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Hope Pizza Restaurant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230 Hope Street, Stamford, 6906,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George Triantafyllos</w:t>
      </w:r>
      <w:bookmarkEnd w:id="0"/>
    </w:p>
    <w:p w14:paraId="286C4872" w14:textId="74B7E916" w:rsidR="003636A8" w:rsidRDefault="003636A8" w:rsidP="008E5BFC">
      <w:pPr>
        <w:pStyle w:val="BodyText"/>
        <w:spacing w:before="101"/>
      </w:pPr>
      <w:r>
        <w:t xml:space="preserve">Contact Email: </w:t>
      </w:r>
      <w:r w:rsidR="00C50CDC" w:rsidRPr="00C50CDC">
        <w:rPr>
          <w:b/>
        </w:rPr>
        <w:t>info@hopepizza.com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Hope Pizza Restaurant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230 Hope Street, Stamford, 6906,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George Triantafyllos</w:t>
      </w:r>
    </w:p>
    <w:p w14:paraId="20AA5DFB" w14:textId="4CA17AC5" w:rsidR="00FC537E" w:rsidRDefault="00FC537E" w:rsidP="00577EBF">
      <w:pPr>
        <w:pStyle w:val="BodyText"/>
        <w:spacing w:before="101"/>
      </w:pPr>
      <w:r>
        <w:t xml:space="preserve">Contact Email: </w:t>
      </w:r>
      <w:r w:rsidR="00C50CDC" w:rsidRPr="00C50CDC">
        <w:rPr>
          <w:b/>
        </w:rPr>
        <w:t>info@hopepizza.com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