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Mister Car Wash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222 E 5th Street, Tuscon, 85705, Arizona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Lai</w:t>
      </w:r>
      <w:bookmarkEnd w:id="0"/>
    </w:p>
    <w:p w14:paraId="286C4872" w14:textId="74B7E916" w:rsidR="003636A8" w:rsidRDefault="003636A8" w:rsidP="008E5BFC">
      <w:pPr>
        <w:pStyle w:val="BodyText"/>
        <w:spacing w:before="101"/>
      </w:pPr>
      <w:r>
        <w:t xml:space="preserve">Contact Email: </w:t>
      </w:r>
      <w:r w:rsidR="00C50CDC" w:rsidRPr="00C50CDC">
        <w:rPr>
          <w:b/>
        </w:rPr>
        <w:t>jlai@mistercarwash.com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520-615-4000 X119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Mister Car Wash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222 E 5th Street, Tuscon, 85705, Arizona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Lai</w:t>
      </w:r>
    </w:p>
    <w:p w14:paraId="20AA5DFB" w14:textId="4CA17AC5" w:rsidR="00FC537E" w:rsidRDefault="00FC537E" w:rsidP="00577EBF">
      <w:pPr>
        <w:pStyle w:val="BodyText"/>
        <w:spacing w:before="101"/>
      </w:pPr>
      <w:r>
        <w:t xml:space="preserve">Contact Email: </w:t>
      </w:r>
      <w:r w:rsidR="00C50CDC" w:rsidRPr="00C50CDC">
        <w:rPr>
          <w:b/>
        </w:rPr>
        <w:t>jlai@mistercarwash.com</w:t>
      </w:r>
    </w:p>
    <w:p w14:paraId="42E42BCB" w14:textId="2AF17A67" w:rsidR="00FC537E" w:rsidRDefault="00FC537E" w:rsidP="00577EBF">
      <w:pPr>
        <w:pStyle w:val="BodyText"/>
        <w:spacing w:before="101"/>
      </w:pPr>
      <w:r>
        <w:t xml:space="preserve">Contact Phone: </w:t>
      </w:r>
      <w:r w:rsidR="00C50CDC" w:rsidRPr="00C50CDC">
        <w:rPr>
          <w:b/>
        </w:rPr>
        <w:t>520-615-4000 X119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