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Western States Propane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1207 Water Street, Elko, 89801, NV</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Julie Krous</w:t>
      </w:r>
      <w:bookmarkEnd w:id="0"/>
    </w:p>
    <w:p w14:paraId="286C4872" w14:textId="74B7E916" w:rsidR="003636A8" w:rsidRDefault="003636A8" w:rsidP="008E5BFC">
      <w:pPr>
        <w:pStyle w:val="BodyText"/>
        <w:spacing w:before="101"/>
      </w:pPr>
      <w:r>
        <w:t xml:space="preserve">Contact Email: </w:t>
      </w:r>
      <w:r w:rsidR="00C50CDC" w:rsidRPr="00C50CDC">
        <w:rPr>
          <w:b/>
        </w:rPr>
        <w:t>julie@wspropane.com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775.777.7561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Western States Propane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1207 Water Street, Elko, 89801, NV</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Julie Krous</w:t>
      </w:r>
    </w:p>
    <w:p w14:paraId="20AA5DFB" w14:textId="4CA17AC5" w:rsidR="00FC537E" w:rsidRDefault="00FC537E" w:rsidP="00577EBF">
      <w:pPr>
        <w:pStyle w:val="BodyText"/>
        <w:spacing w:before="101"/>
      </w:pPr>
      <w:r>
        <w:t xml:space="preserve">Contact Email: </w:t>
      </w:r>
      <w:r w:rsidR="00C50CDC" w:rsidRPr="00C50CDC">
        <w:rPr>
          <w:b/>
        </w:rPr>
        <w:t>julie@wspropane.com</w:t>
      </w:r>
    </w:p>
    <w:p w14:paraId="42E42BCB" w14:textId="2AF17A67" w:rsidR="00FC537E" w:rsidRDefault="00FC537E" w:rsidP="00577EBF">
      <w:pPr>
        <w:pStyle w:val="BodyText"/>
        <w:spacing w:before="101"/>
      </w:pPr>
      <w:r>
        <w:t xml:space="preserve">Contact Phone: </w:t>
      </w:r>
      <w:r w:rsidR="00C50CDC" w:rsidRPr="00C50CDC">
        <w:rPr>
          <w:b/>
        </w:rPr>
        <w:t>775.777.7561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