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Hatzlacha Grocery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West St, Spring Valley, 10977,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Mendy Tambor</w:t>
      </w:r>
      <w:bookmarkEnd w:id="0"/>
    </w:p>
    <w:p w14:paraId="286C4872" w14:textId="74B7E916" w:rsidR="003636A8" w:rsidRDefault="003636A8" w:rsidP="008E5BFC">
      <w:pPr>
        <w:pStyle w:val="BodyText"/>
        <w:spacing w:before="101"/>
      </w:pPr>
      <w:r>
        <w:t xml:space="preserve">Contact Email: </w:t>
      </w:r>
      <w:r w:rsidR="00C50CDC" w:rsidRPr="00C50CDC">
        <w:rPr>
          <w:b/>
        </w:rPr>
        <w:t>mendy@hsupermarket.com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8454259220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Hatzlacha Grocery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West St, Spring Valley, 10977,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Mendy Tambor</w:t>
      </w:r>
    </w:p>
    <w:p w14:paraId="20AA5DFB" w14:textId="4CA17AC5" w:rsidR="00FC537E" w:rsidRDefault="00FC537E" w:rsidP="00577EBF">
      <w:pPr>
        <w:pStyle w:val="BodyText"/>
        <w:spacing w:before="101"/>
      </w:pPr>
      <w:r>
        <w:t xml:space="preserve">Contact Email: </w:t>
      </w:r>
      <w:r w:rsidR="00C50CDC" w:rsidRPr="00C50CDC">
        <w:rPr>
          <w:b/>
        </w:rPr>
        <w:t>mendy@hsupermarket.com</w:t>
      </w:r>
    </w:p>
    <w:p w14:paraId="42E42BCB" w14:textId="2AF17A67" w:rsidR="00FC537E" w:rsidRDefault="00FC537E" w:rsidP="00577EBF">
      <w:pPr>
        <w:pStyle w:val="BodyText"/>
        <w:spacing w:before="101"/>
      </w:pPr>
      <w:r>
        <w:t xml:space="preserve">Contact Phone: </w:t>
      </w:r>
      <w:r w:rsidR="00C50CDC" w:rsidRPr="00C50CDC">
        <w:rPr>
          <w:b/>
        </w:rPr>
        <w:t>8454259220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