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La Mirage Restaurant &amp;amp; Catering</w:t>
      </w:r>
      <w:r w:rsidRPr="00950A90">
        <w:rPr>
          <w:color w:val="211E1F"/>
        </w:rPr>
        <w:t xml:space="preserve"> and its affiliates, located at </w:t>
      </w:r>
      <w:r w:rsidR="009F1B37" w:rsidRPr="009F1B37">
        <w:rPr>
          <w:b/>
          <w:bCs/>
          <w:color w:val="211E1F"/>
        </w:rPr>
        <w:t>423 Brdwy, Ulster Park, NY, 12487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