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Rhodes Enterprise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35 South Main Street, East Granby, 06026,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John Lergos</w:t>
      </w:r>
      <w:bookmarkEnd w:id="0"/>
    </w:p>
    <w:p w14:paraId="286C4872" w14:textId="74B7E916" w:rsidR="003636A8" w:rsidRDefault="003636A8" w:rsidP="008E5BFC">
      <w:pPr>
        <w:pStyle w:val="BodyText"/>
        <w:spacing w:before="101"/>
      </w:pPr>
      <w:r>
        <w:t xml:space="preserve">Contact Email: </w:t>
      </w:r>
      <w:r w:rsidR="00C50CDC" w:rsidRPr="00C50CDC">
        <w:rPr>
          <w:b/>
        </w:rPr>
        <w:t>johnlergos@gmail.com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860-653-2040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Rhodes Enterprise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35 South Main Street, East Granby, 06026,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John Lergos</w:t>
      </w:r>
    </w:p>
    <w:p w14:paraId="20AA5DFB" w14:textId="4CA17AC5" w:rsidR="00FC537E" w:rsidRDefault="00FC537E" w:rsidP="00577EBF">
      <w:pPr>
        <w:pStyle w:val="BodyText"/>
        <w:spacing w:before="101"/>
      </w:pPr>
      <w:r>
        <w:t xml:space="preserve">Contact Email: </w:t>
      </w:r>
      <w:r w:rsidR="00C50CDC" w:rsidRPr="00C50CDC">
        <w:rPr>
          <w:b/>
        </w:rPr>
        <w:t>johnlergos@gmail.com</w:t>
      </w:r>
    </w:p>
    <w:p w14:paraId="42E42BCB" w14:textId="2AF17A67" w:rsidR="00FC537E" w:rsidRDefault="00FC537E" w:rsidP="00577EBF">
      <w:pPr>
        <w:pStyle w:val="BodyText"/>
        <w:spacing w:before="101"/>
      </w:pPr>
      <w:r>
        <w:t xml:space="preserve">Contact Phone: </w:t>
      </w:r>
      <w:r w:rsidR="00C50CDC" w:rsidRPr="00C50CDC">
        <w:rPr>
          <w:b/>
        </w:rPr>
        <w:t>860-653-2040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