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Dafnia,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16 W. Railroad Avenue, Tenafly, 07670,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Steve Kontolios</w:t>
      </w:r>
      <w:bookmarkEnd w:id="0"/>
    </w:p>
    <w:p w14:paraId="286C4872" w14:textId="74B7E916" w:rsidR="003636A8" w:rsidRDefault="003636A8" w:rsidP="008E5BFC">
      <w:pPr>
        <w:pStyle w:val="BodyText"/>
        <w:spacing w:before="101"/>
      </w:pPr>
      <w:r>
        <w:t xml:space="preserve">Contact Email: </w:t>
      </w:r>
      <w:r w:rsidR="00C50CDC" w:rsidRPr="00C50CDC">
        <w:rPr>
          <w:b/>
        </w:rPr>
        <w:t>stelios06@hotmail.com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Dafnia,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16 W. Railroad Avenue, Tenafly, 07670,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Steve Kontolios</w:t>
      </w:r>
    </w:p>
    <w:p w14:paraId="20AA5DFB" w14:textId="4CA17AC5" w:rsidR="00FC537E" w:rsidRDefault="00FC537E" w:rsidP="00577EBF">
      <w:pPr>
        <w:pStyle w:val="BodyText"/>
        <w:spacing w:before="101"/>
      </w:pPr>
      <w:r>
        <w:t xml:space="preserve">Contact Email: </w:t>
      </w:r>
      <w:r w:rsidR="00C50CDC" w:rsidRPr="00C50CDC">
        <w:rPr>
          <w:b/>
        </w:rPr>
        <w:t>stelios06@hotmail.com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