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 &amp; K Diner Corp.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525 Smithtown Bypass, Hauppauge, 11788,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Mike Gonias</w:t>
      </w:r>
      <w:bookmarkEnd w:id="0"/>
    </w:p>
    <w:p w14:paraId="286C4872" w14:textId="74B7E916" w:rsidR="003636A8" w:rsidRDefault="003636A8" w:rsidP="008E5BFC">
      <w:pPr>
        <w:pStyle w:val="BodyText"/>
        <w:spacing w:before="101"/>
      </w:pPr>
      <w:r>
        <w:t xml:space="preserve">Contact Email: </w:t>
      </w:r>
      <w:r w:rsidR="00C50CDC" w:rsidRPr="00C50CDC">
        <w:rPr>
          <w:b/>
        </w:rPr>
        <w:t>hpdinerli@gmail.com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 &amp; K Diner Corp.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525 Smithtown Bypass, Hauppauge, 11788,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Mike Gonias</w:t>
      </w:r>
    </w:p>
    <w:p w14:paraId="20AA5DFB" w14:textId="4CA17AC5" w:rsidR="00FC537E" w:rsidRDefault="00FC537E" w:rsidP="00577EBF">
      <w:pPr>
        <w:pStyle w:val="BodyText"/>
        <w:spacing w:before="101"/>
      </w:pPr>
      <w:r>
        <w:t xml:space="preserve">Contact Email: </w:t>
      </w:r>
      <w:r w:rsidR="00C50CDC" w:rsidRPr="00C50CDC">
        <w:rPr>
          <w:b/>
        </w:rPr>
        <w:t>hpdinerli@gmail.com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