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Four Brothers Restaurant</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654 RT 6, Mahopac, 10541,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Spiros Velezis</w:t>
      </w:r>
      <w:bookmarkEnd w:id="0"/>
    </w:p>
    <w:p w14:paraId="286C4872" w14:textId="74B7E916" w:rsidR="003636A8" w:rsidRDefault="003636A8" w:rsidP="008E5BFC">
      <w:pPr>
        <w:pStyle w:val="BodyText"/>
        <w:spacing w:before="101"/>
      </w:pPr>
      <w:r>
        <w:t xml:space="preserve">Contact Email: </w:t>
      </w:r>
      <w:r w:rsidR="00C50CDC" w:rsidRPr="00C50CDC">
        <w:rPr>
          <w:b/>
        </w:rPr>
        <w:t>fourbrothersmahopac@gmail.com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845-628-4404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Four Brothers Restaurant</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654 RT 6, Mahopac, 10541,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Spiros Velezis</w:t>
      </w:r>
    </w:p>
    <w:p w14:paraId="20AA5DFB" w14:textId="4CA17AC5" w:rsidR="00FC537E" w:rsidRDefault="00FC537E" w:rsidP="00577EBF">
      <w:pPr>
        <w:pStyle w:val="BodyText"/>
        <w:spacing w:before="101"/>
      </w:pPr>
      <w:r>
        <w:t xml:space="preserve">Contact Email: </w:t>
      </w:r>
      <w:r w:rsidR="00C50CDC" w:rsidRPr="00C50CDC">
        <w:rPr>
          <w:b/>
        </w:rPr>
        <w:t>fourbrothersmahopac@gmail.com</w:t>
      </w:r>
    </w:p>
    <w:p w14:paraId="42E42BCB" w14:textId="2AF17A67" w:rsidR="00FC537E" w:rsidRDefault="00FC537E" w:rsidP="00577EBF">
      <w:pPr>
        <w:pStyle w:val="BodyText"/>
        <w:spacing w:before="101"/>
      </w:pPr>
      <w:r>
        <w:t xml:space="preserve">Contact Phone: </w:t>
      </w:r>
      <w:r w:rsidR="00C50CDC" w:rsidRPr="00C50CDC">
        <w:rPr>
          <w:b/>
        </w:rPr>
        <w:t>845-628-4404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