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Lakonia Restaurant, Inc.</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720 N. Broadway, White Plains, 10532, NY</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Irene Koutros</w:t>
      </w:r>
      <w:bookmarkEnd w:id="0"/>
    </w:p>
    <w:p w14:paraId="286C4872" w14:textId="74B7E916" w:rsidR="003636A8" w:rsidRDefault="003636A8" w:rsidP="008E5BFC">
      <w:pPr>
        <w:pStyle w:val="BodyText"/>
        <w:spacing w:before="101"/>
      </w:pPr>
      <w:r>
        <w:t xml:space="preserve">Contact Email: </w:t>
      </w:r>
      <w:r w:rsidR="00C50CDC" w:rsidRPr="00C50CDC">
        <w:rPr>
          <w:b/>
        </w:rPr>
        <w:t>elgrecca@aol.com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914-607-7364</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Lakonia Restaurant, Inc.</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720 N. Broadway, White Plains, 10532, NY</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Irene Koutros</w:t>
      </w:r>
    </w:p>
    <w:p w14:paraId="20AA5DFB" w14:textId="4CA17AC5" w:rsidR="00FC537E" w:rsidRDefault="00FC537E" w:rsidP="00577EBF">
      <w:pPr>
        <w:pStyle w:val="BodyText"/>
        <w:spacing w:before="101"/>
      </w:pPr>
      <w:r>
        <w:t xml:space="preserve">Contact Email: </w:t>
      </w:r>
      <w:r w:rsidR="00C50CDC" w:rsidRPr="00C50CDC">
        <w:rPr>
          <w:b/>
        </w:rPr>
        <w:t>elgrecca@aol.com</w:t>
      </w:r>
    </w:p>
    <w:p w14:paraId="42E42BCB" w14:textId="2AF17A67" w:rsidR="00FC537E" w:rsidRDefault="00FC537E" w:rsidP="00577EBF">
      <w:pPr>
        <w:pStyle w:val="BodyText"/>
        <w:spacing w:before="101"/>
      </w:pPr>
      <w:r>
        <w:t xml:space="preserve">Contact Phone: </w:t>
      </w:r>
      <w:r w:rsidR="00C50CDC" w:rsidRPr="00C50CDC">
        <w:rPr>
          <w:b/>
        </w:rPr>
        <w:t>914-607-7364</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