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Archer New York</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45  West 38th St., New York, NY, 10018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Jackie Galea</w:t>
      </w:r>
      <w:bookmarkEnd w:id="0"/>
    </w:p>
    <w:p w14:paraId="286C4872" w14:textId="74B7E916" w:rsidR="003636A8" w:rsidRDefault="003636A8" w:rsidP="008E5BFC">
      <w:pPr>
        <w:pStyle w:val="BodyText"/>
        <w:spacing w:before="101"/>
      </w:pPr>
      <w:r>
        <w:t xml:space="preserve">Contact Email: </w:t>
      </w:r>
      <w:r w:rsidR="00C50CDC" w:rsidRPr="00C50CDC">
        <w:rPr>
          <w:b/>
        </w:rPr>
        <w:t>jackie.galea@archerhotel.com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212-719-4100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Archer New York</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45  West 38th St., New York, NY, 10018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Jackie Galea</w:t>
      </w:r>
    </w:p>
    <w:p w14:paraId="20AA5DFB" w14:textId="4CA17AC5" w:rsidR="00FC537E" w:rsidRDefault="00FC537E" w:rsidP="00577EBF">
      <w:pPr>
        <w:pStyle w:val="BodyText"/>
        <w:spacing w:before="101"/>
      </w:pPr>
      <w:r>
        <w:t xml:space="preserve">Contact Email: </w:t>
      </w:r>
      <w:r w:rsidR="00C50CDC" w:rsidRPr="00C50CDC">
        <w:rPr>
          <w:b/>
        </w:rPr>
        <w:t>jackie.galea@archerhotel.com</w:t>
      </w:r>
    </w:p>
    <w:p w14:paraId="42E42BCB" w14:textId="2AF17A67" w:rsidR="00FC537E" w:rsidRDefault="00FC537E" w:rsidP="00577EBF">
      <w:pPr>
        <w:pStyle w:val="BodyText"/>
        <w:spacing w:before="101"/>
      </w:pPr>
      <w:r>
        <w:t xml:space="preserve">Contact Phone: </w:t>
      </w:r>
      <w:r w:rsidR="00C50CDC" w:rsidRPr="00C50CDC">
        <w:rPr>
          <w:b/>
        </w:rPr>
        <w:t>212-719-4100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