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Westport Motor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556 Post Rd E, Westport, 06880,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Cheryl Ferrara</w:t>
      </w:r>
      <w:bookmarkEnd w:id="0"/>
    </w:p>
    <w:p w14:paraId="286C4872" w14:textId="74B7E916" w:rsidR="003636A8" w:rsidRDefault="003636A8" w:rsidP="008E5BFC">
      <w:pPr>
        <w:pStyle w:val="BodyText"/>
        <w:spacing w:before="101"/>
      </w:pPr>
      <w:r>
        <w:t xml:space="preserve">Contact Email: </w:t>
      </w:r>
      <w:r w:rsidR="00C50CDC" w:rsidRPr="00C50CDC">
        <w:rPr>
          <w:b/>
        </w:rPr>
        <w:t>cheryl.ferrara@bmwdarien.com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Westport Motor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556 Post Rd E, Westport, 06880,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Cheryl Ferrara</w:t>
      </w:r>
    </w:p>
    <w:p w14:paraId="20AA5DFB" w14:textId="4CA17AC5" w:rsidR="00FC537E" w:rsidRDefault="00FC537E" w:rsidP="00577EBF">
      <w:pPr>
        <w:pStyle w:val="BodyText"/>
        <w:spacing w:before="101"/>
      </w:pPr>
      <w:r>
        <w:t xml:space="preserve">Contact Email: </w:t>
      </w:r>
      <w:r w:rsidR="00C50CDC" w:rsidRPr="00C50CDC">
        <w:rPr>
          <w:b/>
        </w:rPr>
        <w:t>cheryl.ferrara@bmwdarien.com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