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Dogtown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691 Monroe Ave., Rochester, 14607,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Francis Basile</w:t>
      </w:r>
      <w:bookmarkEnd w:id="0"/>
    </w:p>
    <w:p w14:paraId="286C4872" w14:textId="74B7E916" w:rsidR="003636A8" w:rsidRDefault="003636A8" w:rsidP="008E5BFC">
      <w:pPr>
        <w:pStyle w:val="BodyText"/>
        <w:spacing w:before="101"/>
      </w:pPr>
      <w:r>
        <w:t xml:space="preserve">Contact Email: </w:t>
      </w:r>
      <w:r w:rsidR="00C50CDC" w:rsidRPr="00C50CDC">
        <w:rPr>
          <w:b/>
        </w:rPr>
        <w:t>dogtownhots@gmail.com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585-281-8791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Dogtown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691 Monroe Ave., Rochester, 14607,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Francis Basile</w:t>
      </w:r>
    </w:p>
    <w:p w14:paraId="20AA5DFB" w14:textId="4CA17AC5" w:rsidR="00FC537E" w:rsidRDefault="00FC537E" w:rsidP="00577EBF">
      <w:pPr>
        <w:pStyle w:val="BodyText"/>
        <w:spacing w:before="101"/>
      </w:pPr>
      <w:r>
        <w:t xml:space="preserve">Contact Email: </w:t>
      </w:r>
      <w:r w:rsidR="00C50CDC" w:rsidRPr="00C50CDC">
        <w:rPr>
          <w:b/>
        </w:rPr>
        <w:t>dogtownhots@gmail.com</w:t>
      </w:r>
    </w:p>
    <w:p w14:paraId="42E42BCB" w14:textId="2AF17A67" w:rsidR="00FC537E" w:rsidRDefault="00FC537E" w:rsidP="00577EBF">
      <w:pPr>
        <w:pStyle w:val="BodyText"/>
        <w:spacing w:before="101"/>
      </w:pPr>
      <w:r>
        <w:t xml:space="preserve">Contact Phone: </w:t>
      </w:r>
      <w:r w:rsidR="00C50CDC" w:rsidRPr="00C50CDC">
        <w:rPr>
          <w:b/>
        </w:rPr>
        <w:t>585-281-8791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