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Holiday Inn Peekskill</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 John Walsh Boulevard, Peekskill, 10566,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George Liaskos</w:t>
      </w:r>
      <w:bookmarkEnd w:id="0"/>
    </w:p>
    <w:p w14:paraId="286C4872" w14:textId="74B7E916" w:rsidR="003636A8" w:rsidRDefault="003636A8" w:rsidP="008E5BFC">
      <w:pPr>
        <w:pStyle w:val="BodyText"/>
        <w:spacing w:before="101"/>
      </w:pPr>
      <w:r>
        <w:t xml:space="preserve">Contact Email: </w:t>
      </w:r>
      <w:r w:rsidR="00C50CDC" w:rsidRPr="00C50CDC">
        <w:rPr>
          <w:b/>
        </w:rPr>
        <w:t>whatagreek@aol.com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Holiday Inn Peekskill</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 John Walsh Boulevard, Peekskill, 10566,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George Liaskos</w:t>
      </w:r>
    </w:p>
    <w:p w14:paraId="20AA5DFB" w14:textId="4CA17AC5" w:rsidR="00FC537E" w:rsidRDefault="00FC537E" w:rsidP="00577EBF">
      <w:pPr>
        <w:pStyle w:val="BodyText"/>
        <w:spacing w:before="101"/>
      </w:pPr>
      <w:r>
        <w:t xml:space="preserve">Contact Email: </w:t>
      </w:r>
      <w:r w:rsidR="00C50CDC" w:rsidRPr="00C50CDC">
        <w:rPr>
          <w:b/>
        </w:rPr>
        <w:t>whatagreek@aol.com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