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Zorba Diner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930 Route 6,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Nick Tsakonitis</w:t>
      </w:r>
      <w:bookmarkEnd w:id="0"/>
    </w:p>
    <w:p w14:paraId="286C4872" w14:textId="74B7E916" w:rsidR="003636A8" w:rsidRDefault="003636A8" w:rsidP="008E5BFC">
      <w:pPr>
        <w:pStyle w:val="BodyText"/>
        <w:spacing w:before="101"/>
      </w:pPr>
      <w:r>
        <w:t xml:space="preserve">Contact Email: </w:t>
      </w:r>
      <w:r w:rsidR="00C50CDC" w:rsidRPr="00C50CDC">
        <w:rPr>
          <w:b/>
        </w:rPr>
        <w:t>gem.ebiz@hotmail.com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845-628-0876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Zorba Diner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930 Route 6,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Nick Tsakonitis</w:t>
      </w:r>
    </w:p>
    <w:p w14:paraId="20AA5DFB" w14:textId="4CA17AC5" w:rsidR="00FC537E" w:rsidRDefault="00FC537E" w:rsidP="00577EBF">
      <w:pPr>
        <w:pStyle w:val="BodyText"/>
        <w:spacing w:before="101"/>
      </w:pPr>
      <w:r>
        <w:t xml:space="preserve">Contact Email: </w:t>
      </w:r>
      <w:r w:rsidR="00C50CDC" w:rsidRPr="00C50CDC">
        <w:rPr>
          <w:b/>
        </w:rPr>
        <w:t>gem.ebiz@hotmail.com</w:t>
      </w:r>
    </w:p>
    <w:p w14:paraId="42E42BCB" w14:textId="2AF17A67" w:rsidR="00FC537E" w:rsidRDefault="00FC537E" w:rsidP="00577EBF">
      <w:pPr>
        <w:pStyle w:val="BodyText"/>
        <w:spacing w:before="101"/>
      </w:pPr>
      <w:r>
        <w:t xml:space="preserve">Contact Phone: </w:t>
      </w:r>
      <w:r w:rsidR="00C50CDC" w:rsidRPr="00C50CDC">
        <w:rPr>
          <w:b/>
        </w:rPr>
        <w:t>845-628-0876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