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Fuccillo Hyundai of Syracuse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2601 Erie Blvd E., Syracuse, New York, 13224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Krissy Hubbard</w:t>
      </w:r>
      <w:bookmarkEnd w:id="0"/>
    </w:p>
    <w:p w14:paraId="286C4872" w14:textId="74B7E916" w:rsidR="003636A8" w:rsidRDefault="003636A8" w:rsidP="008E5BFC">
      <w:pPr>
        <w:pStyle w:val="BodyText"/>
        <w:spacing w:before="101"/>
      </w:pPr>
      <w:r>
        <w:t xml:space="preserve">Contact Email: </w:t>
      </w:r>
      <w:r w:rsidR="00C50CDC" w:rsidRPr="00C50CDC">
        <w:rPr>
          <w:b/>
        </w:rPr>
        <w:t>khubbard@fuccillo.com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315-445-7900 x30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Fuccillo Hyundai of Syracuse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2601 Erie Blvd E., Syracuse, New York, 13224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Krissy Hubbard</w:t>
      </w:r>
    </w:p>
    <w:p w14:paraId="20AA5DFB" w14:textId="4CA17AC5" w:rsidR="00FC537E" w:rsidRDefault="00FC537E" w:rsidP="00577EBF">
      <w:pPr>
        <w:pStyle w:val="BodyText"/>
        <w:spacing w:before="101"/>
      </w:pPr>
      <w:r>
        <w:t xml:space="preserve">Contact Email: </w:t>
      </w:r>
      <w:r w:rsidR="00C50CDC" w:rsidRPr="00C50CDC">
        <w:rPr>
          <w:b/>
        </w:rPr>
        <w:t>khubbard@fuccillo.com</w:t>
      </w:r>
    </w:p>
    <w:p w14:paraId="42E42BCB" w14:textId="2AF17A67" w:rsidR="00FC537E" w:rsidRDefault="00FC537E" w:rsidP="00577EBF">
      <w:pPr>
        <w:pStyle w:val="BodyText"/>
        <w:spacing w:before="101"/>
      </w:pPr>
      <w:r>
        <w:t xml:space="preserve">Contact Phone: </w:t>
      </w:r>
      <w:r w:rsidR="00C50CDC" w:rsidRPr="00C50CDC">
        <w:rPr>
          <w:b/>
        </w:rPr>
        <w:t>315-445-7900 x30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