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Mirror Lake Inn Resort &amp; Spa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77  Mirror Lake Drive, Lake Placid, 12946,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Doug Dreissigacker</w:t>
      </w:r>
      <w:bookmarkEnd w:id="0"/>
    </w:p>
    <w:p w14:paraId="286C4872" w14:textId="74B7E916" w:rsidR="003636A8" w:rsidRDefault="003636A8" w:rsidP="008E5BFC">
      <w:pPr>
        <w:pStyle w:val="BodyText"/>
        <w:spacing w:before="101"/>
      </w:pPr>
      <w:r>
        <w:t xml:space="preserve">Contact Email: </w:t>
      </w:r>
      <w:r w:rsidR="00C50CDC" w:rsidRPr="00C50CDC">
        <w:rPr>
          <w:b/>
        </w:rPr>
        <w:t>dougd@mirrorlakeinn.com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518-302-3033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Mirror Lake Inn Resort &amp; Spa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77  Mirror Lake Drive, Lake Placid, 12946,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Doug Dreissigacker</w:t>
      </w:r>
    </w:p>
    <w:p w14:paraId="20AA5DFB" w14:textId="4CA17AC5" w:rsidR="00FC537E" w:rsidRDefault="00FC537E" w:rsidP="00577EBF">
      <w:pPr>
        <w:pStyle w:val="BodyText"/>
        <w:spacing w:before="101"/>
      </w:pPr>
      <w:r>
        <w:t xml:space="preserve">Contact Email: </w:t>
      </w:r>
      <w:r w:rsidR="00C50CDC" w:rsidRPr="00C50CDC">
        <w:rPr>
          <w:b/>
        </w:rPr>
        <w:t>dougd@mirrorlakeinn.com</w:t>
      </w:r>
    </w:p>
    <w:p w14:paraId="42E42BCB" w14:textId="2AF17A67" w:rsidR="00FC537E" w:rsidRDefault="00FC537E" w:rsidP="00577EBF">
      <w:pPr>
        <w:pStyle w:val="BodyText"/>
        <w:spacing w:before="101"/>
      </w:pPr>
      <w:r>
        <w:t xml:space="preserve">Contact Phone: </w:t>
      </w:r>
      <w:r w:rsidR="00C50CDC" w:rsidRPr="00C50CDC">
        <w:rPr>
          <w:b/>
        </w:rPr>
        <w:t>518-302-3033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