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Lagadinos,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PO Box 276, White Marsh, 21162,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Kathy Lagadinos</w:t>
      </w:r>
      <w:bookmarkEnd w:id="0"/>
    </w:p>
    <w:p w14:paraId="286C4872" w14:textId="74B7E916" w:rsidR="003636A8" w:rsidRDefault="003636A8" w:rsidP="008E5BFC">
      <w:pPr>
        <w:pStyle w:val="BodyText"/>
        <w:spacing w:before="101"/>
      </w:pPr>
      <w:r>
        <w:t xml:space="preserve">Contact Email: </w:t>
      </w:r>
      <w:r w:rsidR="00C50CDC" w:rsidRPr="00C50CDC">
        <w:rPr>
          <w:b/>
        </w:rPr>
        <w:t>klagadinos@gmail.com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Lagadinos,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PO Box 276, White Marsh, 21162,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Kathy Lagadinos</w:t>
      </w:r>
    </w:p>
    <w:p w14:paraId="20AA5DFB" w14:textId="4CA17AC5" w:rsidR="00FC537E" w:rsidRDefault="00FC537E" w:rsidP="00577EBF">
      <w:pPr>
        <w:pStyle w:val="BodyText"/>
        <w:spacing w:before="101"/>
      </w:pPr>
      <w:r>
        <w:t xml:space="preserve">Contact Email: </w:t>
      </w:r>
      <w:r w:rsidR="00C50CDC" w:rsidRPr="00C50CDC">
        <w:rPr>
          <w:b/>
        </w:rPr>
        <w:t>klagadinos@gmail.com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