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Bouzakis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 Church Street, Hartford, 06103,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Constantine Bouzakis</w:t>
      </w:r>
      <w:bookmarkEnd w:id="0"/>
    </w:p>
    <w:p w14:paraId="286C4872" w14:textId="74B7E916" w:rsidR="003636A8" w:rsidRDefault="003636A8" w:rsidP="008E5BFC">
      <w:pPr>
        <w:pStyle w:val="BodyText"/>
        <w:spacing w:before="101"/>
      </w:pPr>
      <w:r>
        <w:t xml:space="preserve">Contact Email: </w:t>
      </w:r>
      <w:r w:rsidR="00C50CDC" w:rsidRPr="00C50CDC">
        <w:rPr>
          <w:b/>
        </w:rPr>
        <w:t>bouzakisc@gmail.com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860-490-6827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Bouzakis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 Church Street, Hartford, 06103,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Constantine Bouzakis</w:t>
      </w:r>
    </w:p>
    <w:p w14:paraId="20AA5DFB" w14:textId="4CA17AC5" w:rsidR="00FC537E" w:rsidRDefault="00FC537E" w:rsidP="00577EBF">
      <w:pPr>
        <w:pStyle w:val="BodyText"/>
        <w:spacing w:before="101"/>
      </w:pPr>
      <w:r>
        <w:t xml:space="preserve">Contact Email: </w:t>
      </w:r>
      <w:r w:rsidR="00C50CDC" w:rsidRPr="00C50CDC">
        <w:rPr>
          <w:b/>
        </w:rPr>
        <w:t>bouzakisc@gmail.com</w:t>
      </w:r>
    </w:p>
    <w:p w14:paraId="42E42BCB" w14:textId="2AF17A67" w:rsidR="00FC537E" w:rsidRDefault="00FC537E" w:rsidP="00577EBF">
      <w:pPr>
        <w:pStyle w:val="BodyText"/>
        <w:spacing w:before="101"/>
      </w:pPr>
      <w:r>
        <w:t xml:space="preserve">Contact Phone: </w:t>
      </w:r>
      <w:r w:rsidR="00C50CDC" w:rsidRPr="00C50CDC">
        <w:rPr>
          <w:b/>
        </w:rPr>
        <w:t>860-490-6827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