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77777777" w:rsidR="000A3D78" w:rsidRDefault="00D13205">
      <w:pPr>
        <w:spacing w:before="221"/>
        <w:ind w:left="240"/>
        <w:rPr>
          <w:b/>
          <w:sz w:val="32"/>
        </w:rPr>
      </w:pPr>
      <w:r>
        <w:rPr>
          <w:b/>
          <w:color w:val="211E1F"/>
          <w:sz w:val="32"/>
        </w:rPr>
        <w:t>Payment Card Interchange Fee and 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690CCFC0" w14:textId="77777777" w:rsidR="004C6614" w:rsidRPr="00950A90" w:rsidRDefault="004C6614" w:rsidP="004C6614">
      <w:pPr>
        <w:pStyle w:val="BodyText"/>
        <w:spacing w:before="94" w:line="249" w:lineRule="auto"/>
        <w:ind w:left="590" w:right="524"/>
        <w:jc w:val="center"/>
        <w:rPr>
          <w:color w:val="211E1F"/>
        </w:rPr>
      </w:pPr>
      <w:r w:rsidRPr="00950A90">
        <w:rPr>
          <w:color w:val="211E1F"/>
        </w:rPr>
        <w:t xml:space="preserve">On this, the </w:t>
      </w:r>
      <w:r w:rsidRPr="00950A90">
        <w:rPr>
          <w:b/>
          <w:bCs/>
          <w:color w:val="211E1F"/>
        </w:rPr>
        <w:t>${</w:t>
      </w:r>
      <w:proofErr w:type="spellStart"/>
      <w:r w:rsidRPr="00950A90">
        <w:rPr>
          <w:b/>
          <w:bCs/>
          <w:color w:val="211E1F"/>
        </w:rPr>
        <w:t>dateDay</w:t>
      </w:r>
      <w:proofErr w:type="spellEnd"/>
      <w:r w:rsidRPr="00950A90">
        <w:rPr>
          <w:b/>
          <w:bCs/>
          <w:color w:val="211E1F"/>
        </w:rPr>
        <w:t>}</w:t>
      </w:r>
      <w:r w:rsidRPr="00950A90">
        <w:rPr>
          <w:color w:val="211E1F"/>
        </w:rPr>
        <w:t xml:space="preserve"> day of </w:t>
      </w:r>
      <w:r w:rsidRPr="00950A90">
        <w:rPr>
          <w:b/>
          <w:bCs/>
          <w:color w:val="211E1F"/>
        </w:rPr>
        <w:t>${</w:t>
      </w:r>
      <w:proofErr w:type="spellStart"/>
      <w:r w:rsidRPr="00950A90">
        <w:rPr>
          <w:b/>
          <w:bCs/>
          <w:color w:val="211E1F"/>
        </w:rPr>
        <w:t>dateMonth</w:t>
      </w:r>
      <w:proofErr w:type="spellEnd"/>
      <w:r w:rsidRPr="00950A90">
        <w:rPr>
          <w:b/>
          <w:bCs/>
          <w:color w:val="211E1F"/>
        </w:rPr>
        <w:t>} ${</w:t>
      </w:r>
      <w:proofErr w:type="spellStart"/>
      <w:r w:rsidRPr="00950A90">
        <w:rPr>
          <w:b/>
          <w:bCs/>
          <w:color w:val="211E1F"/>
        </w:rPr>
        <w:t>dateYear</w:t>
      </w:r>
      <w:proofErr w:type="spellEnd"/>
      <w:proofErr w:type="gramStart"/>
      <w:r w:rsidRPr="00950A90">
        <w:rPr>
          <w:b/>
          <w:bCs/>
          <w:color w:val="211E1F"/>
        </w:rPr>
        <w:t>}</w:t>
      </w:r>
      <w:r w:rsidRPr="00950A90">
        <w:rPr>
          <w:color w:val="211E1F"/>
        </w:rPr>
        <w:t xml:space="preserve">,   </w:t>
      </w:r>
      <w:bookmarkStart w:id="0" w:name="_Hlk24336667"/>
      <w:proofErr w:type="gramEnd"/>
      <w:r w:rsidRPr="00950A90">
        <w:rPr>
          <w:b/>
          <w:bCs/>
          <w:color w:val="211E1F"/>
        </w:rPr>
        <w:t>${</w:t>
      </w:r>
      <w:proofErr w:type="spellStart"/>
      <w:r w:rsidRPr="00950A90">
        <w:rPr>
          <w:b/>
          <w:bCs/>
          <w:color w:val="211E1F"/>
        </w:rPr>
        <w:t>companyLegalName</w:t>
      </w:r>
      <w:proofErr w:type="spellEnd"/>
      <w:r w:rsidRPr="00950A90">
        <w:rPr>
          <w:b/>
          <w:bCs/>
          <w:color w:val="211E1F"/>
        </w:rPr>
        <w:t>}</w:t>
      </w:r>
      <w:bookmarkEnd w:id="0"/>
      <w:r w:rsidRPr="00950A90">
        <w:rPr>
          <w:color w:val="211E1F"/>
        </w:rPr>
        <w:t xml:space="preserve"> and its affiliates, located at </w:t>
      </w:r>
      <w:r w:rsidRPr="00950A90">
        <w:rPr>
          <w:b/>
          <w:bCs/>
          <w:color w:val="211E1F"/>
        </w:rPr>
        <w:t>${</w:t>
      </w:r>
      <w:proofErr w:type="spellStart"/>
      <w:r w:rsidRPr="00950A90">
        <w:rPr>
          <w:b/>
          <w:bCs/>
          <w:color w:val="211E1F"/>
        </w:rPr>
        <w:t>companyAddress</w:t>
      </w:r>
      <w:proofErr w:type="spellEnd"/>
      <w:r w:rsidRPr="00950A90">
        <w:rPr>
          <w:b/>
          <w:bCs/>
          <w:color w:val="211E1F"/>
        </w:rPr>
        <w:t>}</w:t>
      </w:r>
    </w:p>
    <w:p w14:paraId="4FDC0C22" w14:textId="77777777" w:rsidR="000A3D78" w:rsidRDefault="000A3D78">
      <w:pPr>
        <w:pStyle w:val="BodyText"/>
        <w:spacing w:before="1"/>
        <w:rPr>
          <w:sz w:val="19"/>
        </w:rPr>
      </w:pP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bookmarkStart w:id="1" w:name="_GoBack"/>
      <w:bookmarkEnd w:id="1"/>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 xml:space="preserve">JEL-CRS agrees to make all reasonable efforts to file complete and accurate claims, and to secure payment of the claims on behalf of the Client. The Client has been informed of its right to file claims on its own </w:t>
      </w:r>
      <w:proofErr w:type="gramStart"/>
      <w:r>
        <w:rPr>
          <w:color w:val="211E1F"/>
        </w:rPr>
        <w:t>behalf, but</w:t>
      </w:r>
      <w:proofErr w:type="gramEnd"/>
      <w:r>
        <w:rPr>
          <w:color w:val="211E1F"/>
        </w:rPr>
        <w:t xml:space="preserve">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0C15C1B6" w:rsidR="000A3D78" w:rsidRPr="00672D47" w:rsidRDefault="00B840C8" w:rsidP="00D74C27">
      <w:pPr>
        <w:pStyle w:val="BodyText"/>
        <w:spacing w:before="180" w:line="249" w:lineRule="auto"/>
        <w:ind w:left="540" w:right="373"/>
        <w:rPr>
          <w:color w:val="0000FF"/>
        </w:rPr>
      </w:pPr>
      <w:r>
        <w:rPr>
          <w:noProof/>
        </w:rPr>
        <w:drawing>
          <wp:inline distT="0" distB="0" distL="0" distR="0" wp14:anchorId="190062C3" wp14:editId="580789D6">
            <wp:extent cx="6904566" cy="767174"/>
            <wp:effectExtent l="0" t="0" r="0" b="0"/>
            <wp:docPr id="2" name="Picture 2" descr="cid:image007.png@01D593D4.712F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7.png@01D593D4.712F692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20786" cy="768976"/>
                    </a:xfrm>
                    <a:prstGeom prst="rect">
                      <a:avLst/>
                    </a:prstGeom>
                    <a:noFill/>
                    <a:ln>
                      <a:noFill/>
                    </a:ln>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 xml:space="preserve">The information about the </w:t>
      </w:r>
      <w:proofErr w:type="gramStart"/>
      <w:r>
        <w:rPr>
          <w:color w:val="211E1F"/>
        </w:rPr>
        <w:t>Client</w:t>
      </w:r>
      <w:proofErr w:type="gramEnd"/>
      <w:r>
        <w:rPr>
          <w:color w:val="211E1F"/>
        </w:rPr>
        <w:t xml:space="preserve">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77777777"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third-party service in order to participate in any monetary relief. No claim forms are available </w:t>
      </w:r>
      <w:proofErr w:type="gramStart"/>
      <w:r>
        <w:rPr>
          <w:color w:val="211E1F"/>
        </w:rPr>
        <w:t>at this time</w:t>
      </w:r>
      <w:proofErr w:type="gramEnd"/>
      <w:r>
        <w:rPr>
          <w:color w:val="211E1F"/>
        </w:rPr>
        <w:t xml:space="preserve">, and no claim-filing deadline exists. No-cost assistance will be available from the Class Administrator and Class Counsel during any claims-filing period. For additional information regarding the status of the litigation, interested persons may visit </w:t>
      </w:r>
      <w:hyperlink r:id="rId29">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footerReference w:type="default" r:id="rId30"/>
          <w:pgSz w:w="12240" w:h="15840"/>
          <w:pgMar w:top="880" w:right="18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9"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40"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1"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2"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3"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4"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5"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6" o:title=""/>
                </v:shape>
                <w10:anchorlock/>
              </v:group>
            </w:pict>
          </mc:Fallback>
        </mc:AlternateContent>
      </w:r>
    </w:p>
    <w:p w14:paraId="423EB84E" w14:textId="77777777" w:rsidR="000A3D78" w:rsidRDefault="000A3D78">
      <w:pPr>
        <w:pStyle w:val="BodyText"/>
        <w:spacing w:before="8"/>
        <w:rPr>
          <w:b/>
          <w:sz w:val="6"/>
        </w:rPr>
      </w:pPr>
    </w:p>
    <w:p w14:paraId="7B317175" w14:textId="77777777" w:rsidR="000A3D78" w:rsidRDefault="00D13205">
      <w:pPr>
        <w:spacing w:before="90"/>
        <w:ind w:left="289"/>
        <w:rPr>
          <w:b/>
          <w:sz w:val="32"/>
        </w:rPr>
      </w:pPr>
      <w:r>
        <w:rPr>
          <w:b/>
          <w:color w:val="211E1F"/>
          <w:sz w:val="32"/>
        </w:rPr>
        <w:t>Payment Card Interchange Fee and 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7AC3F795" w14:textId="77777777" w:rsidR="000A3D78" w:rsidRDefault="00D13205">
      <w:pPr>
        <w:spacing w:before="95" w:line="249" w:lineRule="auto"/>
        <w:ind w:left="541" w:right="715"/>
        <w:rPr>
          <w:sz w:val="18"/>
        </w:rPr>
      </w:pPr>
      <w:r>
        <w:rPr>
          <w:b/>
          <w:color w:val="211E1F"/>
          <w:sz w:val="18"/>
        </w:rPr>
        <w:t xml:space="preserve">Multiple Entities and Locations (if applicable): </w:t>
      </w:r>
      <w:r>
        <w:rPr>
          <w:color w:val="211E1F"/>
          <w:sz w:val="18"/>
        </w:rPr>
        <w:t xml:space="preserve">This Agreement covers the Client and </w:t>
      </w:r>
      <w:proofErr w:type="gramStart"/>
      <w:r>
        <w:rPr>
          <w:color w:val="211E1F"/>
          <w:sz w:val="18"/>
        </w:rPr>
        <w:t>all of</w:t>
      </w:r>
      <w:proofErr w:type="gramEnd"/>
      <w:r>
        <w:rPr>
          <w:color w:val="211E1F"/>
          <w:sz w:val="18"/>
        </w:rPr>
        <w:t xml:space="preserve"> its subsidiaries, affiliates, and related entities and locations, described in part in the Multiple Locations Form.</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 xml:space="preserve">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w:t>
      </w:r>
      <w:proofErr w:type="gramStart"/>
      <w:r>
        <w:rPr>
          <w:color w:val="211E1F"/>
        </w:rPr>
        <w:t>CLIENT, AND</w:t>
      </w:r>
      <w:proofErr w:type="gramEnd"/>
      <w:r>
        <w:rPr>
          <w:color w:val="211E1F"/>
        </w:rPr>
        <w:t xml:space="preserve">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 xml:space="preserve">The parties hereto have read, acknowledge, accept and agree to the terms &amp; conditions of this Agreement. By signing this </w:t>
      </w:r>
      <w:proofErr w:type="gramStart"/>
      <w:r>
        <w:rPr>
          <w:color w:val="211E1F"/>
        </w:rPr>
        <w:t>document</w:t>
      </w:r>
      <w:proofErr w:type="gramEnd"/>
      <w:r>
        <w:rPr>
          <w:color w:val="211E1F"/>
        </w:rPr>
        <w:t xml:space="preserve">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6E0C27">
      <w:pPr>
        <w:pStyle w:val="BodyText"/>
        <w:spacing w:before="94" w:line="249" w:lineRule="auto"/>
        <w:ind w:left="321" w:right="112"/>
      </w:pPr>
    </w:p>
    <w:p w14:paraId="566AB0AE" w14:textId="77777777" w:rsidR="006E0C27" w:rsidRDefault="006E0C27" w:rsidP="006E0C27">
      <w:pPr>
        <w:pStyle w:val="BodyText"/>
        <w:rPr>
          <w:sz w:val="20"/>
        </w:rPr>
      </w:pPr>
    </w:p>
    <w:p w14:paraId="5608F9D2" w14:textId="77777777" w:rsidR="006E0C27" w:rsidRDefault="006E0C27" w:rsidP="006E0C27">
      <w:pPr>
        <w:pStyle w:val="BodyText"/>
        <w:rPr>
          <w:sz w:val="20"/>
        </w:rPr>
      </w:pPr>
    </w:p>
    <w:p w14:paraId="3164DBBC" w14:textId="77777777" w:rsidR="006E0C27" w:rsidRDefault="006E0C27" w:rsidP="006E0C27">
      <w:pPr>
        <w:pStyle w:val="BodyText"/>
        <w:tabs>
          <w:tab w:val="left" w:pos="5175"/>
        </w:tabs>
        <w:rPr>
          <w:sz w:val="20"/>
        </w:rPr>
      </w:pPr>
    </w:p>
    <w:p w14:paraId="054E8B19" w14:textId="6BDDD430" w:rsidR="006E0C27" w:rsidRDefault="008C07C1" w:rsidP="006E0C27">
      <w:pPr>
        <w:pStyle w:val="BodyText"/>
        <w:spacing w:before="3"/>
        <w:rPr>
          <w:sz w:val="19"/>
        </w:rPr>
      </w:pPr>
      <w:r>
        <w:rPr>
          <w:noProof/>
        </w:rPr>
        <mc:AlternateContent>
          <mc:Choice Requires="wpg">
            <w:drawing>
              <wp:anchor distT="0" distB="0" distL="114300" distR="114300" simplePos="0" relativeHeight="251717632" behindDoc="0" locked="0" layoutInCell="1" allowOverlap="1" wp14:anchorId="161D2D9C" wp14:editId="786B79BC">
                <wp:simplePos x="0" y="0"/>
                <wp:positionH relativeFrom="page">
                  <wp:posOffset>2695575</wp:posOffset>
                </wp:positionH>
                <wp:positionV relativeFrom="paragraph">
                  <wp:posOffset>53340</wp:posOffset>
                </wp:positionV>
                <wp:extent cx="4391660" cy="298450"/>
                <wp:effectExtent l="0" t="0" r="8890" b="6350"/>
                <wp:wrapNone/>
                <wp:docPr id="8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1660" cy="298450"/>
                          <a:chOff x="4241" y="-888"/>
                          <a:chExt cx="6916" cy="450"/>
                        </a:xfrm>
                      </wpg:grpSpPr>
                      <wps:wsp>
                        <wps:cNvPr id="82" name="Line 11"/>
                        <wps:cNvCnPr>
                          <a:cxnSpLocks noChangeShapeType="1"/>
                        </wps:cNvCnPr>
                        <wps:spPr bwMode="auto">
                          <a:xfrm>
                            <a:off x="4241" y="-667"/>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Text Box 6"/>
                        <wps:cNvSpPr txBox="1">
                          <a:spLocks noChangeArrowheads="1"/>
                        </wps:cNvSpPr>
                        <wps:spPr bwMode="auto">
                          <a:xfrm>
                            <a:off x="4275" y="-641"/>
                            <a:ext cx="313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D53DB" w14:textId="77777777" w:rsidR="006E0C27" w:rsidRDefault="008C07C1" w:rsidP="006E0C27">
                              <w:pPr>
                                <w:spacing w:line="179" w:lineRule="exact"/>
                                <w:rPr>
                                  <w:b/>
                                  <w:sz w:val="16"/>
                                </w:rPr>
                              </w:pPr>
                              <w:r>
                                <w:rPr>
                                  <w:b/>
                                  <w:color w:val="211E1F"/>
                                  <w:sz w:val="16"/>
                                </w:rPr>
                                <w:t xml:space="preserve">Account Executive </w:t>
                              </w:r>
                            </w:p>
                          </w:txbxContent>
                        </wps:txbx>
                        <wps:bodyPr rot="0" vert="horz" wrap="square" lIns="0" tIns="0" rIns="0" bIns="0" anchor="t" anchorCtr="0" upright="1">
                          <a:noAutofit/>
                        </wps:bodyPr>
                      </wps:wsp>
                      <wps:wsp>
                        <wps:cNvPr id="84" name="Text Box 5"/>
                        <wps:cNvSpPr txBox="1">
                          <a:spLocks noChangeArrowheads="1"/>
                        </wps:cNvSpPr>
                        <wps:spPr bwMode="auto">
                          <a:xfrm>
                            <a:off x="8078" y="-888"/>
                            <a:ext cx="3079"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E3B3B" w14:textId="77777777" w:rsidR="006E0C27" w:rsidRDefault="006E0C27" w:rsidP="006E0C27">
                              <w:pPr>
                                <w:ind w:left="54"/>
                                <w:rPr>
                                  <w:rFonts w:ascii="Berlin Sans FB"/>
                                  <w:sz w:val="20"/>
                                </w:rPr>
                              </w:pPr>
                              <w:r>
                                <w:rPr>
                                  <w:rFonts w:ascii="Berlin Sans FB"/>
                                  <w:color w:val="211E1F"/>
                                  <w:sz w:val="20"/>
                                </w:rPr>
                                <w:t>Edward V. Vicinanza</w:t>
                              </w:r>
                            </w:p>
                            <w:p w14:paraId="1ED313FD" w14:textId="77777777" w:rsidR="006E0C27" w:rsidRDefault="006E0C27" w:rsidP="006E0C27">
                              <w:pPr>
                                <w:spacing w:before="46"/>
                                <w:rPr>
                                  <w:b/>
                                  <w:sz w:val="16"/>
                                </w:rPr>
                              </w:pPr>
                              <w:r>
                                <w:rPr>
                                  <w:b/>
                                  <w:color w:val="211E1F"/>
                                  <w:sz w:val="16"/>
                                </w:rPr>
                                <w:t>J.E. L</w:t>
                              </w:r>
                              <w:r w:rsidR="008C07C1">
                                <w:rPr>
                                  <w:b/>
                                  <w:color w:val="211E1F"/>
                                  <w:sz w:val="16"/>
                                </w:rPr>
                                <w:t>awrence &amp; Co. Authorized Signer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1D2D9C" id="Group 4" o:spid="_x0000_s1026" style="position:absolute;margin-left:212.25pt;margin-top:4.2pt;width:345.8pt;height:23.5pt;z-index:251717632;mso-position-horizontal-relative:page" coordorigin="4241,-888" coordsize="691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">
                <v:line id="Line 11" o:spid="_x0000_s1027" style="position:absolute;visibility:visible;mso-wrap-style:square" from="4241,-667" to="780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shapetype id="_x0000_t202" coordsize="21600,21600" o:spt="202" path="m,l,21600r21600,l21600,xe">
                  <v:stroke joinstyle="miter"/>
                  <v:path gradientshapeok="t" o:connecttype="rect"/>
                </v:shapetype>
                <v:shape id="Text Box 6" o:spid="_x0000_s1028" type="#_x0000_t202" style="position:absolute;left:4275;top:-641;width:313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C4D53DB" w14:textId="77777777" w:rsidR="006E0C27" w:rsidRDefault="008C07C1" w:rsidP="006E0C27">
                        <w:pPr>
                          <w:spacing w:line="179" w:lineRule="exact"/>
                          <w:rPr>
                            <w:b/>
                            <w:sz w:val="16"/>
                          </w:rPr>
                        </w:pPr>
                        <w:r>
                          <w:rPr>
                            <w:b/>
                            <w:color w:val="211E1F"/>
                            <w:sz w:val="16"/>
                          </w:rPr>
                          <w:t xml:space="preserve">Account Executive </w:t>
                        </w:r>
                      </w:p>
                    </w:txbxContent>
                  </v:textbox>
                </v:shape>
                <v:shape id="Text Box 5" o:spid="_x0000_s1029" type="#_x0000_t202" style="position:absolute;left:8078;top:-888;width:307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C1E3B3B" w14:textId="77777777" w:rsidR="006E0C27" w:rsidRDefault="006E0C27" w:rsidP="006E0C27">
                        <w:pPr>
                          <w:ind w:left="54"/>
                          <w:rPr>
                            <w:rFonts w:ascii="Berlin Sans FB"/>
                            <w:sz w:val="20"/>
                          </w:rPr>
                        </w:pPr>
                        <w:r>
                          <w:rPr>
                            <w:rFonts w:ascii="Berlin Sans FB"/>
                            <w:color w:val="211E1F"/>
                            <w:sz w:val="20"/>
                          </w:rPr>
                          <w:t>Edward V. Vicinanza</w:t>
                        </w:r>
                      </w:p>
                      <w:p w14:paraId="1ED313FD" w14:textId="77777777" w:rsidR="006E0C27" w:rsidRDefault="006E0C27" w:rsidP="006E0C27">
                        <w:pPr>
                          <w:spacing w:before="46"/>
                          <w:rPr>
                            <w:b/>
                            <w:sz w:val="16"/>
                          </w:rPr>
                        </w:pPr>
                        <w:r>
                          <w:rPr>
                            <w:b/>
                            <w:color w:val="211E1F"/>
                            <w:sz w:val="16"/>
                          </w:rPr>
                          <w:t>J.E. L</w:t>
                        </w:r>
                        <w:r w:rsidR="008C07C1">
                          <w:rPr>
                            <w:b/>
                            <w:color w:val="211E1F"/>
                            <w:sz w:val="16"/>
                          </w:rPr>
                          <w:t>awrence &amp; Co. Authorized Signer</w:t>
                        </w:r>
                      </w:p>
                    </w:txbxContent>
                  </v:textbox>
                </v:shape>
                <w10:wrap anchorx="page"/>
              </v:group>
            </w:pict>
          </mc:Fallback>
        </mc:AlternateContent>
      </w:r>
      <w:r w:rsidR="006E0C27">
        <w:rPr>
          <w:noProof/>
        </w:rPr>
        <mc:AlternateContent>
          <mc:Choice Requires="wps">
            <w:drawing>
              <wp:anchor distT="0" distB="0" distL="0" distR="0" simplePos="0" relativeHeight="251716608" behindDoc="0" locked="0" layoutInCell="1" allowOverlap="1" wp14:anchorId="4E2A06C0" wp14:editId="3D51CB7E">
                <wp:simplePos x="0" y="0"/>
                <wp:positionH relativeFrom="page">
                  <wp:posOffset>466725</wp:posOffset>
                </wp:positionH>
                <wp:positionV relativeFrom="paragraph">
                  <wp:posOffset>173990</wp:posOffset>
                </wp:positionV>
                <wp:extent cx="2076450" cy="0"/>
                <wp:effectExtent l="0" t="0" r="19050"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EAB20"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75pt,13.7pt" to="200.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" strokeweight="1pt">
                <w10:wrap type="topAndBottom" anchorx="page"/>
              </v:line>
            </w:pict>
          </mc:Fallback>
        </mc:AlternateContent>
      </w:r>
      <w:r w:rsidR="000776C5">
        <w:rPr>
          <w:sz w:val="19"/>
        </w:rPr>
        <w:tab/>
      </w:r>
      <w:r w:rsidR="000776C5">
        <w:rPr>
          <w:sz w:val="19"/>
        </w:rPr>
        <w:tab/>
      </w:r>
      <w:r w:rsidR="000776C5">
        <w:rPr>
          <w:sz w:val="19"/>
        </w:rPr>
        <w:tab/>
      </w:r>
      <w:r w:rsidR="000776C5">
        <w:rPr>
          <w:sz w:val="19"/>
        </w:rPr>
        <w:tab/>
      </w:r>
      <w:r w:rsidR="000776C5">
        <w:rPr>
          <w:sz w:val="19"/>
        </w:rPr>
        <w:tab/>
      </w:r>
      <w:r w:rsidR="000776C5">
        <w:rPr>
          <w:sz w:val="19"/>
        </w:rPr>
        <w:tab/>
      </w:r>
      <w:r w:rsidR="000776C5" w:rsidRPr="003356BA">
        <w:rPr>
          <w:rFonts w:ascii="Times New Roman"/>
          <w:b/>
          <w:bCs/>
          <w:color w:val="211E1F"/>
          <w:sz w:val="20"/>
          <w:u w:color="000000"/>
        </w:rPr>
        <w:t>${</w:t>
      </w:r>
      <w:proofErr w:type="spellStart"/>
      <w:r w:rsidR="000776C5" w:rsidRPr="003356BA">
        <w:rPr>
          <w:rFonts w:ascii="Times New Roman"/>
          <w:b/>
          <w:bCs/>
          <w:color w:val="211E1F"/>
          <w:sz w:val="20"/>
          <w:u w:color="000000"/>
        </w:rPr>
        <w:t>accountExecutive</w:t>
      </w:r>
      <w:proofErr w:type="spellEnd"/>
      <w:r w:rsidR="000776C5" w:rsidRPr="003356BA">
        <w:rPr>
          <w:rFonts w:ascii="Times New Roman"/>
          <w:b/>
          <w:bCs/>
          <w:color w:val="211E1F"/>
          <w:sz w:val="20"/>
          <w:u w:color="000000"/>
        </w:rPr>
        <w:t>}</w:t>
      </w:r>
    </w:p>
    <w:p w14:paraId="313B02B8" w14:textId="77777777" w:rsidR="006E0C27" w:rsidRDefault="006E0C27" w:rsidP="006E0C27">
      <w:pPr>
        <w:spacing w:line="166" w:lineRule="exact"/>
        <w:ind w:left="173"/>
        <w:rPr>
          <w:b/>
          <w:sz w:val="16"/>
        </w:rPr>
      </w:pPr>
      <w:r>
        <w:rPr>
          <w:b/>
          <w:color w:val="211E1F"/>
          <w:sz w:val="16"/>
        </w:rPr>
        <w:t>(Authorized Client Signature – Please type)</w:t>
      </w:r>
    </w:p>
    <w:p w14:paraId="3FE40F01" w14:textId="77777777" w:rsidR="006E0C27" w:rsidRDefault="006E0C27" w:rsidP="006E0C27">
      <w:pPr>
        <w:pStyle w:val="BodyText"/>
        <w:rPr>
          <w:b/>
          <w:sz w:val="20"/>
        </w:rPr>
      </w:pPr>
    </w:p>
    <w:p w14:paraId="2B20821D" w14:textId="77777777" w:rsidR="006E0C27" w:rsidRDefault="006E0C27" w:rsidP="006E0C27">
      <w:pPr>
        <w:pStyle w:val="BodyText"/>
        <w:rPr>
          <w:b/>
          <w:sz w:val="20"/>
        </w:rPr>
      </w:pPr>
    </w:p>
    <w:p w14:paraId="192C69D4" w14:textId="335DA6AD" w:rsidR="006E0C27" w:rsidRDefault="006E0C27" w:rsidP="006E0C27">
      <w:pPr>
        <w:pStyle w:val="BodyText"/>
        <w:spacing w:before="1" w:after="1"/>
        <w:rPr>
          <w:b/>
          <w:sz w:val="12"/>
        </w:rPr>
      </w:pPr>
    </w:p>
    <w:p w14:paraId="57E4B4F1" w14:textId="77777777" w:rsidR="002A7766" w:rsidRDefault="002A7766" w:rsidP="006E0C27">
      <w:pPr>
        <w:pStyle w:val="BodyText"/>
        <w:spacing w:line="20" w:lineRule="exact"/>
        <w:ind w:left="136"/>
        <w:rPr>
          <w:noProof/>
          <w:sz w:val="2"/>
        </w:rPr>
      </w:pPr>
    </w:p>
    <w:p w14:paraId="7BFE73F7" w14:textId="77777777" w:rsidR="002A7766" w:rsidRDefault="002A7766" w:rsidP="006E0C27">
      <w:pPr>
        <w:pStyle w:val="BodyText"/>
        <w:spacing w:line="20" w:lineRule="exact"/>
        <w:ind w:left="136"/>
        <w:rPr>
          <w:noProof/>
          <w:sz w:val="2"/>
        </w:rPr>
      </w:pPr>
    </w:p>
    <w:p w14:paraId="6BB3B294" w14:textId="77777777" w:rsidR="002A7766" w:rsidRDefault="002A7766" w:rsidP="006E0C27">
      <w:pPr>
        <w:pStyle w:val="BodyText"/>
        <w:spacing w:line="20" w:lineRule="exact"/>
        <w:ind w:left="136"/>
        <w:rPr>
          <w:noProof/>
          <w:sz w:val="2"/>
        </w:rPr>
      </w:pPr>
    </w:p>
    <w:p w14:paraId="67D6CEAD" w14:textId="77777777" w:rsidR="006E0C27" w:rsidRDefault="006E0C27" w:rsidP="006E0C27">
      <w:pPr>
        <w:pStyle w:val="BodyText"/>
        <w:spacing w:line="20" w:lineRule="exact"/>
        <w:ind w:left="136"/>
        <w:rPr>
          <w:sz w:val="2"/>
        </w:rPr>
      </w:pPr>
      <w:r>
        <w:rPr>
          <w:noProof/>
          <w:sz w:val="2"/>
        </w:rPr>
        <mc:AlternateContent>
          <mc:Choice Requires="wpg">
            <w:drawing>
              <wp:inline distT="0" distB="0" distL="0" distR="0" wp14:anchorId="05F86F27" wp14:editId="26CCDE7F">
                <wp:extent cx="2124075" cy="45719"/>
                <wp:effectExtent l="0" t="0" r="28575" b="0"/>
                <wp:docPr id="8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075" cy="45719"/>
                          <a:chOff x="0" y="0"/>
                          <a:chExt cx="3057" cy="2"/>
                        </a:xfrm>
                      </wpg:grpSpPr>
                      <wps:wsp>
                        <wps:cNvPr id="87" name="Line 20"/>
                        <wps:cNvCnPr>
                          <a:cxnSpLocks noChangeShapeType="1"/>
                        </wps:cNvCnPr>
                        <wps:spPr bwMode="auto">
                          <a:xfrm>
                            <a:off x="0" y="0"/>
                            <a:ext cx="3057"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0F5CEE" id="Group 19" o:spid="_x0000_s1026" style="width:167.25pt;height:3.6pt;mso-position-horizontal-relative:char;mso-position-vertical-relative:line" coordsize="3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">
                <v:line id="Line 20" o:spid="_x0000_s1027" style="position:absolute;visibility:visible;mso-wrap-style:square" from="0,0" to="30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w10:anchorlock/>
              </v:group>
            </w:pict>
          </mc:Fallback>
        </mc:AlternateContent>
      </w:r>
    </w:p>
    <w:p w14:paraId="36C3A6E1" w14:textId="77777777" w:rsidR="006E0C27" w:rsidRDefault="006E0C27" w:rsidP="006E0C27">
      <w:pPr>
        <w:tabs>
          <w:tab w:val="left" w:pos="7440"/>
        </w:tabs>
        <w:spacing w:line="26" w:lineRule="exact"/>
        <w:ind w:left="3618"/>
        <w:rPr>
          <w:sz w:val="2"/>
        </w:rPr>
      </w:pPr>
      <w:r>
        <w:rPr>
          <w:noProof/>
          <w:sz w:val="2"/>
        </w:rPr>
        <mc:AlternateContent>
          <mc:Choice Requires="wpg">
            <w:drawing>
              <wp:inline distT="0" distB="0" distL="0" distR="0" wp14:anchorId="1C8071E0" wp14:editId="069D59A6">
                <wp:extent cx="2273935" cy="12700"/>
                <wp:effectExtent l="1905" t="3175" r="635" b="3175"/>
                <wp:docPr id="8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935" cy="12700"/>
                          <a:chOff x="0" y="0"/>
                          <a:chExt cx="3581" cy="20"/>
                        </a:xfrm>
                      </wpg:grpSpPr>
                      <wps:wsp>
                        <wps:cNvPr id="88" name="Line 18"/>
                        <wps:cNvCnPr>
                          <a:cxnSpLocks noChangeShapeType="1"/>
                        </wps:cNvCnPr>
                        <wps:spPr bwMode="auto">
                          <a:xfrm>
                            <a:off x="10" y="10"/>
                            <a:ext cx="356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6BD2C2" id="Group 17" o:spid="_x0000_s1026" style="width:179.05pt;height:1pt;mso-position-horizontal-relative:char;mso-position-vertical-relative:line" coordsize="35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">
                <v:line id="Line 18" o:spid="_x0000_s1027" style="position:absolute;visibility:visible;mso-wrap-style:square" from="10,10" to="35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w10:anchorlock/>
              </v:group>
            </w:pict>
          </mc:Fallback>
        </mc:AlternateContent>
      </w:r>
      <w:r>
        <w:rPr>
          <w:sz w:val="2"/>
        </w:rPr>
        <w:tab/>
      </w:r>
      <w:r>
        <w:rPr>
          <w:noProof/>
          <w:sz w:val="2"/>
        </w:rPr>
        <mc:AlternateContent>
          <mc:Choice Requires="wpg">
            <w:drawing>
              <wp:inline distT="0" distB="0" distL="0" distR="0" wp14:anchorId="5D84DC6A" wp14:editId="4D08C7AB">
                <wp:extent cx="2207260" cy="12700"/>
                <wp:effectExtent l="0" t="3175" r="2540" b="3175"/>
                <wp:docPr id="9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12700"/>
                          <a:chOff x="0" y="0"/>
                          <a:chExt cx="3476" cy="20"/>
                        </a:xfrm>
                      </wpg:grpSpPr>
                      <wps:wsp>
                        <wps:cNvPr id="91" name="Line 16"/>
                        <wps:cNvCnPr>
                          <a:cxnSpLocks noChangeShapeType="1"/>
                        </wps:cNvCnPr>
                        <wps:spPr bwMode="auto">
                          <a:xfrm>
                            <a:off x="10" y="10"/>
                            <a:ext cx="345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907529" id="Group 15" o:spid="_x0000_s1026" style="width:173.8pt;height:1pt;mso-position-horizontal-relative:char;mso-position-vertical-relative:line" coordsize="3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">
                <v:line id="Line 16" o:spid="_x0000_s1027" style="position:absolute;visibility:visible;mso-wrap-style:square" from="10,10" to="34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AicQAAADbAAAADwAAAGRycy9kb3ducmV2LnhtbESPwW7CMBBE75X6D9ZW4lac9FBBiINQ&#10;W6QiDlVpP2CJlzgQryPbQODrcaVKHEcz80ZTzgfbiRP50DpWkI8zEMS10y03Cn5/ls8TECEia+wc&#10;k4ILBZhXjw8lFtqd+ZtOm9iIBOFQoAITY19IGWpDFsPY9cTJ2zlvMSbpG6k9nhPcdvIly16lxZbT&#10;gsGe3gzVh83RKlj57fqQXxsjt7zyH93X+zTYvVKjp2ExAxFpiPfwf/tTK5jm8Pcl/QB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UCJxAAAANsAAAAPAAAAAAAAAAAA&#10;AAAAAKECAABkcnMvZG93bnJldi54bWxQSwUGAAAAAAQABAD5AAAAkgMAAAAA&#10;" strokeweight="1pt"/>
                <w10:anchorlock/>
              </v:group>
            </w:pict>
          </mc:Fallback>
        </mc:AlternateContent>
      </w:r>
    </w:p>
    <w:p w14:paraId="0AE5CC06" w14:textId="77777777" w:rsidR="006E0C27" w:rsidRDefault="006E0C27" w:rsidP="006E0C27">
      <w:pPr>
        <w:spacing w:line="26" w:lineRule="exact"/>
        <w:rPr>
          <w:sz w:val="2"/>
        </w:rPr>
        <w:sectPr w:rsidR="006E0C27">
          <w:headerReference w:type="default" r:id="rId47"/>
          <w:pgSz w:w="12240" w:h="15840"/>
          <w:pgMar w:top="640" w:right="300" w:bottom="1020" w:left="600" w:header="0" w:footer="830" w:gutter="0"/>
          <w:cols w:space="720"/>
        </w:sectPr>
      </w:pPr>
    </w:p>
    <w:p w14:paraId="2CD0C431" w14:textId="77777777" w:rsidR="006E0C27" w:rsidRDefault="006E0C27" w:rsidP="002A7766">
      <w:pPr>
        <w:spacing w:line="160" w:lineRule="exact"/>
        <w:ind w:left="173" w:right="-479"/>
        <w:rPr>
          <w:b/>
          <w:sz w:val="16"/>
        </w:rPr>
      </w:pPr>
      <w:r>
        <w:rPr>
          <w:b/>
          <w:color w:val="211E1F"/>
          <w:sz w:val="16"/>
        </w:rPr>
        <w:t>(Authorized Client Title</w:t>
      </w:r>
      <w:r w:rsidR="002A7766">
        <w:rPr>
          <w:b/>
          <w:color w:val="211E1F"/>
          <w:sz w:val="16"/>
        </w:rPr>
        <w:t xml:space="preserve"> – Please type</w:t>
      </w:r>
      <w:r>
        <w:rPr>
          <w:b/>
          <w:color w:val="211E1F"/>
          <w:sz w:val="16"/>
        </w:rPr>
        <w:t>)</w:t>
      </w:r>
    </w:p>
    <w:p w14:paraId="6003669D" w14:textId="77777777" w:rsidR="006E0C27" w:rsidRDefault="006E0C27" w:rsidP="006E0C27">
      <w:pPr>
        <w:pStyle w:val="BodyText"/>
        <w:rPr>
          <w:b/>
        </w:rPr>
      </w:pPr>
    </w:p>
    <w:p w14:paraId="7D847491" w14:textId="77777777" w:rsidR="006E0C27" w:rsidRDefault="006E0C27" w:rsidP="006E0C27">
      <w:pPr>
        <w:pStyle w:val="BodyText"/>
        <w:spacing w:before="1"/>
        <w:rPr>
          <w:b/>
          <w:sz w:val="16"/>
        </w:rPr>
      </w:pPr>
    </w:p>
    <w:p w14:paraId="5D78CF37" w14:textId="77777777" w:rsidR="006E0C27" w:rsidRDefault="006E0C27" w:rsidP="002A7766">
      <w:pPr>
        <w:ind w:left="173" w:right="-479"/>
        <w:rPr>
          <w:b/>
          <w:sz w:val="16"/>
        </w:rPr>
      </w:pPr>
      <w:r>
        <w:rPr>
          <w:noProof/>
        </w:rPr>
        <mc:AlternateContent>
          <mc:Choice Requires="wps">
            <w:drawing>
              <wp:anchor distT="0" distB="0" distL="114300" distR="114300" simplePos="0" relativeHeight="251718656" behindDoc="0" locked="0" layoutInCell="1" allowOverlap="1" wp14:anchorId="64E0B9F2" wp14:editId="1C4A560D">
                <wp:simplePos x="0" y="0"/>
                <wp:positionH relativeFrom="page">
                  <wp:posOffset>483870</wp:posOffset>
                </wp:positionH>
                <wp:positionV relativeFrom="paragraph">
                  <wp:posOffset>-1270</wp:posOffset>
                </wp:positionV>
                <wp:extent cx="1941195" cy="0"/>
                <wp:effectExtent l="7620" t="12700" r="13335" b="6350"/>
                <wp:wrapNone/>
                <wp:docPr id="9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2AB43" id="Line 3" o:spid="_x0000_s1026" style="position:absolute;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pt,-.1pt" to="19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vN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" strokeweight="1pt">
                <w10:wrap anchorx="page"/>
              </v:line>
            </w:pict>
          </mc:Fallback>
        </mc:AlternateContent>
      </w:r>
      <w:r>
        <w:rPr>
          <w:b/>
          <w:color w:val="211E1F"/>
          <w:sz w:val="16"/>
        </w:rPr>
        <w:t>(Authorized Client Email Address</w:t>
      </w:r>
      <w:r w:rsidR="002A7766">
        <w:rPr>
          <w:b/>
          <w:color w:val="211E1F"/>
          <w:sz w:val="16"/>
        </w:rPr>
        <w:t xml:space="preserve"> – Please type</w:t>
      </w:r>
      <w:r>
        <w:rPr>
          <w:b/>
          <w:color w:val="211E1F"/>
          <w:sz w:val="16"/>
        </w:rPr>
        <w:t>)</w:t>
      </w:r>
    </w:p>
    <w:p w14:paraId="7EB26A96" w14:textId="77777777" w:rsidR="006E0C27" w:rsidRDefault="006E0C27" w:rsidP="002A7766">
      <w:pPr>
        <w:spacing w:line="181" w:lineRule="exact"/>
        <w:ind w:left="173" w:right="-1462"/>
        <w:rPr>
          <w:b/>
          <w:sz w:val="16"/>
        </w:rPr>
      </w:pPr>
      <w:r>
        <w:br w:type="column"/>
      </w:r>
      <w:r>
        <w:rPr>
          <w:b/>
          <w:color w:val="211E1F"/>
          <w:sz w:val="16"/>
        </w:rPr>
        <w:t>(Authorized Client Phone</w:t>
      </w:r>
      <w:r w:rsidR="002A7766">
        <w:rPr>
          <w:b/>
          <w:color w:val="211E1F"/>
          <w:sz w:val="16"/>
        </w:rPr>
        <w:t xml:space="preserve"> – Please type</w:t>
      </w:r>
      <w:r>
        <w:rPr>
          <w:b/>
          <w:color w:val="211E1F"/>
          <w:sz w:val="16"/>
        </w:rPr>
        <w:t>)</w:t>
      </w:r>
    </w:p>
    <w:p w14:paraId="1DAFF521" w14:textId="77777777" w:rsidR="006E0C27" w:rsidRDefault="006E0C27" w:rsidP="006E0C27">
      <w:pPr>
        <w:pStyle w:val="BodyText"/>
        <w:rPr>
          <w:b/>
        </w:rPr>
      </w:pPr>
    </w:p>
    <w:p w14:paraId="025BB78D" w14:textId="402834C3" w:rsidR="006E0C27" w:rsidRDefault="006E0C27" w:rsidP="006E0C27">
      <w:pPr>
        <w:pStyle w:val="BodyText"/>
        <w:spacing w:before="3"/>
        <w:rPr>
          <w:b/>
          <w:sz w:val="15"/>
        </w:rPr>
      </w:pPr>
    </w:p>
    <w:p w14:paraId="139D576B" w14:textId="77777777" w:rsidR="006E0C27" w:rsidRDefault="006E0C27" w:rsidP="006E0C27">
      <w:pPr>
        <w:ind w:left="200"/>
        <w:rPr>
          <w:b/>
          <w:sz w:val="16"/>
        </w:rPr>
      </w:pPr>
      <w:r>
        <w:rPr>
          <w:noProof/>
        </w:rPr>
        <mc:AlternateContent>
          <mc:Choice Requires="wps">
            <w:drawing>
              <wp:anchor distT="0" distB="0" distL="114300" distR="114300" simplePos="0" relativeHeight="251719680" behindDoc="0" locked="0" layoutInCell="1" allowOverlap="1" wp14:anchorId="6AD40218" wp14:editId="62613699">
                <wp:simplePos x="0" y="0"/>
                <wp:positionH relativeFrom="page">
                  <wp:posOffset>2693035</wp:posOffset>
                </wp:positionH>
                <wp:positionV relativeFrom="paragraph">
                  <wp:posOffset>-8255</wp:posOffset>
                </wp:positionV>
                <wp:extent cx="2261235" cy="0"/>
                <wp:effectExtent l="6985" t="12700" r="8255" b="63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4C7BE" id="Line 2" o:spid="_x0000_s1026" style="position:absolute;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2.05pt,-.65pt" to="39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" strokeweight="1pt">
                <w10:wrap anchorx="page"/>
              </v:line>
            </w:pict>
          </mc:Fallback>
        </mc:AlternateContent>
      </w:r>
      <w:r>
        <w:rPr>
          <w:b/>
          <w:color w:val="211E1F"/>
          <w:sz w:val="16"/>
        </w:rPr>
        <w:t>(Client Tax ID #)</w:t>
      </w:r>
    </w:p>
    <w:p w14:paraId="162F6A62" w14:textId="77777777" w:rsidR="006E0C27" w:rsidRDefault="006E0C27" w:rsidP="006E0C27">
      <w:pPr>
        <w:spacing w:before="21"/>
        <w:ind w:left="173"/>
        <w:rPr>
          <w:b/>
          <w:sz w:val="16"/>
        </w:rPr>
      </w:pPr>
      <w:r>
        <w:br w:type="column"/>
      </w:r>
      <w:r>
        <w:rPr>
          <w:b/>
          <w:color w:val="211E1F"/>
          <w:sz w:val="16"/>
        </w:rPr>
        <w:t>(Client Estimated Claim Amount</w:t>
      </w:r>
      <w:r w:rsidR="002A7766">
        <w:rPr>
          <w:b/>
          <w:color w:val="211E1F"/>
          <w:sz w:val="16"/>
        </w:rPr>
        <w:t xml:space="preserve">– Please </w:t>
      </w:r>
      <w:r w:rsidR="008C07C1">
        <w:rPr>
          <w:b/>
          <w:color w:val="211E1F"/>
          <w:sz w:val="16"/>
        </w:rPr>
        <w:t>type)</w:t>
      </w:r>
    </w:p>
    <w:p w14:paraId="3410F929" w14:textId="77777777" w:rsidR="006E0C27" w:rsidRDefault="006E0C27" w:rsidP="006E0C27">
      <w:pPr>
        <w:rPr>
          <w:sz w:val="16"/>
        </w:rPr>
        <w:sectPr w:rsidR="006E0C27" w:rsidSect="002A7766">
          <w:type w:val="continuous"/>
          <w:pgSz w:w="12240" w:h="15840"/>
          <w:pgMar w:top="2420" w:right="300" w:bottom="580" w:left="600" w:header="720" w:footer="720" w:gutter="0"/>
          <w:cols w:num="3" w:space="720" w:equalWidth="0">
            <w:col w:w="2761" w:space="732"/>
            <w:col w:w="2975" w:space="837"/>
            <w:col w:w="4035"/>
          </w:cols>
        </w:sectPr>
      </w:pPr>
    </w:p>
    <w:p w14:paraId="0A335F48" w14:textId="77777777" w:rsidR="006E0C27" w:rsidRDefault="006E0C27" w:rsidP="006E0C27">
      <w:pPr>
        <w:pStyle w:val="BodyText"/>
        <w:rPr>
          <w:b/>
          <w:sz w:val="20"/>
        </w:rPr>
      </w:pPr>
    </w:p>
    <w:p w14:paraId="6FDB0846" w14:textId="77777777" w:rsidR="006E0C27" w:rsidRDefault="006E0C27" w:rsidP="006E0C27">
      <w:pPr>
        <w:pStyle w:val="BodyText"/>
        <w:rPr>
          <w:b/>
          <w:sz w:val="20"/>
        </w:rPr>
      </w:pPr>
    </w:p>
    <w:p w14:paraId="40D94B55" w14:textId="77777777" w:rsidR="000A3D78" w:rsidRDefault="000A3D78">
      <w:pPr>
        <w:pStyle w:val="BodyText"/>
        <w:rPr>
          <w:sz w:val="20"/>
        </w:rPr>
      </w:pPr>
    </w:p>
    <w:p w14:paraId="6B2BD6EA" w14:textId="77777777" w:rsidR="000A3D78" w:rsidRDefault="000A3D78">
      <w:pPr>
        <w:pStyle w:val="BodyText"/>
        <w:rPr>
          <w:sz w:val="20"/>
        </w:rPr>
      </w:pPr>
    </w:p>
    <w:p w14:paraId="0BE0C373" w14:textId="77777777" w:rsidR="000A3D78" w:rsidRDefault="000A3D78">
      <w:pPr>
        <w:pStyle w:val="BodyText"/>
        <w:rPr>
          <w:sz w:val="20"/>
        </w:rPr>
      </w:pPr>
    </w:p>
    <w:p w14:paraId="48B6D0BE" w14:textId="77777777" w:rsidR="000A3D78" w:rsidRDefault="000A3D78" w:rsidP="006E0C27">
      <w:pPr>
        <w:pStyle w:val="BodyText"/>
        <w:spacing w:before="4"/>
        <w:rPr>
          <w:b/>
        </w:rPr>
      </w:pPr>
    </w:p>
    <w:p w14:paraId="2872EB2E" w14:textId="77777777" w:rsidR="000A3D78" w:rsidRDefault="000A3D78">
      <w:pPr>
        <w:pStyle w:val="BodyText"/>
        <w:spacing w:before="3"/>
        <w:rPr>
          <w:b/>
          <w:sz w:val="15"/>
        </w:rPr>
      </w:pPr>
    </w:p>
    <w:p w14:paraId="5BB51B9A" w14:textId="77777777" w:rsidR="000A3D78" w:rsidRDefault="000A3D78" w:rsidP="006E0C27">
      <w:pPr>
        <w:spacing w:before="21"/>
        <w:ind w:left="393"/>
        <w:rPr>
          <w:sz w:val="16"/>
        </w:rPr>
        <w:sectPr w:rsidR="000A3D78">
          <w:type w:val="continuous"/>
          <w:pgSz w:w="12240" w:h="15840"/>
          <w:pgMar w:top="880" w:right="180" w:bottom="280" w:left="380" w:header="720" w:footer="720" w:gutter="0"/>
          <w:cols w:num="3" w:space="720" w:equalWidth="0">
            <w:col w:w="3020" w:space="473"/>
            <w:col w:w="2398" w:space="1415"/>
            <w:col w:w="4374"/>
          </w:cols>
        </w:sectPr>
      </w:pPr>
    </w:p>
    <w:p w14:paraId="4DF0BF42" w14:textId="77777777" w:rsidR="000A3D78" w:rsidRDefault="000A3D78">
      <w:pPr>
        <w:pStyle w:val="BodyText"/>
        <w:rPr>
          <w:b/>
          <w:sz w:val="20"/>
        </w:rPr>
      </w:pPr>
    </w:p>
    <w:p w14:paraId="27E6186D" w14:textId="77777777" w:rsidR="000A3D78" w:rsidRDefault="000A3D78">
      <w:pPr>
        <w:pStyle w:val="BodyText"/>
        <w:rPr>
          <w:b/>
          <w:sz w:val="20"/>
        </w:rPr>
      </w:pPr>
    </w:p>
    <w:p w14:paraId="4143D215" w14:textId="77777777" w:rsidR="000A3D78" w:rsidRDefault="000A3D78">
      <w:pPr>
        <w:pStyle w:val="BodyText"/>
        <w:rPr>
          <w:b/>
          <w:sz w:val="20"/>
        </w:rPr>
      </w:pPr>
    </w:p>
    <w:p w14:paraId="61DF4A37" w14:textId="77777777" w:rsidR="000A3D78" w:rsidRDefault="000A3D78">
      <w:pPr>
        <w:pStyle w:val="BodyText"/>
        <w:spacing w:before="7"/>
        <w:rPr>
          <w:b/>
        </w:rPr>
      </w:pPr>
    </w:p>
    <w:p w14:paraId="4E2F10F9" w14:textId="77777777" w:rsidR="000A3D78" w:rsidRDefault="00D13205">
      <w:pPr>
        <w:pStyle w:val="Heading2"/>
        <w:spacing w:before="0"/>
        <w:ind w:left="1730"/>
      </w:pPr>
      <w:r>
        <w:t xml:space="preserve">Please sign (Authorized Client Signature) then email to </w:t>
      </w:r>
      <w:hyperlink r:id="rId48">
        <w:r>
          <w:t>contract@jelcrs.com</w:t>
        </w:r>
      </w:hyperlink>
    </w:p>
    <w:p w14:paraId="7EAAF6FF" w14:textId="77777777" w:rsidR="000A3D78" w:rsidRDefault="000A3D78">
      <w:pPr>
        <w:pStyle w:val="BodyText"/>
        <w:rPr>
          <w:b/>
          <w:sz w:val="20"/>
        </w:rPr>
      </w:pPr>
    </w:p>
    <w:p w14:paraId="7FD28CF8" w14:textId="77777777" w:rsidR="000A3D78" w:rsidRDefault="000A3D78">
      <w:pPr>
        <w:pStyle w:val="BodyText"/>
        <w:rPr>
          <w:b/>
          <w:sz w:val="20"/>
        </w:rPr>
      </w:pPr>
    </w:p>
    <w:p w14:paraId="4B76FB82" w14:textId="77777777" w:rsidR="000A3D78" w:rsidRDefault="000A3D78">
      <w:pPr>
        <w:pStyle w:val="BodyText"/>
        <w:rPr>
          <w:b/>
          <w:sz w:val="20"/>
        </w:rPr>
      </w:pPr>
    </w:p>
    <w:p w14:paraId="2E9B75FB" w14:textId="77777777" w:rsidR="000A3D78" w:rsidRDefault="000A3D78">
      <w:pPr>
        <w:pStyle w:val="BodyText"/>
        <w:rPr>
          <w:b/>
          <w:sz w:val="20"/>
        </w:rPr>
      </w:pPr>
    </w:p>
    <w:p w14:paraId="1D09EA2A" w14:textId="77777777" w:rsidR="000A3D78" w:rsidRDefault="000A3D78">
      <w:pPr>
        <w:pStyle w:val="BodyText"/>
        <w:rPr>
          <w:b/>
          <w:sz w:val="20"/>
        </w:rPr>
      </w:pPr>
    </w:p>
    <w:p w14:paraId="206907C7" w14:textId="77777777" w:rsidR="000A3D78" w:rsidRDefault="00D13205" w:rsidP="00E6443F">
      <w:pPr>
        <w:spacing w:before="94"/>
        <w:ind w:right="70"/>
        <w:jc w:val="center"/>
        <w:rPr>
          <w:b/>
          <w:sz w:val="20"/>
        </w:rPr>
      </w:pPr>
      <w:r>
        <w:rPr>
          <w:b/>
          <w:sz w:val="20"/>
        </w:rPr>
        <w:t>Page 2 of 2</w:t>
      </w:r>
    </w:p>
    <w:p w14:paraId="785C31CF" w14:textId="77777777" w:rsidR="00E6443F" w:rsidRDefault="00E6443F" w:rsidP="00E6443F">
      <w:pPr>
        <w:spacing w:before="13"/>
        <w:ind w:left="20"/>
        <w:rPr>
          <w:b/>
          <w:sz w:val="20"/>
        </w:rPr>
      </w:pPr>
    </w:p>
    <w:p w14:paraId="03EFCE36" w14:textId="77777777" w:rsidR="00E6443F" w:rsidRDefault="00E6443F" w:rsidP="00E6443F">
      <w:pPr>
        <w:spacing w:before="13"/>
        <w:ind w:left="20"/>
        <w:jc w:val="center"/>
        <w:rPr>
          <w:b/>
          <w:sz w:val="20"/>
        </w:rPr>
      </w:pPr>
      <w:r>
        <w:rPr>
          <w:b/>
          <w:sz w:val="20"/>
        </w:rPr>
        <w:t>305 Laurel Falls Drive, Apollo Beach, FL 33572</w:t>
      </w:r>
      <w:r>
        <w:rPr>
          <w:b/>
          <w:sz w:val="20"/>
        </w:rPr>
        <w:tab/>
        <w:t>Phone: (845) 445-6651</w:t>
      </w:r>
      <w:r>
        <w:rPr>
          <w:b/>
          <w:sz w:val="20"/>
        </w:rPr>
        <w:tab/>
      </w:r>
      <w:r>
        <w:rPr>
          <w:b/>
          <w:sz w:val="20"/>
        </w:rPr>
        <w:tab/>
      </w:r>
      <w:hyperlink r:id="rId49">
        <w:r>
          <w:rPr>
            <w:b/>
            <w:sz w:val="20"/>
          </w:rPr>
          <w:t>www.jelcrs.com</w:t>
        </w:r>
      </w:hyperlink>
    </w:p>
    <w:p w14:paraId="21C69269" w14:textId="77777777" w:rsidR="006E0C27" w:rsidRDefault="006E0C27" w:rsidP="00E6443F">
      <w:pPr>
        <w:spacing w:before="13"/>
        <w:ind w:left="20"/>
        <w:jc w:val="center"/>
        <w:rPr>
          <w:b/>
          <w:sz w:val="20"/>
        </w:rPr>
      </w:pPr>
    </w:p>
    <w:p w14:paraId="59EB80BD" w14:textId="77777777" w:rsidR="006E0C27" w:rsidRDefault="006E0C27" w:rsidP="00E6443F">
      <w:pPr>
        <w:spacing w:before="13"/>
        <w:ind w:left="20"/>
        <w:jc w:val="center"/>
        <w:rPr>
          <w:b/>
          <w:sz w:val="20"/>
        </w:rPr>
      </w:pPr>
    </w:p>
    <w:sectPr w:rsidR="006E0C27" w:rsidSect="006E0C27">
      <w:type w:val="continuous"/>
      <w:pgSz w:w="12240" w:h="15840"/>
      <w:pgMar w:top="880" w:right="450" w:bottom="72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E04AA" w14:textId="77777777" w:rsidR="000A27C2" w:rsidRDefault="000A27C2">
      <w:r>
        <w:separator/>
      </w:r>
    </w:p>
  </w:endnote>
  <w:endnote w:type="continuationSeparator" w:id="0">
    <w:p w14:paraId="23667F39" w14:textId="77777777" w:rsidR="000A27C2" w:rsidRDefault="000A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30"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4EC6D" w14:textId="77777777" w:rsidR="000A27C2" w:rsidRDefault="000A27C2">
      <w:r>
        <w:separator/>
      </w:r>
    </w:p>
  </w:footnote>
  <w:footnote w:type="continuationSeparator" w:id="0">
    <w:p w14:paraId="5454709F" w14:textId="77777777" w:rsidR="000A27C2" w:rsidRDefault="000A2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776C5"/>
    <w:rsid w:val="000A27C2"/>
    <w:rsid w:val="000A3D78"/>
    <w:rsid w:val="00101F9F"/>
    <w:rsid w:val="002A7766"/>
    <w:rsid w:val="003262E5"/>
    <w:rsid w:val="004C6614"/>
    <w:rsid w:val="005F458F"/>
    <w:rsid w:val="006363C6"/>
    <w:rsid w:val="00672D47"/>
    <w:rsid w:val="006E0C27"/>
    <w:rsid w:val="008C07C1"/>
    <w:rsid w:val="008F2129"/>
    <w:rsid w:val="00AA05F6"/>
    <w:rsid w:val="00B840C8"/>
    <w:rsid w:val="00BF1168"/>
    <w:rsid w:val="00C11524"/>
    <w:rsid w:val="00D13205"/>
    <w:rsid w:val="00D4456D"/>
    <w:rsid w:val="00D74C27"/>
    <w:rsid w:val="00DA1F67"/>
    <w:rsid w:val="00E6443F"/>
    <w:rsid w:val="00EB6023"/>
    <w:rsid w:val="00EC7DF4"/>
    <w:rsid w:val="00F0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4C6614"/>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9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paymentcardsettlement.com/" TargetMode="External"/><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cid:image007.png@01D593D4.712F6920" TargetMode="External"/><Relationship Id="rId36" Type="http://schemas.openxmlformats.org/officeDocument/2006/relationships/image" Target="media/image27.png"/><Relationship Id="rId49"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hyperlink" Target="mailto:contract@jelcrs.com"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4</cp:revision>
  <dcterms:created xsi:type="dcterms:W3CDTF">2019-11-11T06:28:00Z</dcterms:created>
  <dcterms:modified xsi:type="dcterms:W3CDTF">2019-11-12T04:14:00Z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