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p>
      <w:pPr>
        <w:pStyle w:val="Heading3"/>
      </w:pPr>
      <w:r>
        <w:t>3.3.5 ER Diagram</w:t>
      </w:r>
    </w:p>
    <w:p>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r>
        <w:t>The diagram maps the structural relationships between the core data entities required for the prediction and tracking modules:</w:t>
      </w:r>
    </w:p>
    <w:p>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r>
        <w:br/>
        <w:t>System ER Diagram Image:</w:t>
      </w:r>
    </w:p>
    <w:p>
      <w:r>
        <w:drawing>
          <wp:inline xmlns:a="http://schemas.openxmlformats.org/drawingml/2006/main" xmlns:pic="http://schemas.openxmlformats.org/drawingml/2006/picture">
            <wp:extent cx="5486400" cy="2541128"/>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486400" cy="2541128"/>
                    </a:xfrm>
                    <a:prstGeom prst="rect"/>
                  </pic:spPr>
                </pic:pic>
              </a:graphicData>
            </a:graphic>
          </wp:inline>
        </w:drawing>
      </w:r>
    </w:p>
    <w:p>
      <w:r>
        <w:br/>
      </w:r>
    </w:p>
    <w:p>
      <w:pPr>
        <w:pStyle w:val="Heading3"/>
      </w:pPr>
      <w:r>
        <w:t>3.3.6 Sequence Diagram</w:t>
      </w:r>
    </w:p>
    <w:p>
      <w:r>
        <w:t>The Sequence Diagram illustrates the precise, time-ordered message exchange between the core components of the AtmoSense AI ecosystem. Unlike static structural diagrams, the sequence diagram maps the exact chronological lifecycle of a single prediction command—from human initiation to autonomous heuristic rendering—highlighting the critical role of the Backend Services Layer in mitigating API rate-limiting failures.</w:t>
      </w:r>
    </w:p>
    <w:p>
      <w:r>
        <w:t>The diagram tracks the vertical timeline of execution across six interacting participants: the User, the React Frontend, the Express Backend (Router), the Services Layer, the External Environmental APIs (e.g., OpenWeatherMap), and the MongoDB Database.</w:t>
      </w:r>
    </w:p>
    <w:p>
      <w:r>
        <w:t>The sequence unfolds in the following chronological phases:</w:t>
      </w:r>
    </w:p>
    <w:p>
      <w:r>
        <w:t>1. Initiation &amp; Context Capture: The sequence begins with a synchronous interaction from the User to the React Frontend, triggering the 'Predict Health Impact' mechanism. The Frontend executes a local state capture to gather the user's defined activity parameters and geolocation data.</w:t>
      </w:r>
    </w:p>
    <w:p>
      <w:r>
        <w:t>2. Payload Transmission: The React application constructs the JSON payload and invokes an asynchronous POST request via Axios to the Express Backend API.</w:t>
      </w:r>
    </w:p>
    <w:p>
      <w:r>
        <w:t>3. External API Failure (The Rate-Limit Scenario): The diagram models a worst-case network scenario. The Express Router delegates execution to the Services Layer, which dispatches a parallel GET request to the External APIs. In this sequence, the APIs respond with an HTTP 429 Rate Limit Error.</w:t>
      </w:r>
    </w:p>
    <w:p>
      <w:r>
        <w:t>4. Autonomous Fallback Interception: Crucially, this error is not returned to the User. Instead, the Services Layer intercepts the failure internally. It immediately triggers its Mock Data Fallback mechanism, replacing the failed external data streams with bounded synthetic meteorological inputs.</w:t>
      </w:r>
    </w:p>
    <w:p>
      <w:r>
        <w:t>5. Heuristic Computation &amp; Validation: The Services Layer returns the synthetic payload back to the core router, which then passes the metrics through the pure functions of the Prediction Engine. The engine strictly computes the Heat Index, Hydration, and Lung Recovery values.</w:t>
      </w:r>
    </w:p>
    <w:p>
      <w:r>
        <w:t>6. Persistence &amp; Final Output: Once the heuristics are generated, the Express Router triggers an asynchronous write operation to the MongoDB Database via Mongoose. The sequence concludes as the final computed prediction object is passed back to the React Frontend as an HTTP 200 response, which then renders the color-coded safety badges to the User.</w:t>
      </w:r>
    </w:p>
    <w:p>
      <w:r>
        <w:t>By visualizing the time-ordered messages, this Sequence Diagram mathematically proves the resilience of AtmoSense AI's architecture, demonstrating how complex multi-API failovers operate entirely in the background without interrupting the user's interactive workflow.</w:t>
      </w:r>
    </w:p>
    <w:p>
      <w:r>
        <w:br/>
        <w:t>System Sequence Diagram Image:</w:t>
      </w:r>
    </w:p>
    <w:p>
      <w:r>
        <w:drawing>
          <wp:inline xmlns:a="http://schemas.openxmlformats.org/drawingml/2006/main" xmlns:pic="http://schemas.openxmlformats.org/drawingml/2006/picture">
            <wp:extent cx="5486400" cy="3703125"/>
            <wp:docPr id="11" name="Picture 11"/>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486400" cy="3703125"/>
                    </a:xfrm>
                    <a:prstGeom prst="rect"/>
                  </pic:spPr>
                </pic:pic>
              </a:graphicData>
            </a:graphic>
          </wp:inline>
        </w:drawing>
      </w:r>
    </w:p>
    <w:p>
      <w:r>
        <w:br/>
      </w:r>
    </w:p>
    <w:p>
      <w:pPr>
        <w:pStyle w:val="Heading2"/>
      </w:pPr>
      <w:r>
        <w:t>3.4 NoSQL Data Persistence Design</w:t>
      </w:r>
    </w:p>
    <w:p>
      <w:r>
        <w:t>Unlike traditional web applications that rely on heavy, rigid relational database management systems (RDBMS) like MySQL, AtmoSense AI prioritizes execution speed, schema flexibility, and cloud portability. Consequently, the system avoids traditional SQL databases entirely. Instead, the persistence layer is implemented using a scalable, NoSQL-style architecture utilizing strictly formatted BSON documents via MongoDB Atlas, combined with encrypted .env configurations for security.</w:t>
      </w:r>
    </w:p>
    <w:p>
      <w:pPr>
        <w:pStyle w:val="Heading3"/>
      </w:pPr>
      <w:r>
        <w:t>3.4.1 Logical Storage Design</w:t>
      </w:r>
    </w:p>
    <w:p>
      <w:r>
        <w:t>The logical design of AtmoSense AI consists of isolated document collections rather than relational tables. This design reflects the operational requirements of an intelligent environmental tracking agent: dynamic data, such as rapidly changing weather metrics and unpredictable user profiles, must be instantly accessible to the Node.js execution engine without the latency overhead of complex SQL JOIN operations.</w:t>
      </w:r>
    </w:p>
    <w:p>
      <w:r>
        <w:t>The primary logical stores include:</w:t>
      </w:r>
    </w:p>
    <w:p>
      <w:r>
        <w:t>• User Profile Store: Holds the user's physiological preferences (activity type, health sensitivity, location) used by the Prediction Engine.</w:t>
      </w:r>
    </w:p>
    <w:p>
      <w:r>
        <w:t>• Environmental Context Store: Holds the nested, hierarchical weather data (Temperature, Humidity, AQI metrics) fetched from external APIs.</w:t>
      </w:r>
    </w:p>
    <w:p>
      <w:r>
        <w:t>• Prediction Cache Store: A temporal storage system that caches the AI-generated health heuristics to prevent redundant recalculations and establish historical safety baselines.</w:t>
      </w:r>
    </w:p>
    <w:p>
      <w:pPr>
        <w:pStyle w:val="Heading3"/>
      </w:pPr>
      <w:r>
        <w:t>3.4.2 Physical Storage Design</w:t>
      </w:r>
    </w:p>
    <w:p>
      <w:r>
        <w:t>The physical database is implemented on a distributed MongoDB Atlas cluster, orchestrated via the Mongoose Object Data Modeling (ODM) library within the Node.js backend.</w:t>
      </w:r>
    </w:p>
    <w:p>
      <w:r>
        <w:t>Instead of SQL CREATE TABLE commands, the schema is enforced programmatically via Mongoose Schemas. For example, the primary PredictionLog data store is structured with the following JSON/BSON schema logic:</w:t>
      </w:r>
    </w:p>
    <w:p>
      <w:pPr>
        <w:pStyle w:val="IntenseQuote"/>
      </w:pPr>
      <w:r>
        <w:t>{</w:t>
        <w:br/>
        <w:t xml:space="preserve">    "userProfile": {</w:t>
        <w:br/>
        <w:t xml:space="preserve">        "activity_type": "Running",</w:t>
        <w:br/>
        <w:t xml:space="preserve">        "health_sensitivity": "Asthma",</w:t>
        <w:br/>
        <w:t xml:space="preserve">        "city": "Indore"</w:t>
        <w:br/>
        <w:t xml:space="preserve">    },</w:t>
        <w:br/>
        <w:t xml:space="preserve">    "environmentalData": {</w:t>
        <w:br/>
        <w:t xml:space="preserve">        "temperature_c": 34.5,</w:t>
        <w:br/>
        <w:t xml:space="preserve">        "humidity_percent": 65,</w:t>
        <w:br/>
        <w:t xml:space="preserve">        "pm25_concentration": 112.4</w:t>
        <w:br/>
        <w:t xml:space="preserve">    },</w:t>
        <w:br/>
        <w:t xml:space="preserve">    "heuristics": {</w:t>
        <w:br/>
        <w:t xml:space="preserve">        "heat_index_c": 41.2,</w:t>
        <w:br/>
        <w:t xml:space="preserve">        "hydration_ml_hr": 850,</w:t>
        <w:br/>
        <w:t xml:space="preserve">        "lung_recovery_hours": 14,</w:t>
        <w:br/>
        <w:t xml:space="preserve">        "safety_level": "DANGER"</w:t>
        <w:br/>
        <w:t xml:space="preserve">    },</w:t>
        <w:br/>
        <w:t xml:space="preserve">    "timestamp": "2026-04-28T10:30:00Z"</w:t>
        <w:br/>
        <w:t>}</w:t>
      </w:r>
    </w:p>
    <w:p>
      <w:r>
        <w:t>By utilizing this physical NoSQL architecture, the system guarantees thread-safe, low-latency I/O operations from the Express server. Furthermore, sensitive credentials required by the External API Fetchers and the MongoDB cluster URI are physically isolated in a local .env file, ensuring that API keys and connection strings are never accidentally serialized into the database or pushed to version control.</w:t>
      </w:r>
    </w:p>
    <w:p>
      <w:r>
        <w:br w:type="page"/>
      </w:r>
    </w:p>
    <w:p>
      <w:pPr>
        <w:pStyle w:val="Heading1"/>
      </w:pPr>
      <w:r>
        <w:t>Chapter 4</w:t>
        <w:br/>
        <w:t>Implementation, Testing, and Maintenance</w:t>
      </w:r>
    </w:p>
    <w:p>
      <w:pPr>
        <w:pStyle w:val="Heading2"/>
      </w:pPr>
      <w:r>
        <w:t>4.1 Introduction to Languages, IDEs, Tools and Technologies</w:t>
      </w:r>
    </w:p>
    <w:p>
      <w:r>
        <w:t>Unlike basic static websites, AtmoSense AI is engineered to function as a dynamic, highly responsive environmental intelligence platform. The technology stack was deliberately selected to maximize asynchronous execution speed, seamless third-party API communication, and interactive UI rendering.</w:t>
      </w:r>
    </w:p>
    <w:p>
      <w:pPr>
        <w:pStyle w:val="Heading3"/>
      </w:pPr>
      <w:r>
        <w:t>Core Programming Language and Interface</w:t>
      </w:r>
    </w:p>
    <w:p>
      <w:r>
        <w:t>JavaScript (ES6+) and Node.js: The entirety of the AtmoSense AI ecosystem, from its backend services layer to its frontend components, is written in JavaScript. Node.js was chosen due to its unparalleled asynchronous event-driven architecture, enabling the server to handle parallel API requests to external weather providers without blocking the main thread.</w:t>
      </w:r>
    </w:p>
    <w:p>
      <w:r>
        <w:t>React.js and Tailwind CSS: Instead of a rigid, multi-page HTML architecture, AtmoSense utilizes a lightweight, component-based React frontend. Tailwind CSS is used for utility-first styling, ensuring zero custom CSS overhead while delivering a modern, glassmorphism-styled UI that feels premium and responsive.</w:t>
      </w:r>
    </w:p>
    <w:p>
      <w:pPr>
        <w:pStyle w:val="Heading3"/>
      </w:pPr>
      <w:r>
        <w:t>Environmental Data Integration (The API Gateway)</w:t>
      </w:r>
    </w:p>
    <w:p>
      <w:r>
        <w:t>OpenWeatherMap API: Serving as the primary meteorological engine, this API is utilized to fetch real-time temperature, humidity, and wind metrics. It guarantees low-latency global coverage for accurate heat index calculations.</w:t>
      </w:r>
    </w:p>
    <w:p>
      <w:r>
        <w:t>WAQI (World Air Quality Index) API: Serving as the secondary environmental engine. The WAQI API is utilized to retrieve dense, granular pollutant metrics (PM2.5, PM10) necessary for calculating lung recovery times.</w:t>
      </w:r>
    </w:p>
    <w:p>
      <w:r>
        <w:t>Mock Data Fallback System: Integrated as a tertiary fallback provider, ensuring the frontend dashboard maintains 100% uptime even during catastrophic third-party API rate limits or network outages.</w:t>
      </w:r>
    </w:p>
    <w:p>
      <w:pPr>
        <w:pStyle w:val="Heading3"/>
      </w:pPr>
      <w:r>
        <w:t>Database &amp; Backend Modules</w:t>
      </w:r>
    </w:p>
    <w:p>
      <w:r>
        <w:t>MongoDB and Mongoose: A scalable NoSQL database utilized extensively by the backend module to persist structured BSON documents (PredictionLogs). Mongoose enforces strict schema validation before any data is written to the Atlas cloud cluster.</w:t>
      </w:r>
    </w:p>
    <w:p>
      <w:r>
        <w:t>Axios &amp; Express.js: Axios is used to securely spawn parallel HTTP GET requests to external providers, while Express.js orchestrates the REST API endpoints and middleware logic for the React client.</w:t>
      </w:r>
    </w:p>
    <w:p>
      <w:pPr>
        <w:pStyle w:val="Heading3"/>
      </w:pPr>
      <w:r>
        <w:t>Development Tools and Environment</w:t>
      </w:r>
    </w:p>
    <w:p>
      <w:r>
        <w:t>Visual Studio Code (VS Code): The primary Integrated Development Environment used for architecting the MERN stack application, managing the Git repository, and debugging the Node.js event loop.</w:t>
      </w:r>
    </w:p>
    <w:p>
      <w:r>
        <w:t>Vite: The modern frontend build tool used to serve the React application locally with ultra-fast Hot Module Replacement (HMR).</w:t>
      </w:r>
    </w:p>
    <w:p>
      <w:pPr>
        <w:pStyle w:val="Heading2"/>
      </w:pPr>
      <w:r>
        <w:t>4.2 Testing Techniques and Test Plans</w:t>
      </w:r>
    </w:p>
    <w:p>
      <w:r>
        <w:t>Due to the dynamic nature of AtmoSense AI—which relies on constantly shifting external data—rigorous testing protocols were implemented to prevent catastrophic frontend crashes.</w:t>
      </w:r>
    </w:p>
    <w:p>
      <w:pPr>
        <w:pStyle w:val="Heading3"/>
      </w:pPr>
      <w:r>
        <w:t>Unit Testing &amp; Network Resilience</w:t>
      </w:r>
    </w:p>
    <w:p>
      <w:r>
        <w:t>The Backend API Gateway was subjected to extensive isolated testing. Network requests were intentionally malformed or repeatedly spammed to trigger HTTP 429 Rate Limit and HTTP 403 Access Denied exceptions. The unit tests verified that the Express system successfully caught these exceptions and seamlessly pivoted to the internal Mock Data Generator without crashing the Node.js process.</w:t>
      </w:r>
    </w:p>
    <w:p>
      <w:pPr>
        <w:pStyle w:val="Heading3"/>
      </w:pPr>
      <w:r>
        <w:t>Heuristic Algorithms Validation</w:t>
      </w:r>
    </w:p>
    <w:p>
      <w:r>
        <w:t>The Prediction Engine module employs complex mathematical equations (like the Rothfusz regression). To test this, the system passes extreme boundary values (e.g., 50°C temperature and 100% humidity). The validation logic ensures that the algorithms do not output NaN (Not a Number) or infinite values, preventing the corruption of the JSON response payload.</w:t>
      </w:r>
    </w:p>
    <w:p>
      <w:pPr>
        <w:pStyle w:val="Heading3"/>
      </w:pPr>
      <w:r>
        <w:t>Integration Testing (Database &amp; Frontend)</w:t>
      </w:r>
    </w:p>
    <w:p>
      <w:r>
        <w:t>Integration tests were conducted to verify the alignment between the React state manager and the MongoDB database. Tests confirmed the ability to successfully submit a user profile, calculate heuristics, and persist the record to MongoDB Atlas.</w:t>
      </w:r>
    </w:p>
    <w:p>
      <w:pPr>
        <w:pStyle w:val="Heading3"/>
      </w:pPr>
      <w:r>
        <w:t>Sample Test Cases</w:t>
      </w:r>
    </w:p>
    <w:p>
      <w:r>
        <w:t>Table 4.1 – Test Cases for Core Operations:</w:t>
      </w:r>
    </w:p>
    <w:p>
      <w:r>
        <w:t>TC-01 (API Fallback): Input – OpenWeatherMap API rate limit deliberately exceeded. Expected Output – Services Layer catches the 429 error, logs a warning, and routes the request to the synthetic data generator. Result – Pass.</w:t>
      </w:r>
    </w:p>
    <w:p>
      <w:r>
        <w:t>TC-02 (Heuristic Execution): Input – User submits 'Running' activity with 35°C ambient temperature. Expected Output – System calculates elevated heat index, prescribes 950ml/hr hydration, and returns JSON. Result – Pass.</w:t>
      </w:r>
    </w:p>
    <w:p>
      <w:r>
        <w:t>TC-03 (Database Persistence): Input – Valid prediction payload. Expected Output – Mongoose schema validates the data types and successfully commits a new document to the Atlas cluster. Result – Pass.</w:t>
      </w:r>
    </w:p>
    <w:p>
      <w:r>
        <w:t>TC-04 (UI Rendering): Input – System returns a "DANGER" safety level. Expected Output – React components conditionally render a red background and trigger Framer Motion alert animations. Result – Pass.</w:t>
      </w:r>
    </w:p>
    <w:p>
      <w:pPr>
        <w:pStyle w:val="Heading2"/>
      </w:pPr>
      <w:r>
        <w:t>4.3 Installation Instructions</w:t>
      </w:r>
    </w:p>
    <w:p>
      <w:r>
        <w:t>Step 1: Clone the AtmoSense AI project repository securely from GitHub to the local machine.</w:t>
      </w:r>
    </w:p>
    <w:p>
      <w:r>
        <w:t>Step 2: Ensure Node.js (Version 18 or higher) and NPM are installed natively on the host operating system, and verify that they are properly added to the system PATH environment variables.</w:t>
      </w:r>
    </w:p>
    <w:p>
      <w:r>
        <w:t>Step 3: Navigate to the atmosense-backend directory via terminal and execute 'npm install' to install Express, Mongoose, Axios, and dotenv dependencies.</w:t>
      </w:r>
    </w:p>
    <w:p>
      <w:r>
        <w:t>Step 4: System Configuration – Create a '.env' file in the backend root directory. Securely inject your required credentials: OPENWEATHER_API_KEY, WAQI_API_KEY, and MONGODB_URL. Ensure this file is listed in .gitignore.</w:t>
      </w:r>
    </w:p>
    <w:p>
      <w:r>
        <w:t>Step 5: Navigate to the atmosense-frontend directory and execute 'npm install' to resolve React, Vite, Tailwind CSS, and Framer Motion dependencies.</w:t>
      </w:r>
    </w:p>
    <w:p>
      <w:pPr>
        <w:pStyle w:val="Heading2"/>
      </w:pPr>
      <w:r>
        <w:t>4.4 End User Instructions</w:t>
      </w:r>
    </w:p>
    <w:p>
      <w:r>
        <w:t>Follow these steps to successfully operate the AtmoSense AI application:</w:t>
      </w:r>
    </w:p>
    <w:p>
      <w:r>
        <w:t>Step 1: Open a terminal application with standard user privileges.</w:t>
      </w:r>
    </w:p>
    <w:p>
      <w:r>
        <w:t>Step 2: Navigate to the backend directory and launch the Express server by executing the command: 'npm start' (or 'node index.js').</w:t>
      </w:r>
    </w:p>
    <w:p>
      <w:r>
        <w:t>Step 3: Open a second terminal window, navigate to the frontend directory, and start the development server using: 'npm run dev'.</w:t>
      </w:r>
    </w:p>
    <w:p>
      <w:r>
        <w:t>Step 4: Upon execution, open your modern web browser (e.g., Chrome, Edge) and navigate to http://localhost:5173.</w:t>
      </w:r>
    </w:p>
    <w:p>
      <w:r>
        <w:t>Step 5: The browser will render the interactive, glassmorphism-styled AtmoSense AI dashboard.</w:t>
      </w:r>
    </w:p>
    <w:p>
      <w:r>
        <w:t>Step 6: Enter your target city, select your planned physical activity, and define your health sensitivity using the provided dropdown menus.</w:t>
      </w:r>
    </w:p>
    <w:p>
      <w:r>
        <w:t>Step 7: Click the 'Predict Health Impact' button and allow the system to autonomously gather data and compute physiological heuristics.</w:t>
      </w:r>
    </w:p>
    <w:p>
      <w:r>
        <w:t>Step 8: Review the final rendered output. The system will display visually color-coded safety metrics, exact hydration requirements, and pollutant breakdowns directly on your screen.</w:t>
      </w:r>
    </w:p>
    <w:p>
      <w:r>
        <w:br w:type="page"/>
      </w:r>
    </w:p>
    <w:p>
      <w:pPr>
        <w:pStyle w:val="Heading1"/>
      </w:pPr>
      <w:r>
        <w:t>Chapter 5</w:t>
        <w:br/>
        <w:t>Results and Discussions</w:t>
      </w:r>
    </w:p>
    <w:p>
      <w:pPr>
        <w:pStyle w:val="Heading2"/>
      </w:pPr>
      <w:r>
        <w:t>5.1 User Interface Representation</w:t>
      </w:r>
    </w:p>
    <w:p>
      <w:r>
        <w:t>The AtmoSense AI user interface is purposefully implemented as a highly interactive, Single Page Application (SPA) operating within the user's web browser. Rather than relying on a heavy, text-dense layout or a raw terminal output, the system leverages React.js, Tailwind CSS, and Framer Motion to provide a high-speed, visually intuitive, and distraction-free environmental tracking dashboard.</w:t>
      </w:r>
    </w:p>
    <w:p>
      <w:r>
        <w:t>The main UI panel renders a modern glassmorphism-styled dashboard upon execution, distinctly featuring real-time weather metrics, an interactive health prediction form, and visual air quality gauges. The interface prompts users for inputs asynchronously (e.g., selecting physical activity intensity and health sensitivities from dropdown menus) and outputs real-time execution results.</w:t>
      </w:r>
    </w:p>
    <w:p>
      <w:r>
        <w:t>Upon successful calculation via the backend API Prediction Engine, the frontend UI dynamically renders color-coded safety badges (e.g., Red for Danger, Yellow for Caution, Green for Safe), precise hydration requirements in ml/hr, and animated data charts directly onto the screen without requiring a page refresh. This ensures a seamless, modern user experience optimized for immediate cognitive recognition.</w:t>
      </w:r>
    </w:p>
    <w:p>
      <w:r>
        <w:br/>
      </w:r>
    </w:p>
    <w:p>
      <w:pPr>
        <w:jc w:val="center"/>
      </w:pPr>
      <w:r>
        <w:t>[ PLACEHOLDER: Paste Screenshot of AtmoSense AI Main Dashboard Here ]</w:t>
      </w:r>
    </w:p>
    <w:p>
      <w:r>
        <w:br/>
        <w:br/>
        <w:br/>
        <w:br/>
      </w:r>
    </w:p>
    <w:p>
      <w:pPr>
        <w:jc w:val="center"/>
      </w:pPr>
      <w:r>
        <w:t>[ PLACEHOLDER: Paste Screenshot of Health Prediction Results Here ]</w:t>
      </w:r>
    </w:p>
    <w:p>
      <w:r>
        <w:br/>
        <w:br/>
        <w:br/>
        <w:br/>
      </w:r>
    </w:p>
    <w:p>
      <w:pPr>
        <w:jc w:val="center"/>
      </w:pPr>
      <w:r>
        <w:t>[ PLACEHOLDER: Paste Screenshot of Air Quality Analysis Here ]</w:t>
      </w:r>
    </w:p>
    <w:p>
      <w:r>
        <w:br/>
        <w:br/>
      </w:r>
    </w:p>
    <w:p>
      <w:pPr>
        <w:pStyle w:val="Heading2"/>
      </w:pPr>
      <w:r>
        <w:t>5.2 Brief Description of Various Modules of the System</w:t>
      </w:r>
    </w:p>
    <w:p>
      <w:pPr>
        <w:pStyle w:val="ListBullet"/>
      </w:pPr>
      <w:r>
        <w:t>React View Modules (Dashboard / AQI Monitor / Predictor): These core modules interact natively with the browser DOM via React components and Tailwind CSS. They monitor user inputs, visualize real-time temperature, and render complex Framer Motion physics-based animations to display dynamic safety gauges.</w:t>
      </w:r>
    </w:p>
    <w:p>
      <w:pPr>
        <w:pStyle w:val="ListBullet"/>
      </w:pPr>
      <w:r>
        <w:t>Backend Orchestration Module (Express.js Router): This module intercepts all incoming HTTP requests from the React frontend. It securely handles Cross-Origin Resource Sharing (CORS), decrypts API keys from the local environment, and delegates parallel fetches to external providers.</w:t>
      </w:r>
    </w:p>
    <w:p>
      <w:pPr>
        <w:pStyle w:val="ListBullet"/>
      </w:pPr>
      <w:r>
        <w:t>API Gateway &amp; Fallback Module (Services Layer): A highly resilient networking component that dispatches requests to OpenWeatherMap and WAQI. It acts as a safety net by intercepting HTTP 429 Rate Limit and 403 Forbidden exceptions, instantly routing the data flow to an internal Mock Data Generator to prevent frontend crashes.</w:t>
      </w:r>
    </w:p>
    <w:p>
      <w:pPr>
        <w:pStyle w:val="ListBullet"/>
      </w:pPr>
      <w:r>
        <w:t>AI Heuristic Engine (Prediction Algorithms): A collection of pure mathematical functions that compute complex physiological impacts. It utilizes the Rothfusz regression for calculating the Heat Index and scales hydration requirements based on the user's selected physical activity (e.g., Running vs. Walking).</w:t>
      </w:r>
    </w:p>
    <w:p>
      <w:pPr>
        <w:pStyle w:val="ListBullet"/>
      </w:pPr>
      <w:r>
        <w:t>Data Persistence Module (MongoDB Atlas): A NoSQL database integration that validates incoming prediction payloads against strict Mongoose schemas. It records the historical context of each prediction event, including the user's city and safety level, ensuring auditable historical logs.</w:t>
      </w:r>
    </w:p>
    <w:p>
      <w:pPr>
        <w:pStyle w:val="Heading2"/>
      </w:pPr>
      <w:r>
        <w:t>5.3 System Operations: Snapshots</w:t>
      </w:r>
    </w:p>
    <w:p>
      <w:r>
        <w:t>The following section illustrates the precise algorithmic flow and execution snapshot for each of the core features of the AtmoSense AI system:</w:t>
      </w:r>
    </w:p>
    <w:p>
      <w:pPr>
        <w:pStyle w:val="Heading3"/>
      </w:pPr>
      <w:r>
        <w:t>Feature 1: Real-Time Meteorological Dashboard</w:t>
      </w:r>
    </w:p>
    <w:p>
      <w:r>
        <w:t>Description: Upon initial application load, this feature fetches the current geolocation parameters and queries the OpenWeatherMap API. The React frontend dynamically renders the ambient temperature, wind speed, and humidity in a highly visual, glassmorphism-styled widget.</w:t>
      </w:r>
    </w:p>
    <w:p>
      <w:pPr>
        <w:jc w:val="center"/>
      </w:pPr>
      <w:r>
        <w:br/>
        <w:t>[ PLACEHOLDER: Paste Screenshot of Real-Time Meteorological Dashboard Here ]</w:t>
        <w:br/>
      </w:r>
    </w:p>
    <w:p>
      <w:r>
        <w:br/>
        <w:br/>
        <w:br/>
        <w:br/>
      </w:r>
    </w:p>
    <w:p>
      <w:pPr>
        <w:pStyle w:val="Heading3"/>
      </w:pPr>
      <w:r>
        <w:t>Feature 2: Air Quality &amp; Pollutant Analyzer</w:t>
      </w:r>
    </w:p>
    <w:p>
      <w:r>
        <w:t>Description: This module queries the WAQI (World Air Quality Index) API to extract granular pollutant concentrations (PM2.5, PM10, NO2, O3). It visually maps these metrics onto interactive graphical gauges, clearly indicating the severity of outdoor air pollution to the user.</w:t>
      </w:r>
    </w:p>
    <w:p>
      <w:pPr>
        <w:jc w:val="center"/>
      </w:pPr>
      <w:r>
        <w:br/>
        <w:t>[ PLACEHOLDER: Paste Screenshot of Air Quality &amp; Pollutant Analyzer Here ]</w:t>
        <w:br/>
      </w:r>
    </w:p>
    <w:p>
      <w:r>
        <w:br/>
        <w:br/>
        <w:br/>
        <w:br/>
      </w:r>
    </w:p>
    <w:p>
      <w:pPr>
        <w:pStyle w:val="Heading3"/>
      </w:pPr>
      <w:r>
        <w:t>Feature 3: AI Health Impact Prediction</w:t>
      </w:r>
    </w:p>
    <w:p>
      <w:r>
        <w:t>Description: The core predictive feature of the application. The user inputs their desired physical activity (e.g., Gym) and personal health sensitivity (e.g., Asthma). The system merges these inputs with the real-time weather and AQI data, mathematically calculates the Heat Index and Lung Recovery time, and renders explicit safety badges (Safe/Caution/Danger).</w:t>
      </w:r>
    </w:p>
    <w:p>
      <w:pPr>
        <w:jc w:val="center"/>
      </w:pPr>
      <w:r>
        <w:br/>
        <w:t>[ PLACEHOLDER: Paste Screenshot of AI Health Impact Prediction Here ]</w:t>
        <w:br/>
      </w:r>
    </w:p>
    <w:p>
      <w:r>
        <w:br/>
        <w:br/>
        <w:br/>
        <w:br/>
      </w:r>
    </w:p>
    <w:p>
      <w:pPr>
        <w:pStyle w:val="Heading3"/>
      </w:pPr>
      <w:r>
        <w:t>Feature 4: Mock Data Fallback Architecture</w:t>
      </w:r>
    </w:p>
    <w:p>
      <w:r>
        <w:t>Description: A backend resilience feature. If the user disconnects from the internet or the OpenWeatherMap API exhausts its rate limits, this module intercepts the HTTP exception and generates realistic, bounded synthetic data. This ensures the frontend dashboard continues to function flawlessly during API outages.</w:t>
      </w:r>
    </w:p>
    <w:p>
      <w:pPr>
        <w:jc w:val="center"/>
      </w:pPr>
      <w:r>
        <w:br/>
        <w:t>[ PLACEHOLDER: Paste Screenshot of Mock Data Fallback Architecture Here ]</w:t>
        <w:br/>
      </w:r>
    </w:p>
    <w:p>
      <w:r>
        <w:br/>
        <w:br/>
        <w:br/>
        <w:br/>
      </w:r>
    </w:p>
    <w:p>
      <w:pPr>
        <w:pStyle w:val="Heading3"/>
      </w:pPr>
      <w:r>
        <w:t>Feature 5: Database Persistence Logging</w:t>
      </w:r>
    </w:p>
    <w:p>
      <w:r>
        <w:t>Description: Whenever a prediction is successfully generated, the Express backend triggers an asynchronous write operation to the MongoDB Atlas cluster. The system logs the exact timestamp, environmental context, and physiological output, ensuring a permanent historical record.</w:t>
      </w:r>
    </w:p>
    <w:p>
      <w:pPr>
        <w:jc w:val="center"/>
      </w:pPr>
      <w:r>
        <w:br/>
        <w:t>[ PLACEHOLDER: Paste Screenshot of Database Persistence Logging Here ]</w:t>
        <w:br/>
      </w:r>
    </w:p>
    <w:p>
      <w:r>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