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03165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BAAD783" w14:textId="38B4040A" w:rsidR="0014303E" w:rsidRDefault="0014303E">
          <w:pPr>
            <w:pStyle w:val="TOCHeading"/>
          </w:pPr>
          <w:r>
            <w:t>Table of Contents</w:t>
          </w:r>
        </w:p>
        <w:p w14:paraId="714D022A" w14:textId="59BD5720" w:rsidR="002969B0" w:rsidRDefault="0014303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5988821" w:history="1">
            <w:r w:rsidR="002969B0" w:rsidRPr="004B18BD">
              <w:rPr>
                <w:rStyle w:val="Hyperlink"/>
                <w:rFonts w:ascii="Times New Roman" w:hAnsi="Times New Roman" w:cs="Times New Roman"/>
                <w:noProof/>
              </w:rPr>
              <w:t>Login screen</w:t>
            </w:r>
            <w:r w:rsidR="002969B0">
              <w:rPr>
                <w:noProof/>
                <w:webHidden/>
              </w:rPr>
              <w:tab/>
            </w:r>
            <w:r w:rsidR="002969B0">
              <w:rPr>
                <w:noProof/>
                <w:webHidden/>
              </w:rPr>
              <w:fldChar w:fldCharType="begin"/>
            </w:r>
            <w:r w:rsidR="002969B0">
              <w:rPr>
                <w:noProof/>
                <w:webHidden/>
              </w:rPr>
              <w:instrText xml:space="preserve"> PAGEREF _Toc85988821 \h </w:instrText>
            </w:r>
            <w:r w:rsidR="002969B0">
              <w:rPr>
                <w:noProof/>
                <w:webHidden/>
              </w:rPr>
            </w:r>
            <w:r w:rsidR="002969B0">
              <w:rPr>
                <w:noProof/>
                <w:webHidden/>
              </w:rPr>
              <w:fldChar w:fldCharType="separate"/>
            </w:r>
            <w:r w:rsidR="002969B0">
              <w:rPr>
                <w:noProof/>
                <w:webHidden/>
              </w:rPr>
              <w:t>2</w:t>
            </w:r>
            <w:r w:rsidR="002969B0">
              <w:rPr>
                <w:noProof/>
                <w:webHidden/>
              </w:rPr>
              <w:fldChar w:fldCharType="end"/>
            </w:r>
          </w:hyperlink>
        </w:p>
        <w:p w14:paraId="3259083C" w14:textId="19DD8055" w:rsidR="002969B0" w:rsidRDefault="002969B0">
          <w:pPr>
            <w:pStyle w:val="TOC1"/>
            <w:tabs>
              <w:tab w:val="right" w:leader="dot" w:pos="9350"/>
            </w:tabs>
            <w:rPr>
              <w:rFonts w:eastAsiaTheme="minorEastAsia" w:cstheme="minorBidi"/>
              <w:b w:val="0"/>
              <w:bCs w:val="0"/>
              <w:i w:val="0"/>
              <w:iCs w:val="0"/>
              <w:noProof/>
            </w:rPr>
          </w:pPr>
          <w:hyperlink w:anchor="_Toc85988822" w:history="1">
            <w:r w:rsidRPr="004B18BD">
              <w:rPr>
                <w:rStyle w:val="Hyperlink"/>
                <w:rFonts w:ascii="Times New Roman" w:hAnsi="Times New Roman" w:cs="Times New Roman"/>
                <w:noProof/>
              </w:rPr>
              <w:t>Dashboard screen</w:t>
            </w:r>
            <w:r>
              <w:rPr>
                <w:noProof/>
                <w:webHidden/>
              </w:rPr>
              <w:tab/>
            </w:r>
            <w:r>
              <w:rPr>
                <w:noProof/>
                <w:webHidden/>
              </w:rPr>
              <w:fldChar w:fldCharType="begin"/>
            </w:r>
            <w:r>
              <w:rPr>
                <w:noProof/>
                <w:webHidden/>
              </w:rPr>
              <w:instrText xml:space="preserve"> PAGEREF _Toc85988822 \h </w:instrText>
            </w:r>
            <w:r>
              <w:rPr>
                <w:noProof/>
                <w:webHidden/>
              </w:rPr>
            </w:r>
            <w:r>
              <w:rPr>
                <w:noProof/>
                <w:webHidden/>
              </w:rPr>
              <w:fldChar w:fldCharType="separate"/>
            </w:r>
            <w:r>
              <w:rPr>
                <w:noProof/>
                <w:webHidden/>
              </w:rPr>
              <w:t>3</w:t>
            </w:r>
            <w:r>
              <w:rPr>
                <w:noProof/>
                <w:webHidden/>
              </w:rPr>
              <w:fldChar w:fldCharType="end"/>
            </w:r>
          </w:hyperlink>
        </w:p>
        <w:p w14:paraId="1C9DACC2" w14:textId="05930597" w:rsidR="002969B0" w:rsidRDefault="002969B0">
          <w:pPr>
            <w:pStyle w:val="TOC1"/>
            <w:tabs>
              <w:tab w:val="right" w:leader="dot" w:pos="9350"/>
            </w:tabs>
            <w:rPr>
              <w:rFonts w:eastAsiaTheme="minorEastAsia" w:cstheme="minorBidi"/>
              <w:b w:val="0"/>
              <w:bCs w:val="0"/>
              <w:i w:val="0"/>
              <w:iCs w:val="0"/>
              <w:noProof/>
            </w:rPr>
          </w:pPr>
          <w:hyperlink w:anchor="_Toc85988823" w:history="1">
            <w:r w:rsidRPr="004B18BD">
              <w:rPr>
                <w:rStyle w:val="Hyperlink"/>
                <w:rFonts w:ascii="Times New Roman" w:hAnsi="Times New Roman" w:cs="Times New Roman"/>
                <w:noProof/>
              </w:rPr>
              <w:t>Summary screen</w:t>
            </w:r>
            <w:r>
              <w:rPr>
                <w:noProof/>
                <w:webHidden/>
              </w:rPr>
              <w:tab/>
            </w:r>
            <w:r>
              <w:rPr>
                <w:noProof/>
                <w:webHidden/>
              </w:rPr>
              <w:fldChar w:fldCharType="begin"/>
            </w:r>
            <w:r>
              <w:rPr>
                <w:noProof/>
                <w:webHidden/>
              </w:rPr>
              <w:instrText xml:space="preserve"> PAGEREF _Toc85988823 \h </w:instrText>
            </w:r>
            <w:r>
              <w:rPr>
                <w:noProof/>
                <w:webHidden/>
              </w:rPr>
            </w:r>
            <w:r>
              <w:rPr>
                <w:noProof/>
                <w:webHidden/>
              </w:rPr>
              <w:fldChar w:fldCharType="separate"/>
            </w:r>
            <w:r>
              <w:rPr>
                <w:noProof/>
                <w:webHidden/>
              </w:rPr>
              <w:t>4</w:t>
            </w:r>
            <w:r>
              <w:rPr>
                <w:noProof/>
                <w:webHidden/>
              </w:rPr>
              <w:fldChar w:fldCharType="end"/>
            </w:r>
          </w:hyperlink>
        </w:p>
        <w:p w14:paraId="67F9427A" w14:textId="4E5BE783" w:rsidR="002969B0" w:rsidRDefault="002969B0">
          <w:pPr>
            <w:pStyle w:val="TOC1"/>
            <w:tabs>
              <w:tab w:val="right" w:leader="dot" w:pos="9350"/>
            </w:tabs>
            <w:rPr>
              <w:rFonts w:eastAsiaTheme="minorEastAsia" w:cstheme="minorBidi"/>
              <w:b w:val="0"/>
              <w:bCs w:val="0"/>
              <w:i w:val="0"/>
              <w:iCs w:val="0"/>
              <w:noProof/>
            </w:rPr>
          </w:pPr>
          <w:hyperlink w:anchor="_Toc85988824" w:history="1">
            <w:r w:rsidRPr="004B18BD">
              <w:rPr>
                <w:rStyle w:val="Hyperlink"/>
                <w:rFonts w:ascii="Times New Roman" w:hAnsi="Times New Roman" w:cs="Times New Roman"/>
                <w:noProof/>
              </w:rPr>
              <w:t>Details screen</w:t>
            </w:r>
            <w:r>
              <w:rPr>
                <w:noProof/>
                <w:webHidden/>
              </w:rPr>
              <w:tab/>
            </w:r>
            <w:r>
              <w:rPr>
                <w:noProof/>
                <w:webHidden/>
              </w:rPr>
              <w:fldChar w:fldCharType="begin"/>
            </w:r>
            <w:r>
              <w:rPr>
                <w:noProof/>
                <w:webHidden/>
              </w:rPr>
              <w:instrText xml:space="preserve"> PAGEREF _Toc85988824 \h </w:instrText>
            </w:r>
            <w:r>
              <w:rPr>
                <w:noProof/>
                <w:webHidden/>
              </w:rPr>
            </w:r>
            <w:r>
              <w:rPr>
                <w:noProof/>
                <w:webHidden/>
              </w:rPr>
              <w:fldChar w:fldCharType="separate"/>
            </w:r>
            <w:r>
              <w:rPr>
                <w:noProof/>
                <w:webHidden/>
              </w:rPr>
              <w:t>5</w:t>
            </w:r>
            <w:r>
              <w:rPr>
                <w:noProof/>
                <w:webHidden/>
              </w:rPr>
              <w:fldChar w:fldCharType="end"/>
            </w:r>
          </w:hyperlink>
        </w:p>
        <w:p w14:paraId="60781E68" w14:textId="7B5DD685" w:rsidR="002969B0" w:rsidRDefault="002969B0">
          <w:pPr>
            <w:pStyle w:val="TOC1"/>
            <w:tabs>
              <w:tab w:val="right" w:leader="dot" w:pos="9350"/>
            </w:tabs>
            <w:rPr>
              <w:rFonts w:eastAsiaTheme="minorEastAsia" w:cstheme="minorBidi"/>
              <w:b w:val="0"/>
              <w:bCs w:val="0"/>
              <w:i w:val="0"/>
              <w:iCs w:val="0"/>
              <w:noProof/>
            </w:rPr>
          </w:pPr>
          <w:hyperlink w:anchor="_Toc85988825" w:history="1">
            <w:r w:rsidRPr="004B18BD">
              <w:rPr>
                <w:rStyle w:val="Hyperlink"/>
                <w:rFonts w:ascii="Times New Roman" w:hAnsi="Times New Roman" w:cs="Times New Roman"/>
                <w:noProof/>
              </w:rPr>
              <w:t>Explanation</w:t>
            </w:r>
            <w:r>
              <w:rPr>
                <w:noProof/>
                <w:webHidden/>
              </w:rPr>
              <w:tab/>
            </w:r>
            <w:r>
              <w:rPr>
                <w:noProof/>
                <w:webHidden/>
              </w:rPr>
              <w:fldChar w:fldCharType="begin"/>
            </w:r>
            <w:r>
              <w:rPr>
                <w:noProof/>
                <w:webHidden/>
              </w:rPr>
              <w:instrText xml:space="preserve"> PAGEREF _Toc85988825 \h </w:instrText>
            </w:r>
            <w:r>
              <w:rPr>
                <w:noProof/>
                <w:webHidden/>
              </w:rPr>
            </w:r>
            <w:r>
              <w:rPr>
                <w:noProof/>
                <w:webHidden/>
              </w:rPr>
              <w:fldChar w:fldCharType="separate"/>
            </w:r>
            <w:r>
              <w:rPr>
                <w:noProof/>
                <w:webHidden/>
              </w:rPr>
              <w:t>6</w:t>
            </w:r>
            <w:r>
              <w:rPr>
                <w:noProof/>
                <w:webHidden/>
              </w:rPr>
              <w:fldChar w:fldCharType="end"/>
            </w:r>
          </w:hyperlink>
        </w:p>
        <w:p w14:paraId="341A7A55" w14:textId="7B335EAF" w:rsidR="0014303E" w:rsidRDefault="0014303E">
          <w:r>
            <w:rPr>
              <w:b/>
              <w:bCs/>
              <w:noProof/>
            </w:rPr>
            <w:fldChar w:fldCharType="end"/>
          </w:r>
        </w:p>
      </w:sdtContent>
    </w:sdt>
    <w:p w14:paraId="0F06486D" w14:textId="7D6DA093" w:rsidR="0001206A" w:rsidRPr="0014303E" w:rsidRDefault="0001206A" w:rsidP="0014303E">
      <w:pPr>
        <w:rPr>
          <w:rFonts w:ascii="Times New Roman" w:hAnsi="Times New Roman" w:cs="Times New Roman"/>
          <w:b/>
          <w:bCs/>
          <w:sz w:val="48"/>
          <w:szCs w:val="48"/>
          <w:vertAlign w:val="subscript"/>
        </w:rPr>
      </w:pPr>
    </w:p>
    <w:p w14:paraId="6D1C3FA5" w14:textId="6FC2A1A3" w:rsidR="0001206A" w:rsidRDefault="0001206A" w:rsidP="0001206A">
      <w:pPr>
        <w:rPr>
          <w:rFonts w:ascii="Times New Roman" w:hAnsi="Times New Roman" w:cs="Times New Roman"/>
          <w:b/>
          <w:bCs/>
          <w:sz w:val="48"/>
          <w:szCs w:val="48"/>
          <w:vertAlign w:val="subscript"/>
        </w:rPr>
      </w:pPr>
    </w:p>
    <w:p w14:paraId="18BFDE6E" w14:textId="13C4F150" w:rsidR="0001206A" w:rsidRDefault="0001206A" w:rsidP="0001206A">
      <w:pPr>
        <w:rPr>
          <w:rFonts w:ascii="Times New Roman" w:hAnsi="Times New Roman" w:cs="Times New Roman"/>
          <w:b/>
          <w:bCs/>
          <w:sz w:val="48"/>
          <w:szCs w:val="48"/>
          <w:vertAlign w:val="subscript"/>
        </w:rPr>
      </w:pPr>
    </w:p>
    <w:p w14:paraId="056A4B41" w14:textId="59D5B123" w:rsidR="0001206A" w:rsidRDefault="0001206A" w:rsidP="0001206A">
      <w:pPr>
        <w:rPr>
          <w:rFonts w:ascii="Times New Roman" w:hAnsi="Times New Roman" w:cs="Times New Roman"/>
          <w:b/>
          <w:bCs/>
          <w:sz w:val="48"/>
          <w:szCs w:val="48"/>
          <w:vertAlign w:val="subscript"/>
        </w:rPr>
      </w:pPr>
    </w:p>
    <w:p w14:paraId="75F97237" w14:textId="7D9F9466" w:rsidR="0001206A" w:rsidRDefault="0001206A" w:rsidP="0001206A">
      <w:pPr>
        <w:rPr>
          <w:rFonts w:ascii="Times New Roman" w:hAnsi="Times New Roman" w:cs="Times New Roman"/>
          <w:b/>
          <w:bCs/>
          <w:sz w:val="48"/>
          <w:szCs w:val="48"/>
          <w:vertAlign w:val="subscript"/>
        </w:rPr>
      </w:pPr>
    </w:p>
    <w:p w14:paraId="6E0D06F6" w14:textId="04D0F997" w:rsidR="0001206A" w:rsidRDefault="0001206A" w:rsidP="0001206A">
      <w:pPr>
        <w:rPr>
          <w:rFonts w:ascii="Times New Roman" w:hAnsi="Times New Roman" w:cs="Times New Roman"/>
          <w:b/>
          <w:bCs/>
          <w:sz w:val="48"/>
          <w:szCs w:val="48"/>
          <w:vertAlign w:val="subscript"/>
        </w:rPr>
      </w:pPr>
    </w:p>
    <w:p w14:paraId="6003D0D3" w14:textId="0D6F069F" w:rsidR="0001206A" w:rsidRDefault="0001206A" w:rsidP="0001206A">
      <w:pPr>
        <w:rPr>
          <w:rFonts w:ascii="Times New Roman" w:hAnsi="Times New Roman" w:cs="Times New Roman"/>
          <w:b/>
          <w:bCs/>
          <w:sz w:val="48"/>
          <w:szCs w:val="48"/>
          <w:vertAlign w:val="subscript"/>
        </w:rPr>
      </w:pPr>
    </w:p>
    <w:p w14:paraId="775DBEAD" w14:textId="6268E689" w:rsidR="0001206A" w:rsidRDefault="0001206A" w:rsidP="0001206A">
      <w:pPr>
        <w:rPr>
          <w:rFonts w:ascii="Times New Roman" w:hAnsi="Times New Roman" w:cs="Times New Roman"/>
          <w:b/>
          <w:bCs/>
          <w:sz w:val="48"/>
          <w:szCs w:val="48"/>
          <w:vertAlign w:val="subscript"/>
        </w:rPr>
      </w:pPr>
    </w:p>
    <w:p w14:paraId="6D6100FD" w14:textId="3D6FE757" w:rsidR="0001206A" w:rsidRDefault="0001206A" w:rsidP="0001206A">
      <w:pPr>
        <w:rPr>
          <w:rFonts w:ascii="Times New Roman" w:hAnsi="Times New Roman" w:cs="Times New Roman"/>
          <w:b/>
          <w:bCs/>
          <w:sz w:val="48"/>
          <w:szCs w:val="48"/>
          <w:vertAlign w:val="subscript"/>
        </w:rPr>
      </w:pPr>
    </w:p>
    <w:p w14:paraId="090AD125" w14:textId="7F06386D" w:rsidR="0001206A" w:rsidRDefault="0001206A" w:rsidP="0001206A">
      <w:pPr>
        <w:rPr>
          <w:rFonts w:ascii="Times New Roman" w:hAnsi="Times New Roman" w:cs="Times New Roman"/>
          <w:b/>
          <w:bCs/>
          <w:sz w:val="48"/>
          <w:szCs w:val="48"/>
          <w:vertAlign w:val="subscript"/>
        </w:rPr>
      </w:pPr>
    </w:p>
    <w:p w14:paraId="2CAFB272" w14:textId="6B5D9B33" w:rsidR="0001206A" w:rsidRDefault="0001206A" w:rsidP="0001206A">
      <w:pPr>
        <w:rPr>
          <w:rFonts w:ascii="Times New Roman" w:hAnsi="Times New Roman" w:cs="Times New Roman"/>
          <w:b/>
          <w:bCs/>
          <w:sz w:val="48"/>
          <w:szCs w:val="48"/>
          <w:vertAlign w:val="subscript"/>
        </w:rPr>
      </w:pPr>
    </w:p>
    <w:p w14:paraId="0117E0ED" w14:textId="0C1C9F12" w:rsidR="0001206A" w:rsidRDefault="0001206A" w:rsidP="0001206A">
      <w:pPr>
        <w:rPr>
          <w:rFonts w:ascii="Times New Roman" w:hAnsi="Times New Roman" w:cs="Times New Roman"/>
          <w:b/>
          <w:bCs/>
          <w:sz w:val="48"/>
          <w:szCs w:val="48"/>
          <w:vertAlign w:val="subscript"/>
        </w:rPr>
      </w:pPr>
    </w:p>
    <w:p w14:paraId="410F2725" w14:textId="7D5D7EDB" w:rsidR="0001206A" w:rsidRDefault="0001206A" w:rsidP="0001206A">
      <w:pPr>
        <w:rPr>
          <w:rFonts w:ascii="Times New Roman" w:hAnsi="Times New Roman" w:cs="Times New Roman"/>
          <w:b/>
          <w:bCs/>
          <w:sz w:val="48"/>
          <w:szCs w:val="48"/>
          <w:vertAlign w:val="subscript"/>
        </w:rPr>
      </w:pPr>
    </w:p>
    <w:p w14:paraId="06D899F0" w14:textId="3E9641C3" w:rsidR="0001206A" w:rsidRDefault="0001206A" w:rsidP="0001206A">
      <w:pPr>
        <w:rPr>
          <w:rFonts w:ascii="Times New Roman" w:hAnsi="Times New Roman" w:cs="Times New Roman"/>
          <w:b/>
          <w:bCs/>
          <w:sz w:val="48"/>
          <w:szCs w:val="48"/>
          <w:vertAlign w:val="subscript"/>
        </w:rPr>
      </w:pPr>
    </w:p>
    <w:p w14:paraId="2565AACF" w14:textId="4856A04A" w:rsidR="0001206A" w:rsidRDefault="0001206A" w:rsidP="0001206A">
      <w:pPr>
        <w:rPr>
          <w:rFonts w:ascii="Times New Roman" w:hAnsi="Times New Roman" w:cs="Times New Roman"/>
          <w:b/>
          <w:bCs/>
          <w:sz w:val="48"/>
          <w:szCs w:val="48"/>
          <w:vertAlign w:val="subscript"/>
        </w:rPr>
      </w:pPr>
    </w:p>
    <w:p w14:paraId="3E500F99" w14:textId="20733CD2" w:rsidR="0001206A" w:rsidRDefault="0001206A" w:rsidP="0001206A">
      <w:pPr>
        <w:rPr>
          <w:rFonts w:ascii="Times New Roman" w:hAnsi="Times New Roman" w:cs="Times New Roman"/>
          <w:b/>
          <w:bCs/>
          <w:sz w:val="48"/>
          <w:szCs w:val="48"/>
          <w:vertAlign w:val="subscript"/>
        </w:rPr>
      </w:pPr>
    </w:p>
    <w:p w14:paraId="404A13D4" w14:textId="77777777" w:rsidR="004854E5" w:rsidRDefault="004854E5" w:rsidP="0014303E">
      <w:pPr>
        <w:pStyle w:val="Heading1"/>
        <w:rPr>
          <w:rFonts w:ascii="Times New Roman" w:hAnsi="Times New Roman" w:cs="Times New Roman"/>
        </w:rPr>
      </w:pPr>
    </w:p>
    <w:p w14:paraId="35A308AD" w14:textId="38CC5C76" w:rsidR="0001206A" w:rsidRPr="004854E5" w:rsidRDefault="0001206A" w:rsidP="0014303E">
      <w:pPr>
        <w:pStyle w:val="Heading1"/>
        <w:rPr>
          <w:rFonts w:ascii="Times New Roman" w:hAnsi="Times New Roman" w:cs="Times New Roman"/>
          <w:b/>
          <w:bCs/>
          <w:u w:val="single"/>
        </w:rPr>
      </w:pPr>
      <w:bookmarkStart w:id="0" w:name="_Toc85988821"/>
      <w:r w:rsidRPr="004854E5">
        <w:rPr>
          <w:rFonts w:ascii="Times New Roman" w:hAnsi="Times New Roman" w:cs="Times New Roman"/>
          <w:b/>
          <w:bCs/>
          <w:u w:val="single"/>
        </w:rPr>
        <w:t>Login</w:t>
      </w:r>
      <w:r w:rsidR="00DC2E7C">
        <w:rPr>
          <w:rFonts w:ascii="Times New Roman" w:hAnsi="Times New Roman" w:cs="Times New Roman"/>
          <w:b/>
          <w:bCs/>
          <w:u w:val="single"/>
        </w:rPr>
        <w:t xml:space="preserve"> screen</w:t>
      </w:r>
      <w:bookmarkEnd w:id="0"/>
    </w:p>
    <w:p w14:paraId="754ECCD7" w14:textId="6B15592D" w:rsidR="0001206A" w:rsidRPr="0014303E" w:rsidRDefault="0001206A" w:rsidP="0001206A">
      <w:pPr>
        <w:rPr>
          <w:rFonts w:ascii="Times New Roman" w:hAnsi="Times New Roman" w:cs="Times New Roman"/>
          <w:b/>
          <w:bCs/>
        </w:rPr>
      </w:pPr>
    </w:p>
    <w:p w14:paraId="2D0B03F7" w14:textId="3631A84D" w:rsidR="0001206A" w:rsidRPr="0014303E" w:rsidRDefault="0001206A" w:rsidP="0014303E">
      <w:pPr>
        <w:jc w:val="both"/>
        <w:rPr>
          <w:rFonts w:ascii="Times New Roman" w:hAnsi="Times New Roman" w:cs="Times New Roman"/>
        </w:rPr>
      </w:pPr>
      <w:r w:rsidRPr="0014303E">
        <w:rPr>
          <w:rFonts w:ascii="Times New Roman" w:hAnsi="Times New Roman" w:cs="Times New Roman"/>
        </w:rPr>
        <w:t xml:space="preserve">Any user </w:t>
      </w:r>
      <w:r w:rsidR="00C5105A" w:rsidRPr="0014303E">
        <w:rPr>
          <w:rFonts w:ascii="Times New Roman" w:hAnsi="Times New Roman" w:cs="Times New Roman"/>
        </w:rPr>
        <w:t>must</w:t>
      </w:r>
      <w:r w:rsidRPr="0014303E">
        <w:rPr>
          <w:rFonts w:ascii="Times New Roman" w:hAnsi="Times New Roman" w:cs="Times New Roman"/>
        </w:rPr>
        <w:t xml:space="preserve"> create an account to log in to the portal</w:t>
      </w:r>
      <w:r w:rsidR="00C5105A" w:rsidRPr="0014303E">
        <w:rPr>
          <w:rFonts w:ascii="Times New Roman" w:hAnsi="Times New Roman" w:cs="Times New Roman"/>
        </w:rPr>
        <w:t xml:space="preserve">. User </w:t>
      </w:r>
      <w:r w:rsidR="00EE7472" w:rsidRPr="0014303E">
        <w:rPr>
          <w:rFonts w:ascii="Times New Roman" w:hAnsi="Times New Roman" w:cs="Times New Roman"/>
        </w:rPr>
        <w:t>must</w:t>
      </w:r>
      <w:r w:rsidR="00C5105A" w:rsidRPr="0014303E">
        <w:rPr>
          <w:rFonts w:ascii="Times New Roman" w:hAnsi="Times New Roman" w:cs="Times New Roman"/>
        </w:rPr>
        <w:t xml:space="preserve"> enter full name and </w:t>
      </w:r>
      <w:r w:rsidR="00EE7472" w:rsidRPr="0014303E">
        <w:rPr>
          <w:rFonts w:ascii="Times New Roman" w:hAnsi="Times New Roman" w:cs="Times New Roman"/>
        </w:rPr>
        <w:t>must</w:t>
      </w:r>
      <w:r w:rsidR="00C5105A" w:rsidRPr="0014303E">
        <w:rPr>
          <w:rFonts w:ascii="Times New Roman" w:hAnsi="Times New Roman" w:cs="Times New Roman"/>
        </w:rPr>
        <w:t xml:space="preserve"> set username, </w:t>
      </w:r>
      <w:r w:rsidR="00CF52FE" w:rsidRPr="0014303E">
        <w:rPr>
          <w:rFonts w:ascii="Times New Roman" w:hAnsi="Times New Roman" w:cs="Times New Roman"/>
        </w:rPr>
        <w:t>password,</w:t>
      </w:r>
      <w:r w:rsidR="00C5105A" w:rsidRPr="0014303E">
        <w:rPr>
          <w:rFonts w:ascii="Times New Roman" w:hAnsi="Times New Roman" w:cs="Times New Roman"/>
        </w:rPr>
        <w:t xml:space="preserve"> and role (student, </w:t>
      </w:r>
      <w:r w:rsidR="00CF52FE" w:rsidRPr="0014303E">
        <w:rPr>
          <w:rFonts w:ascii="Times New Roman" w:hAnsi="Times New Roman" w:cs="Times New Roman"/>
        </w:rPr>
        <w:t>faculty,</w:t>
      </w:r>
      <w:r w:rsidR="00C5105A" w:rsidRPr="0014303E">
        <w:rPr>
          <w:rFonts w:ascii="Times New Roman" w:hAnsi="Times New Roman" w:cs="Times New Roman"/>
        </w:rPr>
        <w:t xml:space="preserve"> or others). </w:t>
      </w:r>
      <w:r w:rsidR="00EE7472" w:rsidRPr="0014303E">
        <w:rPr>
          <w:rFonts w:ascii="Times New Roman" w:hAnsi="Times New Roman" w:cs="Times New Roman"/>
        </w:rPr>
        <w:t>User will enter the login credentials on the login</w:t>
      </w:r>
      <w:r w:rsidR="0014303E">
        <w:rPr>
          <w:rFonts w:ascii="Times New Roman" w:hAnsi="Times New Roman" w:cs="Times New Roman"/>
        </w:rPr>
        <w:t xml:space="preserve"> </w:t>
      </w:r>
      <w:r w:rsidR="00EE7472" w:rsidRPr="0014303E">
        <w:rPr>
          <w:rFonts w:ascii="Times New Roman" w:hAnsi="Times New Roman" w:cs="Times New Roman"/>
        </w:rPr>
        <w:t>scree</w:t>
      </w:r>
      <w:r w:rsidR="0014303E">
        <w:rPr>
          <w:rFonts w:ascii="Times New Roman" w:hAnsi="Times New Roman" w:cs="Times New Roman"/>
        </w:rPr>
        <w:t>n</w:t>
      </w:r>
      <w:r w:rsidR="00EE7472" w:rsidRPr="0014303E">
        <w:rPr>
          <w:rFonts w:ascii="Times New Roman" w:hAnsi="Times New Roman" w:cs="Times New Roman"/>
        </w:rPr>
        <w:t xml:space="preserve">. </w:t>
      </w:r>
      <w:r w:rsidR="0056688F" w:rsidRPr="0014303E">
        <w:rPr>
          <w:rFonts w:ascii="Times New Roman" w:hAnsi="Times New Roman" w:cs="Times New Roman"/>
        </w:rPr>
        <w:t xml:space="preserve">Admin will have </w:t>
      </w:r>
      <w:r w:rsidR="00CF55C2" w:rsidRPr="0014303E">
        <w:rPr>
          <w:rFonts w:ascii="Times New Roman" w:hAnsi="Times New Roman" w:cs="Times New Roman"/>
        </w:rPr>
        <w:t xml:space="preserve">read and write </w:t>
      </w:r>
      <w:r w:rsidR="0056688F" w:rsidRPr="0014303E">
        <w:rPr>
          <w:rFonts w:ascii="Times New Roman" w:hAnsi="Times New Roman" w:cs="Times New Roman"/>
        </w:rPr>
        <w:t xml:space="preserve">access to entire portal and other users </w:t>
      </w:r>
      <w:r w:rsidR="00CF55C2" w:rsidRPr="0014303E">
        <w:rPr>
          <w:rFonts w:ascii="Times New Roman" w:hAnsi="Times New Roman" w:cs="Times New Roman"/>
        </w:rPr>
        <w:t>viz. students and admin will have read only access to the portal.</w:t>
      </w:r>
    </w:p>
    <w:p w14:paraId="3BBAC5E0" w14:textId="074601B0" w:rsidR="00EB3796" w:rsidRDefault="00EB3796" w:rsidP="0001206A">
      <w:pPr>
        <w:rPr>
          <w:rFonts w:ascii="Times New Roman" w:hAnsi="Times New Roman" w:cs="Times New Roman"/>
        </w:rPr>
      </w:pPr>
    </w:p>
    <w:p w14:paraId="23BB7237" w14:textId="69196113" w:rsidR="00EB3796" w:rsidRDefault="00EB3796" w:rsidP="0001206A">
      <w:pPr>
        <w:rPr>
          <w:rFonts w:ascii="Times New Roman" w:hAnsi="Times New Roman" w:cs="Times New Roman"/>
        </w:rPr>
      </w:pPr>
      <w:r>
        <w:rPr>
          <w:noProof/>
        </w:rPr>
        <w:drawing>
          <wp:inline distT="0" distB="0" distL="0" distR="0" wp14:anchorId="0DADFF7B" wp14:editId="672EC289">
            <wp:extent cx="5731510" cy="3404235"/>
            <wp:effectExtent l="0" t="0" r="2540" b="571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stretch>
                      <a:fillRect/>
                    </a:stretch>
                  </pic:blipFill>
                  <pic:spPr>
                    <a:xfrm>
                      <a:off x="0" y="0"/>
                      <a:ext cx="5731510" cy="3404235"/>
                    </a:xfrm>
                    <a:prstGeom prst="rect">
                      <a:avLst/>
                    </a:prstGeom>
                  </pic:spPr>
                </pic:pic>
              </a:graphicData>
            </a:graphic>
          </wp:inline>
        </w:drawing>
      </w:r>
    </w:p>
    <w:p w14:paraId="3E18CEAE" w14:textId="58BDC1C6" w:rsidR="00CF52FE" w:rsidRDefault="00CF52FE" w:rsidP="0001206A">
      <w:pPr>
        <w:rPr>
          <w:rFonts w:ascii="Times New Roman" w:hAnsi="Times New Roman" w:cs="Times New Roman"/>
        </w:rPr>
      </w:pPr>
    </w:p>
    <w:p w14:paraId="35915B57" w14:textId="685CB276" w:rsidR="00EB3796" w:rsidRPr="009B4597" w:rsidRDefault="009B4597" w:rsidP="009B4597">
      <w:pPr>
        <w:jc w:val="center"/>
        <w:rPr>
          <w:rFonts w:ascii="Times New Roman" w:hAnsi="Times New Roman" w:cs="Times New Roman"/>
          <w:b/>
          <w:bCs/>
          <w:i/>
          <w:iCs/>
        </w:rPr>
      </w:pPr>
      <w:r w:rsidRPr="009B4597">
        <w:rPr>
          <w:rFonts w:ascii="Times New Roman" w:hAnsi="Times New Roman" w:cs="Times New Roman"/>
          <w:b/>
          <w:bCs/>
          <w:i/>
          <w:iCs/>
        </w:rPr>
        <w:t>Figure 1: Login screen</w:t>
      </w:r>
    </w:p>
    <w:p w14:paraId="0C87539F" w14:textId="77777777" w:rsidR="00EB3796" w:rsidRDefault="00EB3796" w:rsidP="0001206A">
      <w:pPr>
        <w:rPr>
          <w:rFonts w:ascii="Times New Roman" w:hAnsi="Times New Roman" w:cs="Times New Roman"/>
          <w:b/>
          <w:bCs/>
          <w:sz w:val="36"/>
          <w:szCs w:val="36"/>
        </w:rPr>
      </w:pPr>
    </w:p>
    <w:p w14:paraId="0D0661B1" w14:textId="77777777" w:rsidR="00EB3796" w:rsidRDefault="00EB3796" w:rsidP="0001206A">
      <w:pPr>
        <w:rPr>
          <w:rFonts w:ascii="Times New Roman" w:hAnsi="Times New Roman" w:cs="Times New Roman"/>
          <w:b/>
          <w:bCs/>
          <w:sz w:val="36"/>
          <w:szCs w:val="36"/>
        </w:rPr>
      </w:pPr>
    </w:p>
    <w:p w14:paraId="1A515887" w14:textId="77777777" w:rsidR="00EB3796" w:rsidRDefault="00EB3796" w:rsidP="0001206A">
      <w:pPr>
        <w:rPr>
          <w:rFonts w:ascii="Times New Roman" w:hAnsi="Times New Roman" w:cs="Times New Roman"/>
          <w:b/>
          <w:bCs/>
          <w:sz w:val="36"/>
          <w:szCs w:val="36"/>
        </w:rPr>
      </w:pPr>
    </w:p>
    <w:p w14:paraId="3A18E44A" w14:textId="77777777" w:rsidR="00EB3796" w:rsidRDefault="00EB3796" w:rsidP="0001206A">
      <w:pPr>
        <w:rPr>
          <w:rFonts w:ascii="Times New Roman" w:hAnsi="Times New Roman" w:cs="Times New Roman"/>
          <w:b/>
          <w:bCs/>
          <w:sz w:val="36"/>
          <w:szCs w:val="36"/>
        </w:rPr>
      </w:pPr>
    </w:p>
    <w:p w14:paraId="19F52368" w14:textId="77777777" w:rsidR="00EB3796" w:rsidRDefault="00EB3796" w:rsidP="0001206A">
      <w:pPr>
        <w:rPr>
          <w:rFonts w:ascii="Times New Roman" w:hAnsi="Times New Roman" w:cs="Times New Roman"/>
          <w:b/>
          <w:bCs/>
          <w:sz w:val="36"/>
          <w:szCs w:val="36"/>
        </w:rPr>
      </w:pPr>
    </w:p>
    <w:p w14:paraId="24CFA41E" w14:textId="77777777" w:rsidR="00EB3796" w:rsidRDefault="00EB3796" w:rsidP="0001206A">
      <w:pPr>
        <w:rPr>
          <w:rFonts w:ascii="Times New Roman" w:hAnsi="Times New Roman" w:cs="Times New Roman"/>
          <w:b/>
          <w:bCs/>
          <w:sz w:val="36"/>
          <w:szCs w:val="36"/>
        </w:rPr>
      </w:pPr>
    </w:p>
    <w:p w14:paraId="11C1AA6C" w14:textId="77777777" w:rsidR="00EB3796" w:rsidRDefault="00EB3796" w:rsidP="0001206A">
      <w:pPr>
        <w:rPr>
          <w:rFonts w:ascii="Times New Roman" w:hAnsi="Times New Roman" w:cs="Times New Roman"/>
          <w:b/>
          <w:bCs/>
          <w:sz w:val="36"/>
          <w:szCs w:val="36"/>
        </w:rPr>
      </w:pPr>
    </w:p>
    <w:p w14:paraId="01DF137B" w14:textId="77777777" w:rsidR="00EB3796" w:rsidRDefault="00EB3796" w:rsidP="0001206A">
      <w:pPr>
        <w:rPr>
          <w:rFonts w:ascii="Times New Roman" w:hAnsi="Times New Roman" w:cs="Times New Roman"/>
          <w:b/>
          <w:bCs/>
          <w:sz w:val="36"/>
          <w:szCs w:val="36"/>
        </w:rPr>
      </w:pPr>
    </w:p>
    <w:p w14:paraId="696A8946" w14:textId="77777777" w:rsidR="00EB3796" w:rsidRDefault="00EB3796" w:rsidP="0001206A">
      <w:pPr>
        <w:rPr>
          <w:rFonts w:ascii="Times New Roman" w:hAnsi="Times New Roman" w:cs="Times New Roman"/>
          <w:b/>
          <w:bCs/>
          <w:sz w:val="36"/>
          <w:szCs w:val="36"/>
        </w:rPr>
      </w:pPr>
    </w:p>
    <w:p w14:paraId="02BFBD99" w14:textId="0C589A3F" w:rsidR="00CF52FE" w:rsidRPr="004854E5" w:rsidRDefault="002C74C4" w:rsidP="0014303E">
      <w:pPr>
        <w:pStyle w:val="Heading1"/>
        <w:rPr>
          <w:rFonts w:ascii="Times New Roman" w:hAnsi="Times New Roman" w:cs="Times New Roman"/>
          <w:b/>
          <w:bCs/>
          <w:u w:val="single"/>
        </w:rPr>
      </w:pPr>
      <w:bookmarkStart w:id="1" w:name="_Toc85988822"/>
      <w:r w:rsidRPr="004854E5">
        <w:rPr>
          <w:rFonts w:ascii="Times New Roman" w:hAnsi="Times New Roman" w:cs="Times New Roman"/>
          <w:b/>
          <w:bCs/>
          <w:u w:val="single"/>
        </w:rPr>
        <w:lastRenderedPageBreak/>
        <w:t>Dashboard</w:t>
      </w:r>
      <w:r w:rsidR="00DC2E7C">
        <w:rPr>
          <w:rFonts w:ascii="Times New Roman" w:hAnsi="Times New Roman" w:cs="Times New Roman"/>
          <w:b/>
          <w:bCs/>
          <w:u w:val="single"/>
        </w:rPr>
        <w:t xml:space="preserve"> screen</w:t>
      </w:r>
      <w:bookmarkEnd w:id="1"/>
    </w:p>
    <w:p w14:paraId="40F90029" w14:textId="740D7D81" w:rsidR="002C74C4" w:rsidRPr="0014303E" w:rsidRDefault="002C74C4" w:rsidP="0001206A">
      <w:pPr>
        <w:rPr>
          <w:rFonts w:ascii="Times New Roman" w:hAnsi="Times New Roman" w:cs="Times New Roman"/>
        </w:rPr>
      </w:pPr>
    </w:p>
    <w:p w14:paraId="590F6B2A" w14:textId="07E9EC19" w:rsidR="004E32C1" w:rsidRPr="0014303E" w:rsidRDefault="002C74C4" w:rsidP="0014303E">
      <w:pPr>
        <w:jc w:val="both"/>
        <w:rPr>
          <w:rFonts w:ascii="Times New Roman" w:hAnsi="Times New Roman" w:cs="Times New Roman"/>
        </w:rPr>
      </w:pPr>
      <w:r w:rsidRPr="0014303E">
        <w:rPr>
          <w:rFonts w:ascii="Times New Roman" w:hAnsi="Times New Roman" w:cs="Times New Roman"/>
        </w:rPr>
        <w:t>On the click of login button after succ</w:t>
      </w:r>
      <w:r w:rsidR="00AC51C2" w:rsidRPr="0014303E">
        <w:rPr>
          <w:rFonts w:ascii="Times New Roman" w:hAnsi="Times New Roman" w:cs="Times New Roman"/>
        </w:rPr>
        <w:t xml:space="preserve">essful login </w:t>
      </w:r>
      <w:r w:rsidRPr="0014303E">
        <w:rPr>
          <w:rFonts w:ascii="Times New Roman" w:hAnsi="Times New Roman" w:cs="Times New Roman"/>
        </w:rPr>
        <w:t>the user is navigated to the dashboard screen</w:t>
      </w:r>
      <w:r w:rsidR="00AC51C2" w:rsidRPr="0014303E">
        <w:rPr>
          <w:rFonts w:ascii="Times New Roman" w:hAnsi="Times New Roman" w:cs="Times New Roman"/>
        </w:rPr>
        <w:t>. The dashboard screen displays performance metrics on a university scale. It will display statistics in the form of data table. User can click on the hyperlink to view summary of performance on a desired department level. On the click of hyperlink, the user is navigated to the summary.html screen.</w:t>
      </w:r>
      <w:r w:rsidR="00917988" w:rsidRPr="0014303E">
        <w:rPr>
          <w:rFonts w:ascii="Times New Roman" w:hAnsi="Times New Roman" w:cs="Times New Roman"/>
        </w:rPr>
        <w:t xml:space="preserve"> Additionally, the dashboard will display heat map showing number of students from each department with their pay scale.</w:t>
      </w:r>
    </w:p>
    <w:p w14:paraId="341324E5" w14:textId="5D7B264D" w:rsidR="00EB3796" w:rsidRDefault="00EB3796" w:rsidP="0001206A">
      <w:pPr>
        <w:rPr>
          <w:rFonts w:ascii="Times New Roman" w:hAnsi="Times New Roman" w:cs="Times New Roman"/>
        </w:rPr>
      </w:pPr>
    </w:p>
    <w:p w14:paraId="58795241" w14:textId="0ABBD5EF" w:rsidR="00EB3796" w:rsidRDefault="00EB3796" w:rsidP="0001206A">
      <w:pPr>
        <w:rPr>
          <w:rFonts w:ascii="Times New Roman" w:hAnsi="Times New Roman" w:cs="Times New Roman"/>
        </w:rPr>
      </w:pPr>
      <w:r>
        <w:rPr>
          <w:noProof/>
        </w:rPr>
        <w:drawing>
          <wp:inline distT="0" distB="0" distL="0" distR="0" wp14:anchorId="630ADA82" wp14:editId="326D9F45">
            <wp:extent cx="5731510" cy="4046220"/>
            <wp:effectExtent l="0" t="0" r="254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5731510" cy="4046220"/>
                    </a:xfrm>
                    <a:prstGeom prst="rect">
                      <a:avLst/>
                    </a:prstGeom>
                  </pic:spPr>
                </pic:pic>
              </a:graphicData>
            </a:graphic>
          </wp:inline>
        </w:drawing>
      </w:r>
    </w:p>
    <w:p w14:paraId="15801403" w14:textId="6D8C6CF6" w:rsidR="00AC51C2" w:rsidRDefault="00AC51C2" w:rsidP="0001206A">
      <w:pPr>
        <w:rPr>
          <w:rFonts w:ascii="Times New Roman" w:hAnsi="Times New Roman" w:cs="Times New Roman"/>
        </w:rPr>
      </w:pPr>
    </w:p>
    <w:p w14:paraId="0379A970" w14:textId="1C206913" w:rsidR="009B4597" w:rsidRPr="009B4597" w:rsidRDefault="009B4597" w:rsidP="009B4597">
      <w:pPr>
        <w:jc w:val="center"/>
        <w:rPr>
          <w:rFonts w:ascii="Times New Roman" w:hAnsi="Times New Roman" w:cs="Times New Roman"/>
          <w:b/>
          <w:bCs/>
          <w:i/>
          <w:iCs/>
        </w:rPr>
      </w:pPr>
      <w:r w:rsidRPr="009B4597">
        <w:rPr>
          <w:rFonts w:ascii="Times New Roman" w:hAnsi="Times New Roman" w:cs="Times New Roman"/>
          <w:b/>
          <w:bCs/>
          <w:i/>
          <w:iCs/>
        </w:rPr>
        <w:t xml:space="preserve">Figure </w:t>
      </w:r>
      <w:r>
        <w:rPr>
          <w:rFonts w:ascii="Times New Roman" w:hAnsi="Times New Roman" w:cs="Times New Roman"/>
          <w:b/>
          <w:bCs/>
          <w:i/>
          <w:iCs/>
        </w:rPr>
        <w:t>2</w:t>
      </w:r>
      <w:r w:rsidRPr="009B4597">
        <w:rPr>
          <w:rFonts w:ascii="Times New Roman" w:hAnsi="Times New Roman" w:cs="Times New Roman"/>
          <w:b/>
          <w:bCs/>
          <w:i/>
          <w:iCs/>
        </w:rPr>
        <w:t xml:space="preserve">: </w:t>
      </w:r>
      <w:r>
        <w:rPr>
          <w:rFonts w:ascii="Times New Roman" w:hAnsi="Times New Roman" w:cs="Times New Roman"/>
          <w:b/>
          <w:bCs/>
          <w:i/>
          <w:iCs/>
        </w:rPr>
        <w:t>Dashboard screen</w:t>
      </w:r>
      <w:proofErr w:type="spellStart"/>
    </w:p>
    <w:p w14:paraId="13031712" w14:textId="77777777" w:rsidR="00EB3796" w:rsidRDefault="00EB3796" w:rsidP="009B4597">
      <w:pPr>
        <w:jc w:val="center"/>
        <w:rPr>
          <w:rFonts w:ascii="Times New Roman" w:hAnsi="Times New Roman" w:cs="Times New Roman"/>
          <w:b/>
          <w:bCs/>
          <w:sz w:val="36"/>
          <w:szCs w:val="36"/>
        </w:rPr>
      </w:pPr>
      <w:proofErr w:type="spellEnd"/>
    </w:p>
    <w:p w14:paraId="19BB2AE6" w14:textId="77777777" w:rsidR="00EB3796" w:rsidRDefault="00EB3796" w:rsidP="0001206A">
      <w:pPr>
        <w:rPr>
          <w:rFonts w:ascii="Times New Roman" w:hAnsi="Times New Roman" w:cs="Times New Roman"/>
          <w:b/>
          <w:bCs/>
          <w:sz w:val="36"/>
          <w:szCs w:val="36"/>
        </w:rPr>
      </w:pPr>
    </w:p>
    <w:p w14:paraId="379EEE81" w14:textId="77777777" w:rsidR="00EB3796" w:rsidRDefault="00EB3796" w:rsidP="0001206A">
      <w:pPr>
        <w:rPr>
          <w:rFonts w:ascii="Times New Roman" w:hAnsi="Times New Roman" w:cs="Times New Roman"/>
          <w:b/>
          <w:bCs/>
          <w:sz w:val="36"/>
          <w:szCs w:val="36"/>
        </w:rPr>
      </w:pPr>
    </w:p>
    <w:p w14:paraId="4F84A690" w14:textId="77777777" w:rsidR="00EB3796" w:rsidRDefault="00EB3796" w:rsidP="0001206A">
      <w:pPr>
        <w:rPr>
          <w:rFonts w:ascii="Times New Roman" w:hAnsi="Times New Roman" w:cs="Times New Roman"/>
          <w:b/>
          <w:bCs/>
          <w:sz w:val="36"/>
          <w:szCs w:val="36"/>
        </w:rPr>
      </w:pPr>
    </w:p>
    <w:p w14:paraId="4BDEE75B" w14:textId="77777777" w:rsidR="00EB3796" w:rsidRDefault="00EB3796" w:rsidP="0001206A">
      <w:pPr>
        <w:rPr>
          <w:rFonts w:ascii="Times New Roman" w:hAnsi="Times New Roman" w:cs="Times New Roman"/>
          <w:b/>
          <w:bCs/>
          <w:sz w:val="36"/>
          <w:szCs w:val="36"/>
        </w:rPr>
      </w:pPr>
    </w:p>
    <w:p w14:paraId="6DC559BC" w14:textId="77777777" w:rsidR="004854E5" w:rsidRDefault="004854E5" w:rsidP="0014303E">
      <w:pPr>
        <w:pStyle w:val="Heading1"/>
        <w:rPr>
          <w:rFonts w:ascii="Times New Roman" w:hAnsi="Times New Roman" w:cs="Times New Roman"/>
        </w:rPr>
      </w:pPr>
    </w:p>
    <w:p w14:paraId="3F3D0A36" w14:textId="46F03E5E" w:rsidR="00AC51C2" w:rsidRPr="004854E5" w:rsidRDefault="00AC51C2" w:rsidP="0014303E">
      <w:pPr>
        <w:pStyle w:val="Heading1"/>
        <w:rPr>
          <w:rFonts w:ascii="Times New Roman" w:hAnsi="Times New Roman" w:cs="Times New Roman"/>
          <w:b/>
          <w:bCs/>
          <w:u w:val="single"/>
        </w:rPr>
      </w:pPr>
      <w:bookmarkStart w:id="2" w:name="_Toc85988823"/>
      <w:r w:rsidRPr="004854E5">
        <w:rPr>
          <w:rFonts w:ascii="Times New Roman" w:hAnsi="Times New Roman" w:cs="Times New Roman"/>
          <w:b/>
          <w:bCs/>
          <w:u w:val="single"/>
        </w:rPr>
        <w:t>Summary</w:t>
      </w:r>
      <w:r w:rsidR="00DC2E7C">
        <w:rPr>
          <w:rFonts w:ascii="Times New Roman" w:hAnsi="Times New Roman" w:cs="Times New Roman"/>
          <w:b/>
          <w:bCs/>
          <w:u w:val="single"/>
        </w:rPr>
        <w:t xml:space="preserve"> screen</w:t>
      </w:r>
      <w:bookmarkEnd w:id="2"/>
    </w:p>
    <w:p w14:paraId="189F8F1B" w14:textId="3C41B069" w:rsidR="00AC51C2" w:rsidRPr="0014303E" w:rsidRDefault="00AC51C2" w:rsidP="0001206A">
      <w:pPr>
        <w:rPr>
          <w:rFonts w:ascii="Times New Roman" w:hAnsi="Times New Roman" w:cs="Times New Roman"/>
        </w:rPr>
      </w:pPr>
    </w:p>
    <w:p w14:paraId="3F198F6D" w14:textId="3283DF14" w:rsidR="00AC51C2" w:rsidRPr="0014303E" w:rsidRDefault="00AC51C2" w:rsidP="0014303E">
      <w:pPr>
        <w:jc w:val="both"/>
        <w:rPr>
          <w:rFonts w:ascii="Times New Roman" w:hAnsi="Times New Roman" w:cs="Times New Roman"/>
        </w:rPr>
      </w:pPr>
      <w:r w:rsidRPr="0014303E">
        <w:rPr>
          <w:rFonts w:ascii="Times New Roman" w:hAnsi="Times New Roman" w:cs="Times New Roman"/>
        </w:rPr>
        <w:t xml:space="preserve">Upon landing on the summary screen, user can view summary based on the faculty perspective on a department level. Performance </w:t>
      </w:r>
      <w:r w:rsidR="00902A2F" w:rsidRPr="0014303E">
        <w:rPr>
          <w:rFonts w:ascii="Times New Roman" w:hAnsi="Times New Roman" w:cs="Times New Roman"/>
        </w:rPr>
        <w:t>metrics are disp</w:t>
      </w:r>
      <w:r w:rsidR="007D642F" w:rsidRPr="0014303E">
        <w:rPr>
          <w:rFonts w:ascii="Times New Roman" w:hAnsi="Times New Roman" w:cs="Times New Roman"/>
        </w:rPr>
        <w:t>layed against the faculty name. Hyperlink is displayed on the number of students.</w:t>
      </w:r>
      <w:r w:rsidR="00917988" w:rsidRPr="0014303E">
        <w:rPr>
          <w:rFonts w:ascii="Times New Roman" w:hAnsi="Times New Roman" w:cs="Times New Roman"/>
        </w:rPr>
        <w:t xml:space="preserve"> Moreover, summary will display a bar graph of the selected criteria with the department faculty and number of students under them who have secured a job or have gone ahead into research work.</w:t>
      </w:r>
    </w:p>
    <w:p w14:paraId="0811C0E9" w14:textId="2C22586D" w:rsidR="00EB3796" w:rsidRDefault="00EB3796" w:rsidP="0001206A">
      <w:pPr>
        <w:rPr>
          <w:rFonts w:ascii="Times New Roman" w:hAnsi="Times New Roman" w:cs="Times New Roman"/>
        </w:rPr>
      </w:pPr>
    </w:p>
    <w:p w14:paraId="3CA726C3" w14:textId="3CF754E3" w:rsidR="00EB3796" w:rsidRDefault="00EB3796" w:rsidP="0001206A">
      <w:pPr>
        <w:rPr>
          <w:rFonts w:ascii="Times New Roman" w:hAnsi="Times New Roman" w:cs="Times New Roman"/>
        </w:rPr>
      </w:pPr>
      <w:r>
        <w:rPr>
          <w:noProof/>
        </w:rPr>
        <w:drawing>
          <wp:inline distT="0" distB="0" distL="0" distR="0" wp14:anchorId="77804FB8" wp14:editId="107F3C15">
            <wp:extent cx="5731510" cy="4284980"/>
            <wp:effectExtent l="0" t="0" r="2540" b="127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731510" cy="4284980"/>
                    </a:xfrm>
                    <a:prstGeom prst="rect">
                      <a:avLst/>
                    </a:prstGeom>
                  </pic:spPr>
                </pic:pic>
              </a:graphicData>
            </a:graphic>
          </wp:inline>
        </w:drawing>
      </w:r>
    </w:p>
    <w:p w14:paraId="5E23C572" w14:textId="1D5AA1F9" w:rsidR="007D642F" w:rsidRDefault="007D642F" w:rsidP="0001206A">
      <w:pPr>
        <w:rPr>
          <w:rFonts w:ascii="Times New Roman" w:hAnsi="Times New Roman" w:cs="Times New Roman"/>
        </w:rPr>
      </w:pPr>
    </w:p>
    <w:p w14:paraId="55EA6B85" w14:textId="56995870" w:rsidR="009B4597" w:rsidRPr="009B4597" w:rsidRDefault="009B4597" w:rsidP="009B4597">
      <w:pPr>
        <w:jc w:val="center"/>
        <w:rPr>
          <w:rFonts w:ascii="Times New Roman" w:hAnsi="Times New Roman" w:cs="Times New Roman"/>
          <w:b/>
          <w:bCs/>
          <w:i/>
          <w:iCs/>
        </w:rPr>
      </w:pPr>
      <w:r w:rsidRPr="009B4597">
        <w:rPr>
          <w:rFonts w:ascii="Times New Roman" w:hAnsi="Times New Roman" w:cs="Times New Roman"/>
          <w:b/>
          <w:bCs/>
          <w:i/>
          <w:iCs/>
        </w:rPr>
        <w:t xml:space="preserve">Figure </w:t>
      </w:r>
      <w:r>
        <w:rPr>
          <w:rFonts w:ascii="Times New Roman" w:hAnsi="Times New Roman" w:cs="Times New Roman"/>
          <w:b/>
          <w:bCs/>
          <w:i/>
          <w:iCs/>
        </w:rPr>
        <w:t>3</w:t>
      </w:r>
      <w:r w:rsidRPr="009B4597">
        <w:rPr>
          <w:rFonts w:ascii="Times New Roman" w:hAnsi="Times New Roman" w:cs="Times New Roman"/>
          <w:b/>
          <w:bCs/>
          <w:i/>
          <w:iCs/>
        </w:rPr>
        <w:t xml:space="preserve">: </w:t>
      </w:r>
      <w:r>
        <w:rPr>
          <w:rFonts w:ascii="Times New Roman" w:hAnsi="Times New Roman" w:cs="Times New Roman"/>
          <w:b/>
          <w:bCs/>
          <w:i/>
          <w:iCs/>
        </w:rPr>
        <w:t>Summary screen</w:t>
      </w:r>
    </w:p>
    <w:p w14:paraId="308DB823" w14:textId="01312879" w:rsidR="00EB3796" w:rsidRDefault="00EB3796" w:rsidP="009B4597">
      <w:pPr>
        <w:jc w:val="center"/>
        <w:rPr>
          <w:rFonts w:ascii="Times New Roman" w:hAnsi="Times New Roman" w:cs="Times New Roman"/>
          <w:b/>
          <w:bCs/>
          <w:sz w:val="36"/>
          <w:szCs w:val="36"/>
        </w:rPr>
      </w:pPr>
    </w:p>
    <w:p w14:paraId="265CE08A" w14:textId="77777777" w:rsidR="00EB3796" w:rsidRDefault="00EB3796" w:rsidP="0001206A">
      <w:pPr>
        <w:rPr>
          <w:rFonts w:ascii="Times New Roman" w:hAnsi="Times New Roman" w:cs="Times New Roman"/>
          <w:b/>
          <w:bCs/>
          <w:sz w:val="36"/>
          <w:szCs w:val="36"/>
        </w:rPr>
      </w:pPr>
    </w:p>
    <w:p w14:paraId="3CD379E0" w14:textId="77777777" w:rsidR="00EB3796" w:rsidRDefault="00EB3796" w:rsidP="0001206A">
      <w:pPr>
        <w:rPr>
          <w:rFonts w:ascii="Times New Roman" w:hAnsi="Times New Roman" w:cs="Times New Roman"/>
          <w:b/>
          <w:bCs/>
          <w:sz w:val="36"/>
          <w:szCs w:val="36"/>
        </w:rPr>
      </w:pPr>
    </w:p>
    <w:p w14:paraId="0918E54F" w14:textId="77777777" w:rsidR="00EB3796" w:rsidRDefault="00EB3796" w:rsidP="0001206A">
      <w:pPr>
        <w:rPr>
          <w:rFonts w:ascii="Times New Roman" w:hAnsi="Times New Roman" w:cs="Times New Roman"/>
          <w:b/>
          <w:bCs/>
          <w:sz w:val="36"/>
          <w:szCs w:val="36"/>
        </w:rPr>
      </w:pPr>
    </w:p>
    <w:p w14:paraId="5A541626" w14:textId="77777777" w:rsidR="004854E5" w:rsidRDefault="004854E5" w:rsidP="0014303E">
      <w:pPr>
        <w:pStyle w:val="Heading1"/>
        <w:rPr>
          <w:rFonts w:ascii="Times New Roman" w:hAnsi="Times New Roman" w:cs="Times New Roman"/>
        </w:rPr>
      </w:pPr>
    </w:p>
    <w:p w14:paraId="39049517" w14:textId="34BF842E" w:rsidR="007D642F" w:rsidRPr="004854E5" w:rsidRDefault="007D642F" w:rsidP="0014303E">
      <w:pPr>
        <w:pStyle w:val="Heading1"/>
        <w:rPr>
          <w:rFonts w:ascii="Times New Roman" w:hAnsi="Times New Roman" w:cs="Times New Roman"/>
          <w:b/>
          <w:bCs/>
          <w:u w:val="single"/>
        </w:rPr>
      </w:pPr>
      <w:bookmarkStart w:id="3" w:name="_Toc85988824"/>
      <w:r w:rsidRPr="004854E5">
        <w:rPr>
          <w:rFonts w:ascii="Times New Roman" w:hAnsi="Times New Roman" w:cs="Times New Roman"/>
          <w:b/>
          <w:bCs/>
          <w:u w:val="single"/>
        </w:rPr>
        <w:t>Details</w:t>
      </w:r>
      <w:r w:rsidR="00DC2E7C">
        <w:rPr>
          <w:rFonts w:ascii="Times New Roman" w:hAnsi="Times New Roman" w:cs="Times New Roman"/>
          <w:b/>
          <w:bCs/>
          <w:u w:val="single"/>
        </w:rPr>
        <w:t xml:space="preserve"> screen</w:t>
      </w:r>
      <w:bookmarkEnd w:id="3"/>
    </w:p>
    <w:p w14:paraId="4DCFDDC6" w14:textId="3A7BC1E2" w:rsidR="007D642F" w:rsidRPr="0014303E" w:rsidRDefault="007D642F" w:rsidP="0001206A">
      <w:pPr>
        <w:rPr>
          <w:rFonts w:ascii="Times New Roman" w:hAnsi="Times New Roman" w:cs="Times New Roman"/>
          <w:b/>
          <w:bCs/>
          <w:sz w:val="36"/>
          <w:szCs w:val="36"/>
        </w:rPr>
      </w:pPr>
    </w:p>
    <w:p w14:paraId="0D2BCB90" w14:textId="7E4AA60B" w:rsidR="004E32C1" w:rsidRPr="0014303E" w:rsidRDefault="007D642F" w:rsidP="0014303E">
      <w:pPr>
        <w:jc w:val="both"/>
        <w:rPr>
          <w:rFonts w:ascii="Times New Roman" w:hAnsi="Times New Roman" w:cs="Times New Roman"/>
        </w:rPr>
      </w:pPr>
      <w:r w:rsidRPr="0014303E">
        <w:rPr>
          <w:rFonts w:ascii="Times New Roman" w:hAnsi="Times New Roman" w:cs="Times New Roman"/>
        </w:rPr>
        <w:t xml:space="preserve">When user clicks on the hyperlink, </w:t>
      </w:r>
      <w:r w:rsidR="0030700A" w:rsidRPr="0014303E">
        <w:rPr>
          <w:rFonts w:ascii="Times New Roman" w:hAnsi="Times New Roman" w:cs="Times New Roman"/>
        </w:rPr>
        <w:t>performance metrics of</w:t>
      </w:r>
      <w:r w:rsidR="00917988" w:rsidRPr="0014303E">
        <w:rPr>
          <w:rFonts w:ascii="Times New Roman" w:hAnsi="Times New Roman" w:cs="Times New Roman"/>
        </w:rPr>
        <w:t xml:space="preserve"> individual </w:t>
      </w:r>
      <w:r w:rsidRPr="0014303E">
        <w:rPr>
          <w:rFonts w:ascii="Times New Roman" w:hAnsi="Times New Roman" w:cs="Times New Roman"/>
        </w:rPr>
        <w:t>student</w:t>
      </w:r>
      <w:r w:rsidR="004A7FE1" w:rsidRPr="0014303E">
        <w:rPr>
          <w:rFonts w:ascii="Times New Roman" w:hAnsi="Times New Roman" w:cs="Times New Roman"/>
        </w:rPr>
        <w:t>s</w:t>
      </w:r>
      <w:r w:rsidRPr="0014303E">
        <w:rPr>
          <w:rFonts w:ascii="Times New Roman" w:hAnsi="Times New Roman" w:cs="Times New Roman"/>
        </w:rPr>
        <w:t xml:space="preserve"> studying u</w:t>
      </w:r>
      <w:r w:rsidR="0030700A" w:rsidRPr="0014303E">
        <w:rPr>
          <w:rFonts w:ascii="Times New Roman" w:hAnsi="Times New Roman" w:cs="Times New Roman"/>
        </w:rPr>
        <w:t xml:space="preserve">nder the respective professor are displayed. </w:t>
      </w:r>
      <w:r w:rsidR="004A7FE1" w:rsidRPr="0014303E">
        <w:rPr>
          <w:rFonts w:ascii="Times New Roman" w:hAnsi="Times New Roman" w:cs="Times New Roman"/>
        </w:rPr>
        <w:t>It will also display a surface graph depicting yearly student progress. For instance, it will display number of students working in Amazon or Google or Facebook in the year 2019, 2020 and 2021 respectively.</w:t>
      </w:r>
    </w:p>
    <w:p w14:paraId="10D0E8F6" w14:textId="3985EDAC" w:rsidR="006F5B4A" w:rsidRDefault="006F5B4A" w:rsidP="0001206A">
      <w:pPr>
        <w:rPr>
          <w:rFonts w:ascii="Times New Roman" w:hAnsi="Times New Roman" w:cs="Times New Roman"/>
        </w:rPr>
      </w:pPr>
    </w:p>
    <w:p w14:paraId="5521D1A3" w14:textId="5420190A" w:rsidR="006F5B4A" w:rsidRDefault="00EB3796" w:rsidP="0001206A">
      <w:pPr>
        <w:rPr>
          <w:rFonts w:ascii="Times New Roman" w:hAnsi="Times New Roman" w:cs="Times New Roman"/>
        </w:rPr>
      </w:pPr>
      <w:r>
        <w:rPr>
          <w:noProof/>
        </w:rPr>
        <w:drawing>
          <wp:inline distT="0" distB="0" distL="0" distR="0" wp14:anchorId="6E6D7A15" wp14:editId="78F17595">
            <wp:extent cx="5751110" cy="4367174"/>
            <wp:effectExtent l="0" t="0" r="2540" b="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9"/>
                    <a:stretch>
                      <a:fillRect/>
                    </a:stretch>
                  </pic:blipFill>
                  <pic:spPr>
                    <a:xfrm>
                      <a:off x="0" y="0"/>
                      <a:ext cx="5756079" cy="4370948"/>
                    </a:xfrm>
                    <a:prstGeom prst="rect">
                      <a:avLst/>
                    </a:prstGeom>
                  </pic:spPr>
                </pic:pic>
              </a:graphicData>
            </a:graphic>
          </wp:inline>
        </w:drawing>
      </w:r>
    </w:p>
    <w:p w14:paraId="3FD5398C" w14:textId="720D97EF" w:rsidR="006F5B4A" w:rsidRDefault="006F5B4A" w:rsidP="0001206A">
      <w:pPr>
        <w:rPr>
          <w:rFonts w:ascii="Times New Roman" w:hAnsi="Times New Roman" w:cs="Times New Roman"/>
        </w:rPr>
      </w:pPr>
    </w:p>
    <w:p w14:paraId="0E8A9121" w14:textId="74EE68A4" w:rsidR="006F5B4A" w:rsidRDefault="006F5B4A" w:rsidP="0001206A">
      <w:pPr>
        <w:rPr>
          <w:rFonts w:ascii="Times New Roman" w:hAnsi="Times New Roman" w:cs="Times New Roman"/>
        </w:rPr>
      </w:pPr>
    </w:p>
    <w:p w14:paraId="53E29CA0" w14:textId="5FB1E521" w:rsidR="009B4597" w:rsidRPr="009B4597" w:rsidRDefault="009B4597" w:rsidP="009B4597">
      <w:pPr>
        <w:jc w:val="center"/>
        <w:rPr>
          <w:rFonts w:ascii="Times New Roman" w:hAnsi="Times New Roman" w:cs="Times New Roman"/>
          <w:b/>
          <w:bCs/>
          <w:i/>
          <w:iCs/>
        </w:rPr>
      </w:pPr>
      <w:r w:rsidRPr="009B4597">
        <w:rPr>
          <w:rFonts w:ascii="Times New Roman" w:hAnsi="Times New Roman" w:cs="Times New Roman"/>
          <w:b/>
          <w:bCs/>
          <w:i/>
          <w:iCs/>
        </w:rPr>
        <w:t xml:space="preserve">Figure </w:t>
      </w:r>
      <w:r>
        <w:rPr>
          <w:rFonts w:ascii="Times New Roman" w:hAnsi="Times New Roman" w:cs="Times New Roman"/>
          <w:b/>
          <w:bCs/>
          <w:i/>
          <w:iCs/>
        </w:rPr>
        <w:t>4</w:t>
      </w:r>
      <w:r w:rsidRPr="009B4597">
        <w:rPr>
          <w:rFonts w:ascii="Times New Roman" w:hAnsi="Times New Roman" w:cs="Times New Roman"/>
          <w:b/>
          <w:bCs/>
          <w:i/>
          <w:iCs/>
        </w:rPr>
        <w:t xml:space="preserve">: </w:t>
      </w:r>
      <w:r>
        <w:rPr>
          <w:rFonts w:ascii="Times New Roman" w:hAnsi="Times New Roman" w:cs="Times New Roman"/>
          <w:b/>
          <w:bCs/>
          <w:i/>
          <w:iCs/>
        </w:rPr>
        <w:t>Details screen</w:t>
      </w:r>
    </w:p>
    <w:p w14:paraId="79314A9E" w14:textId="73089717" w:rsidR="006F5B4A" w:rsidRDefault="006F5B4A" w:rsidP="009B4597">
      <w:pPr>
        <w:jc w:val="center"/>
        <w:rPr>
          <w:rFonts w:ascii="Times New Roman" w:hAnsi="Times New Roman" w:cs="Times New Roman"/>
        </w:rPr>
      </w:pPr>
    </w:p>
    <w:p w14:paraId="2B994BC3" w14:textId="32FC3BCD" w:rsidR="006F5B4A" w:rsidRDefault="006F5B4A" w:rsidP="0001206A">
      <w:pPr>
        <w:rPr>
          <w:rFonts w:ascii="Times New Roman" w:hAnsi="Times New Roman" w:cs="Times New Roman"/>
        </w:rPr>
      </w:pPr>
    </w:p>
    <w:p w14:paraId="118EF7A6" w14:textId="34BF5C6B" w:rsidR="006F5B4A" w:rsidRDefault="006F5B4A" w:rsidP="0001206A">
      <w:pPr>
        <w:rPr>
          <w:rFonts w:ascii="Times New Roman" w:hAnsi="Times New Roman" w:cs="Times New Roman"/>
        </w:rPr>
      </w:pPr>
    </w:p>
    <w:p w14:paraId="2C4948CB" w14:textId="127A5802" w:rsidR="006F5B4A" w:rsidRDefault="006F5B4A" w:rsidP="0001206A">
      <w:pPr>
        <w:rPr>
          <w:rFonts w:ascii="Times New Roman" w:hAnsi="Times New Roman" w:cs="Times New Roman"/>
        </w:rPr>
      </w:pPr>
    </w:p>
    <w:p w14:paraId="7A8F0A68" w14:textId="5C8F3523" w:rsidR="006F5B4A" w:rsidRDefault="006F5B4A" w:rsidP="0001206A">
      <w:pPr>
        <w:rPr>
          <w:rFonts w:ascii="Times New Roman" w:hAnsi="Times New Roman" w:cs="Times New Roman"/>
        </w:rPr>
      </w:pPr>
    </w:p>
    <w:p w14:paraId="629BB10A" w14:textId="77777777" w:rsidR="004854E5" w:rsidRDefault="004854E5" w:rsidP="0014303E">
      <w:pPr>
        <w:pStyle w:val="Heading1"/>
        <w:rPr>
          <w:rFonts w:ascii="Times New Roman" w:hAnsi="Times New Roman" w:cs="Times New Roman"/>
        </w:rPr>
      </w:pPr>
    </w:p>
    <w:p w14:paraId="730945EB" w14:textId="059C2F48" w:rsidR="00EB3796" w:rsidRPr="004854E5" w:rsidRDefault="00DC2E7C" w:rsidP="0014303E">
      <w:pPr>
        <w:pStyle w:val="Heading1"/>
        <w:rPr>
          <w:rFonts w:ascii="Times New Roman" w:hAnsi="Times New Roman" w:cs="Times New Roman"/>
          <w:b/>
          <w:bCs/>
          <w:u w:val="single"/>
        </w:rPr>
      </w:pPr>
      <w:bookmarkStart w:id="4" w:name="_Toc85988825"/>
      <w:r>
        <w:rPr>
          <w:rFonts w:ascii="Times New Roman" w:hAnsi="Times New Roman" w:cs="Times New Roman"/>
          <w:b/>
          <w:bCs/>
          <w:u w:val="single"/>
        </w:rPr>
        <w:t>Explanation</w:t>
      </w:r>
      <w:bookmarkEnd w:id="4"/>
    </w:p>
    <w:p w14:paraId="1E4853C7" w14:textId="77777777" w:rsidR="004854E5" w:rsidRPr="004854E5" w:rsidRDefault="004854E5" w:rsidP="004854E5"/>
    <w:p w14:paraId="4C5A6F83" w14:textId="22FDFA47" w:rsidR="0014303E" w:rsidRDefault="00EB3796" w:rsidP="0014303E">
      <w:pPr>
        <w:jc w:val="both"/>
        <w:rPr>
          <w:rFonts w:ascii="Times New Roman" w:hAnsi="Times New Roman" w:cs="Times New Roman"/>
        </w:rPr>
      </w:pPr>
      <w:r w:rsidRPr="0014303E">
        <w:rPr>
          <w:rFonts w:ascii="Times New Roman" w:hAnsi="Times New Roman" w:cs="Times New Roman"/>
        </w:rPr>
        <w:t>As per</w:t>
      </w:r>
      <w:r w:rsidR="006F5B4A" w:rsidRPr="0014303E">
        <w:rPr>
          <w:rFonts w:ascii="Times New Roman" w:hAnsi="Times New Roman" w:cs="Times New Roman"/>
        </w:rPr>
        <w:t xml:space="preserve"> the sequence diagram we have considered Login, University, Summary, Details, Engine, Data preprocessor, Performance Matrix, Information collector as objects. Engine will call Data preprocessor with the method </w:t>
      </w:r>
      <w:proofErr w:type="spellStart"/>
      <w:proofErr w:type="gramStart"/>
      <w:r w:rsidR="006F5B4A" w:rsidRPr="0014303E">
        <w:rPr>
          <w:rFonts w:ascii="Times New Roman" w:hAnsi="Times New Roman" w:cs="Times New Roman"/>
        </w:rPr>
        <w:t>preProcessData</w:t>
      </w:r>
      <w:proofErr w:type="spellEnd"/>
      <w:r w:rsidR="006F5B4A" w:rsidRPr="0014303E">
        <w:rPr>
          <w:rFonts w:ascii="Times New Roman" w:hAnsi="Times New Roman" w:cs="Times New Roman"/>
        </w:rPr>
        <w:t>(</w:t>
      </w:r>
      <w:proofErr w:type="gramEnd"/>
      <w:r w:rsidR="006F5B4A" w:rsidRPr="0014303E">
        <w:rPr>
          <w:rFonts w:ascii="Times New Roman" w:hAnsi="Times New Roman" w:cs="Times New Roman"/>
        </w:rPr>
        <w:t xml:space="preserve">) and this will internally call the methods </w:t>
      </w:r>
      <w:proofErr w:type="spellStart"/>
      <w:r w:rsidR="006F5B4A" w:rsidRPr="0014303E">
        <w:rPr>
          <w:rFonts w:ascii="Times New Roman" w:hAnsi="Times New Roman" w:cs="Times New Roman"/>
        </w:rPr>
        <w:t>getInformationData</w:t>
      </w:r>
      <w:proofErr w:type="spellEnd"/>
      <w:r w:rsidR="006F5B4A" w:rsidRPr="0014303E">
        <w:rPr>
          <w:rFonts w:ascii="Times New Roman" w:hAnsi="Times New Roman" w:cs="Times New Roman"/>
        </w:rPr>
        <w:t xml:space="preserve">() and </w:t>
      </w:r>
      <w:proofErr w:type="spellStart"/>
      <w:r w:rsidR="006F5B4A" w:rsidRPr="0014303E">
        <w:rPr>
          <w:rFonts w:ascii="Times New Roman" w:hAnsi="Times New Roman" w:cs="Times New Roman"/>
        </w:rPr>
        <w:t>PrepareData</w:t>
      </w:r>
      <w:proofErr w:type="spellEnd"/>
      <w:r w:rsidR="006F5B4A" w:rsidRPr="0014303E">
        <w:rPr>
          <w:rFonts w:ascii="Times New Roman" w:hAnsi="Times New Roman" w:cs="Times New Roman"/>
        </w:rPr>
        <w:t>() of Information Collector object. This Information Collector object will collect information from faculty directory, student directory and courses class and will pass this data as Information collector object to Data preprocessor class. This Data preprocessor will perform data preprocessing actions like data cleansing, removing outliers or removing incomplete data</w:t>
      </w:r>
      <w:r w:rsidRPr="0014303E">
        <w:rPr>
          <w:rFonts w:ascii="Times New Roman" w:hAnsi="Times New Roman" w:cs="Times New Roman"/>
        </w:rPr>
        <w:t xml:space="preserve"> and pass it as Data preprocessor object back to the Engine. Engine will pass this processed data to the performance matrix class and within it the results, graphs and conclusion is prepared which is passed to the Engine. Consequently, Engine will pass this resultant data as an engine object of the detail screen that will display the data to the user.</w:t>
      </w:r>
    </w:p>
    <w:p w14:paraId="047744D9" w14:textId="77777777" w:rsidR="0014303E" w:rsidRDefault="0014303E" w:rsidP="0014303E">
      <w:pPr>
        <w:jc w:val="both"/>
        <w:rPr>
          <w:rFonts w:ascii="Times New Roman" w:hAnsi="Times New Roman" w:cs="Times New Roman"/>
        </w:rPr>
      </w:pPr>
    </w:p>
    <w:p w14:paraId="21206C54" w14:textId="5AF49407" w:rsidR="0014303E" w:rsidRDefault="0014303E" w:rsidP="0014303E">
      <w:pPr>
        <w:jc w:val="both"/>
        <w:rPr>
          <w:rFonts w:ascii="Times New Roman" w:hAnsi="Times New Roman" w:cs="Times New Roman"/>
        </w:rPr>
      </w:pPr>
      <w:r>
        <w:rPr>
          <w:rFonts w:ascii="Times New Roman" w:hAnsi="Times New Roman" w:cs="Times New Roman"/>
          <w:noProof/>
        </w:rPr>
        <w:drawing>
          <wp:inline distT="0" distB="0" distL="0" distR="0" wp14:anchorId="79EDD32B" wp14:editId="798F1CCF">
            <wp:extent cx="5943600" cy="3447415"/>
            <wp:effectExtent l="12700" t="12700" r="1270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47415"/>
                    </a:xfrm>
                    <a:prstGeom prst="rect">
                      <a:avLst/>
                    </a:prstGeom>
                    <a:ln>
                      <a:solidFill>
                        <a:schemeClr val="accent1"/>
                      </a:solidFill>
                    </a:ln>
                  </pic:spPr>
                </pic:pic>
              </a:graphicData>
            </a:graphic>
          </wp:inline>
        </w:drawing>
      </w:r>
    </w:p>
    <w:p w14:paraId="73DFB6F8" w14:textId="07888153" w:rsidR="009B4597" w:rsidRDefault="009B4597" w:rsidP="0014303E">
      <w:pPr>
        <w:jc w:val="both"/>
        <w:rPr>
          <w:rFonts w:ascii="Times New Roman" w:hAnsi="Times New Roman" w:cs="Times New Roman"/>
        </w:rPr>
      </w:pPr>
    </w:p>
    <w:p w14:paraId="1EDD326C" w14:textId="7D072B6B" w:rsidR="009B4597" w:rsidRPr="009B4597" w:rsidRDefault="009B4597" w:rsidP="009B4597">
      <w:pPr>
        <w:jc w:val="center"/>
        <w:rPr>
          <w:rFonts w:ascii="Times New Roman" w:hAnsi="Times New Roman" w:cs="Times New Roman"/>
          <w:b/>
          <w:bCs/>
          <w:i/>
          <w:iCs/>
        </w:rPr>
      </w:pPr>
      <w:r w:rsidRPr="009B4597">
        <w:rPr>
          <w:rFonts w:ascii="Times New Roman" w:hAnsi="Times New Roman" w:cs="Times New Roman"/>
          <w:b/>
          <w:bCs/>
          <w:i/>
          <w:iCs/>
        </w:rPr>
        <w:t xml:space="preserve">Figure </w:t>
      </w:r>
      <w:r>
        <w:rPr>
          <w:rFonts w:ascii="Times New Roman" w:hAnsi="Times New Roman" w:cs="Times New Roman"/>
          <w:b/>
          <w:bCs/>
          <w:i/>
          <w:iCs/>
        </w:rPr>
        <w:t>5</w:t>
      </w:r>
      <w:r w:rsidRPr="009B4597">
        <w:rPr>
          <w:rFonts w:ascii="Times New Roman" w:hAnsi="Times New Roman" w:cs="Times New Roman"/>
          <w:b/>
          <w:bCs/>
          <w:i/>
          <w:iCs/>
        </w:rPr>
        <w:t xml:space="preserve">: </w:t>
      </w:r>
      <w:r>
        <w:rPr>
          <w:rFonts w:ascii="Times New Roman" w:hAnsi="Times New Roman" w:cs="Times New Roman"/>
          <w:b/>
          <w:bCs/>
          <w:i/>
          <w:iCs/>
        </w:rPr>
        <w:t>Sequence Diagram</w:t>
      </w:r>
    </w:p>
    <w:p w14:paraId="1AD6007B" w14:textId="77777777" w:rsidR="009B4597" w:rsidRDefault="009B4597" w:rsidP="009B4597">
      <w:pPr>
        <w:jc w:val="center"/>
        <w:rPr>
          <w:rFonts w:ascii="Times New Roman" w:hAnsi="Times New Roman" w:cs="Times New Roman"/>
        </w:rPr>
      </w:pPr>
    </w:p>
    <w:p w14:paraId="3EDE5F9A" w14:textId="171991D3" w:rsidR="0014303E" w:rsidRDefault="0014303E" w:rsidP="0014303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3874C9A" wp14:editId="01903AC5">
            <wp:extent cx="5943600" cy="7811135"/>
            <wp:effectExtent l="12700" t="12700" r="12700" b="1206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11135"/>
                    </a:xfrm>
                    <a:prstGeom prst="rect">
                      <a:avLst/>
                    </a:prstGeom>
                    <a:ln>
                      <a:solidFill>
                        <a:schemeClr val="accent1"/>
                      </a:solidFill>
                    </a:ln>
                  </pic:spPr>
                </pic:pic>
              </a:graphicData>
            </a:graphic>
          </wp:inline>
        </w:drawing>
      </w:r>
    </w:p>
    <w:p w14:paraId="4AFBF922" w14:textId="3F917102" w:rsidR="009B4597" w:rsidRDefault="009B4597" w:rsidP="0014303E">
      <w:pPr>
        <w:jc w:val="both"/>
        <w:rPr>
          <w:rFonts w:ascii="Times New Roman" w:hAnsi="Times New Roman" w:cs="Times New Roman"/>
        </w:rPr>
      </w:pPr>
    </w:p>
    <w:p w14:paraId="49A92388" w14:textId="54EFBA2F" w:rsidR="009B4597" w:rsidRPr="00935526" w:rsidRDefault="009B4597" w:rsidP="00935526">
      <w:pPr>
        <w:jc w:val="center"/>
        <w:rPr>
          <w:rFonts w:ascii="Times New Roman" w:hAnsi="Times New Roman" w:cs="Times New Roman"/>
          <w:b/>
          <w:bCs/>
          <w:i/>
          <w:iCs/>
        </w:rPr>
      </w:pPr>
      <w:r w:rsidRPr="009B4597">
        <w:rPr>
          <w:rFonts w:ascii="Times New Roman" w:hAnsi="Times New Roman" w:cs="Times New Roman"/>
          <w:b/>
          <w:bCs/>
          <w:i/>
          <w:iCs/>
        </w:rPr>
        <w:t xml:space="preserve">Figure </w:t>
      </w:r>
      <w:r>
        <w:rPr>
          <w:rFonts w:ascii="Times New Roman" w:hAnsi="Times New Roman" w:cs="Times New Roman"/>
          <w:b/>
          <w:bCs/>
          <w:i/>
          <w:iCs/>
        </w:rPr>
        <w:t>6</w:t>
      </w:r>
      <w:r w:rsidRPr="009B4597">
        <w:rPr>
          <w:rFonts w:ascii="Times New Roman" w:hAnsi="Times New Roman" w:cs="Times New Roman"/>
          <w:b/>
          <w:bCs/>
          <w:i/>
          <w:iCs/>
        </w:rPr>
        <w:t xml:space="preserve">: </w:t>
      </w:r>
      <w:r>
        <w:rPr>
          <w:rFonts w:ascii="Times New Roman" w:hAnsi="Times New Roman" w:cs="Times New Roman"/>
          <w:b/>
          <w:bCs/>
          <w:i/>
          <w:iCs/>
        </w:rPr>
        <w:t>UML class diagram</w:t>
      </w:r>
    </w:p>
    <w:sectPr w:rsidR="009B4597" w:rsidRPr="0093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0BB"/>
    <w:multiLevelType w:val="hybridMultilevel"/>
    <w:tmpl w:val="2B9C8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57586"/>
    <w:multiLevelType w:val="hybridMultilevel"/>
    <w:tmpl w:val="8F0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6A"/>
    <w:rsid w:val="0001206A"/>
    <w:rsid w:val="0014303E"/>
    <w:rsid w:val="002969B0"/>
    <w:rsid w:val="002C74C4"/>
    <w:rsid w:val="0030700A"/>
    <w:rsid w:val="004854E5"/>
    <w:rsid w:val="004A7FE1"/>
    <w:rsid w:val="004E32C1"/>
    <w:rsid w:val="0056688F"/>
    <w:rsid w:val="006F5B4A"/>
    <w:rsid w:val="00792E77"/>
    <w:rsid w:val="007D642F"/>
    <w:rsid w:val="008C7B0F"/>
    <w:rsid w:val="00902A2F"/>
    <w:rsid w:val="00917988"/>
    <w:rsid w:val="00935526"/>
    <w:rsid w:val="009B4597"/>
    <w:rsid w:val="00AC51C2"/>
    <w:rsid w:val="00C5105A"/>
    <w:rsid w:val="00C53EBC"/>
    <w:rsid w:val="00C62DF4"/>
    <w:rsid w:val="00CF52FE"/>
    <w:rsid w:val="00CF55C2"/>
    <w:rsid w:val="00DA062F"/>
    <w:rsid w:val="00DC2E7C"/>
    <w:rsid w:val="00EB3796"/>
    <w:rsid w:val="00EE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A1AA9"/>
  <w15:chartTrackingRefBased/>
  <w15:docId w15:val="{93B522E5-417B-D848-AD2B-775BAEE2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0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A"/>
    <w:pPr>
      <w:ind w:left="720"/>
      <w:contextualSpacing/>
    </w:pPr>
  </w:style>
  <w:style w:type="character" w:customStyle="1" w:styleId="Heading1Char">
    <w:name w:val="Heading 1 Char"/>
    <w:basedOn w:val="DefaultParagraphFont"/>
    <w:link w:val="Heading1"/>
    <w:uiPriority w:val="9"/>
    <w:rsid w:val="001430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303E"/>
    <w:pPr>
      <w:spacing w:before="480" w:line="276" w:lineRule="auto"/>
      <w:outlineLvl w:val="9"/>
    </w:pPr>
    <w:rPr>
      <w:b/>
      <w:bCs/>
      <w:sz w:val="28"/>
      <w:szCs w:val="28"/>
    </w:rPr>
  </w:style>
  <w:style w:type="paragraph" w:styleId="TOC1">
    <w:name w:val="toc 1"/>
    <w:basedOn w:val="Normal"/>
    <w:next w:val="Normal"/>
    <w:autoRedefine/>
    <w:uiPriority w:val="39"/>
    <w:unhideWhenUsed/>
    <w:rsid w:val="0014303E"/>
    <w:pPr>
      <w:spacing w:before="120"/>
    </w:pPr>
    <w:rPr>
      <w:rFonts w:cstheme="minorHAnsi"/>
      <w:b/>
      <w:bCs/>
      <w:i/>
      <w:iCs/>
    </w:rPr>
  </w:style>
  <w:style w:type="paragraph" w:styleId="TOC2">
    <w:name w:val="toc 2"/>
    <w:basedOn w:val="Normal"/>
    <w:next w:val="Normal"/>
    <w:autoRedefine/>
    <w:uiPriority w:val="39"/>
    <w:unhideWhenUsed/>
    <w:rsid w:val="0014303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4303E"/>
    <w:pPr>
      <w:ind w:left="480"/>
    </w:pPr>
    <w:rPr>
      <w:rFonts w:cstheme="minorHAnsi"/>
      <w:sz w:val="20"/>
      <w:szCs w:val="20"/>
    </w:rPr>
  </w:style>
  <w:style w:type="paragraph" w:styleId="TOC4">
    <w:name w:val="toc 4"/>
    <w:basedOn w:val="Normal"/>
    <w:next w:val="Normal"/>
    <w:autoRedefine/>
    <w:uiPriority w:val="39"/>
    <w:semiHidden/>
    <w:unhideWhenUsed/>
    <w:rsid w:val="0014303E"/>
    <w:pPr>
      <w:ind w:left="720"/>
    </w:pPr>
    <w:rPr>
      <w:rFonts w:cstheme="minorHAnsi"/>
      <w:sz w:val="20"/>
      <w:szCs w:val="20"/>
    </w:rPr>
  </w:style>
  <w:style w:type="paragraph" w:styleId="TOC5">
    <w:name w:val="toc 5"/>
    <w:basedOn w:val="Normal"/>
    <w:next w:val="Normal"/>
    <w:autoRedefine/>
    <w:uiPriority w:val="39"/>
    <w:semiHidden/>
    <w:unhideWhenUsed/>
    <w:rsid w:val="0014303E"/>
    <w:pPr>
      <w:ind w:left="960"/>
    </w:pPr>
    <w:rPr>
      <w:rFonts w:cstheme="minorHAnsi"/>
      <w:sz w:val="20"/>
      <w:szCs w:val="20"/>
    </w:rPr>
  </w:style>
  <w:style w:type="paragraph" w:styleId="TOC6">
    <w:name w:val="toc 6"/>
    <w:basedOn w:val="Normal"/>
    <w:next w:val="Normal"/>
    <w:autoRedefine/>
    <w:uiPriority w:val="39"/>
    <w:semiHidden/>
    <w:unhideWhenUsed/>
    <w:rsid w:val="0014303E"/>
    <w:pPr>
      <w:ind w:left="1200"/>
    </w:pPr>
    <w:rPr>
      <w:rFonts w:cstheme="minorHAnsi"/>
      <w:sz w:val="20"/>
      <w:szCs w:val="20"/>
    </w:rPr>
  </w:style>
  <w:style w:type="paragraph" w:styleId="TOC7">
    <w:name w:val="toc 7"/>
    <w:basedOn w:val="Normal"/>
    <w:next w:val="Normal"/>
    <w:autoRedefine/>
    <w:uiPriority w:val="39"/>
    <w:semiHidden/>
    <w:unhideWhenUsed/>
    <w:rsid w:val="0014303E"/>
    <w:pPr>
      <w:ind w:left="1440"/>
    </w:pPr>
    <w:rPr>
      <w:rFonts w:cstheme="minorHAnsi"/>
      <w:sz w:val="20"/>
      <w:szCs w:val="20"/>
    </w:rPr>
  </w:style>
  <w:style w:type="paragraph" w:styleId="TOC8">
    <w:name w:val="toc 8"/>
    <w:basedOn w:val="Normal"/>
    <w:next w:val="Normal"/>
    <w:autoRedefine/>
    <w:uiPriority w:val="39"/>
    <w:semiHidden/>
    <w:unhideWhenUsed/>
    <w:rsid w:val="0014303E"/>
    <w:pPr>
      <w:ind w:left="1680"/>
    </w:pPr>
    <w:rPr>
      <w:rFonts w:cstheme="minorHAnsi"/>
      <w:sz w:val="20"/>
      <w:szCs w:val="20"/>
    </w:rPr>
  </w:style>
  <w:style w:type="paragraph" w:styleId="TOC9">
    <w:name w:val="toc 9"/>
    <w:basedOn w:val="Normal"/>
    <w:next w:val="Normal"/>
    <w:autoRedefine/>
    <w:uiPriority w:val="39"/>
    <w:semiHidden/>
    <w:unhideWhenUsed/>
    <w:rsid w:val="0014303E"/>
    <w:pPr>
      <w:ind w:left="1920"/>
    </w:pPr>
    <w:rPr>
      <w:rFonts w:cstheme="minorHAnsi"/>
      <w:sz w:val="20"/>
      <w:szCs w:val="20"/>
    </w:rPr>
  </w:style>
  <w:style w:type="character" w:customStyle="1" w:styleId="Heading2Char">
    <w:name w:val="Heading 2 Char"/>
    <w:basedOn w:val="DefaultParagraphFont"/>
    <w:link w:val="Heading2"/>
    <w:uiPriority w:val="9"/>
    <w:rsid w:val="001430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3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48AB-8D60-8D47-85F8-1D8E2A90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Jagtap</dc:creator>
  <cp:keywords/>
  <dc:description/>
  <cp:lastModifiedBy>Ankit Jagtap</cp:lastModifiedBy>
  <cp:revision>68</cp:revision>
  <dcterms:created xsi:type="dcterms:W3CDTF">2021-10-24T03:41:00Z</dcterms:created>
  <dcterms:modified xsi:type="dcterms:W3CDTF">2021-10-24T21:26:00Z</dcterms:modified>
</cp:coreProperties>
</file>