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20"/>
        <w:gridCol w:w="5520"/>
      </w:tblGrid>
      <w:tr w:rsidR="3534FB3E" w:rsidTr="7A997DE0" w14:paraId="50033C09">
        <w:trPr>
          <w:trHeight w:val="300"/>
        </w:trPr>
        <w:tc>
          <w:tcPr>
            <w:tcW w:w="3420" w:type="dxa"/>
            <w:tcBorders>
              <w:top w:val="single" w:sz="6"/>
              <w:left w:val="single" w:sz="6"/>
            </w:tcBorders>
            <w:tcMar>
              <w:left w:w="90" w:type="dxa"/>
              <w:right w:w="90" w:type="dxa"/>
            </w:tcMar>
            <w:vAlign w:val="top"/>
          </w:tcPr>
          <w:p w:rsidR="3534FB3E" w:rsidP="3534FB3E" w:rsidRDefault="3534FB3E" w14:paraId="736CAA55" w14:textId="48E241DC">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520" w:type="dxa"/>
            <w:tcBorders>
              <w:top w:val="single" w:sz="6"/>
              <w:right w:val="single" w:sz="6"/>
            </w:tcBorders>
            <w:tcMar>
              <w:left w:w="90" w:type="dxa"/>
              <w:right w:w="90" w:type="dxa"/>
            </w:tcMar>
            <w:vAlign w:val="top"/>
          </w:tcPr>
          <w:p w:rsidR="3534FB3E" w:rsidP="58205A36" w:rsidRDefault="3534FB3E" w14:paraId="4B0B58F9" w14:textId="761F9E6E">
            <w:pPr>
              <w:spacing w:line="259" w:lineRule="auto"/>
              <w:rPr>
                <w:rFonts w:ascii="Calibri" w:hAnsi="Calibri" w:eastAsia="Calibri" w:cs="Calibri"/>
                <w:b w:val="0"/>
                <w:bCs w:val="0"/>
                <w:i w:val="0"/>
                <w:iCs w:val="0"/>
                <w:caps w:val="0"/>
                <w:smallCaps w:val="0"/>
                <w:color w:val="000000" w:themeColor="text1" w:themeTint="FF" w:themeShade="FF"/>
                <w:sz w:val="22"/>
                <w:szCs w:val="22"/>
                <w:lang w:val="en-IN"/>
              </w:rPr>
            </w:pPr>
            <w:r w:rsidRPr="58205A36" w:rsidR="3534FB3E">
              <w:rPr>
                <w:rFonts w:ascii="Calibri" w:hAnsi="Calibri" w:eastAsia="Calibri" w:cs="Calibri"/>
                <w:b w:val="0"/>
                <w:bCs w:val="0"/>
                <w:i w:val="0"/>
                <w:iCs w:val="0"/>
                <w:caps w:val="0"/>
                <w:smallCaps w:val="0"/>
                <w:color w:val="000000" w:themeColor="text1" w:themeTint="FF" w:themeShade="FF"/>
                <w:sz w:val="22"/>
                <w:szCs w:val="22"/>
                <w:lang w:val="en-IN"/>
              </w:rPr>
              <w:t>ST0</w:t>
            </w:r>
            <w:r w:rsidRPr="58205A36" w:rsidR="2B0E8DE6">
              <w:rPr>
                <w:rFonts w:ascii="Calibri" w:hAnsi="Calibri" w:eastAsia="Calibri" w:cs="Calibri"/>
                <w:b w:val="0"/>
                <w:bCs w:val="0"/>
                <w:i w:val="0"/>
                <w:iCs w:val="0"/>
                <w:caps w:val="0"/>
                <w:smallCaps w:val="0"/>
                <w:color w:val="000000" w:themeColor="text1" w:themeTint="FF" w:themeShade="FF"/>
                <w:sz w:val="22"/>
                <w:szCs w:val="22"/>
                <w:lang w:val="en-IN"/>
              </w:rPr>
              <w:t>54</w:t>
            </w:r>
          </w:p>
        </w:tc>
      </w:tr>
      <w:tr w:rsidR="3534FB3E" w:rsidTr="7A997DE0" w14:paraId="7883290D">
        <w:trPr>
          <w:trHeight w:val="300"/>
        </w:trPr>
        <w:tc>
          <w:tcPr>
            <w:tcW w:w="3420" w:type="dxa"/>
            <w:tcBorders>
              <w:left w:val="single" w:sz="6"/>
            </w:tcBorders>
            <w:tcMar>
              <w:left w:w="90" w:type="dxa"/>
              <w:right w:w="90" w:type="dxa"/>
            </w:tcMar>
            <w:vAlign w:val="top"/>
          </w:tcPr>
          <w:p w:rsidR="3534FB3E" w:rsidP="3534FB3E" w:rsidRDefault="3534FB3E" w14:paraId="4A3B235A" w14:textId="056F51DF">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520" w:type="dxa"/>
            <w:tcBorders>
              <w:right w:val="single" w:sz="6"/>
            </w:tcBorders>
            <w:tcMar>
              <w:left w:w="90" w:type="dxa"/>
              <w:right w:w="90" w:type="dxa"/>
            </w:tcMar>
            <w:vAlign w:val="top"/>
          </w:tcPr>
          <w:p w:rsidR="43689BDA" w:rsidP="58205A36" w:rsidRDefault="43689BDA" w14:paraId="77E8485E" w14:textId="716B833F">
            <w:pPr>
              <w:spacing w:before="0" w:beforeAutospacing="off" w:after="0" w:afterAutospacing="off" w:line="259" w:lineRule="auto"/>
              <w:ind w:left="0" w:right="0"/>
              <w:jc w:val="left"/>
            </w:pPr>
            <w:r w:rsidRPr="58205A36" w:rsidR="606A107D">
              <w:rPr>
                <w:rFonts w:ascii="Calibri" w:hAnsi="Calibri" w:eastAsia="Calibri" w:cs="Calibri"/>
                <w:noProof w:val="0"/>
                <w:sz w:val="22"/>
                <w:szCs w:val="22"/>
                <w:lang w:val="en-IN"/>
              </w:rPr>
              <w:t>Microsoft Account Integration - OneDrive and Outlook Calendar</w:t>
            </w:r>
          </w:p>
        </w:tc>
      </w:tr>
      <w:tr w:rsidR="3534FB3E" w:rsidTr="7A997DE0" w14:paraId="52C53EF4">
        <w:trPr>
          <w:trHeight w:val="300"/>
        </w:trPr>
        <w:tc>
          <w:tcPr>
            <w:tcW w:w="3420" w:type="dxa"/>
            <w:tcBorders>
              <w:left w:val="single" w:sz="6"/>
            </w:tcBorders>
            <w:tcMar>
              <w:left w:w="90" w:type="dxa"/>
              <w:right w:w="90" w:type="dxa"/>
            </w:tcMar>
            <w:vAlign w:val="top"/>
          </w:tcPr>
          <w:p w:rsidR="3534FB3E" w:rsidP="3534FB3E" w:rsidRDefault="3534FB3E" w14:paraId="12501ECB" w14:textId="2F61DAB7">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520" w:type="dxa"/>
            <w:tcBorders>
              <w:right w:val="single" w:sz="6"/>
            </w:tcBorders>
            <w:tcMar>
              <w:left w:w="90" w:type="dxa"/>
              <w:right w:w="90" w:type="dxa"/>
            </w:tcMar>
            <w:vAlign w:val="top"/>
          </w:tcPr>
          <w:p w:rsidR="3534FB3E" w:rsidP="3534FB3E" w:rsidRDefault="3534FB3E" w14:paraId="3DAF062F" w14:textId="79DE0971">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UC001</w:t>
            </w:r>
          </w:p>
        </w:tc>
      </w:tr>
      <w:tr w:rsidR="3534FB3E" w:rsidTr="7A997DE0" w14:paraId="2803E305">
        <w:trPr>
          <w:trHeight w:val="300"/>
        </w:trPr>
        <w:tc>
          <w:tcPr>
            <w:tcW w:w="3420" w:type="dxa"/>
            <w:tcBorders>
              <w:left w:val="single" w:sz="6"/>
            </w:tcBorders>
            <w:tcMar>
              <w:left w:w="90" w:type="dxa"/>
              <w:right w:w="90" w:type="dxa"/>
            </w:tcMar>
            <w:vAlign w:val="top"/>
          </w:tcPr>
          <w:p w:rsidR="3534FB3E" w:rsidP="3534FB3E" w:rsidRDefault="3534FB3E" w14:paraId="1116697F" w14:textId="34BA996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520" w:type="dxa"/>
            <w:tcBorders>
              <w:right w:val="single" w:sz="6"/>
            </w:tcBorders>
            <w:tcMar>
              <w:left w:w="90" w:type="dxa"/>
              <w:right w:w="90" w:type="dxa"/>
            </w:tcMar>
            <w:vAlign w:val="top"/>
          </w:tcPr>
          <w:p w:rsidR="5526D8B4" w:rsidP="58205A36" w:rsidRDefault="5526D8B4" w14:paraId="38207256" w14:textId="71C774E5">
            <w:pPr>
              <w:spacing w:before="0" w:beforeAutospacing="off" w:after="0" w:afterAutospacing="off" w:line="259" w:lineRule="auto"/>
              <w:ind w:left="0" w:right="0"/>
              <w:jc w:val="left"/>
            </w:pPr>
            <w:r w:rsidRPr="58205A36" w:rsidR="210D0E9C">
              <w:rPr>
                <w:rFonts w:ascii="Calibri" w:hAnsi="Calibri" w:eastAsia="Calibri" w:cs="Calibri"/>
                <w:noProof w:val="0"/>
                <w:sz w:val="22"/>
                <w:szCs w:val="22"/>
                <w:lang w:val="en-IN"/>
              </w:rPr>
              <w:t>Microsoft Account Integration for OneDrive and Outlook Calendar</w:t>
            </w:r>
          </w:p>
        </w:tc>
      </w:tr>
      <w:tr w:rsidR="3534FB3E" w:rsidTr="7A997DE0" w14:paraId="1A5644C1">
        <w:trPr>
          <w:trHeight w:val="300"/>
        </w:trPr>
        <w:tc>
          <w:tcPr>
            <w:tcW w:w="3420" w:type="dxa"/>
            <w:tcBorders>
              <w:left w:val="single" w:sz="6"/>
            </w:tcBorders>
            <w:tcMar>
              <w:left w:w="90" w:type="dxa"/>
              <w:right w:w="90" w:type="dxa"/>
            </w:tcMar>
            <w:vAlign w:val="top"/>
          </w:tcPr>
          <w:p w:rsidR="3534FB3E" w:rsidP="3534FB3E" w:rsidRDefault="3534FB3E" w14:paraId="110490FC" w14:textId="7C02E31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520" w:type="dxa"/>
            <w:tcBorders>
              <w:right w:val="single" w:sz="6"/>
            </w:tcBorders>
            <w:tcMar>
              <w:left w:w="90" w:type="dxa"/>
              <w:right w:w="90" w:type="dxa"/>
            </w:tcMar>
            <w:vAlign w:val="top"/>
          </w:tcPr>
          <w:p w:rsidR="4978C6DD" w:rsidP="58205A36" w:rsidRDefault="4978C6DD" w14:paraId="2AE636A3" w14:textId="375AD53C">
            <w:pPr>
              <w:spacing w:line="259" w:lineRule="auto"/>
            </w:pPr>
            <w:r w:rsidRPr="58205A36" w:rsidR="09DA4FF2">
              <w:rPr>
                <w:rFonts w:ascii="Calibri" w:hAnsi="Calibri" w:eastAsia="Calibri" w:cs="Calibri"/>
                <w:noProof w:val="0"/>
                <w:sz w:val="22"/>
                <w:szCs w:val="22"/>
                <w:lang w:val="en-US"/>
              </w:rPr>
              <w:t>The Microsoft Account Integration feature enables users to seamlessly access OneDrive files and Outlook Calendar within the app. Users can upload, download, and manage files in OneDrive and schedule, edit, and manage events in Outlook Calendar. This integration ensures real-time synchronization across devices and enhances collaboration by enabling direct document sharing and meeting scheduling.</w:t>
            </w:r>
          </w:p>
        </w:tc>
      </w:tr>
      <w:tr w:rsidR="3534FB3E" w:rsidTr="7A997DE0" w14:paraId="7F85C99B">
        <w:trPr>
          <w:trHeight w:val="300"/>
        </w:trPr>
        <w:tc>
          <w:tcPr>
            <w:tcW w:w="3420" w:type="dxa"/>
            <w:tcBorders>
              <w:left w:val="single" w:sz="6"/>
            </w:tcBorders>
            <w:tcMar>
              <w:left w:w="90" w:type="dxa"/>
              <w:right w:w="90" w:type="dxa"/>
            </w:tcMar>
            <w:vAlign w:val="top"/>
          </w:tcPr>
          <w:p w:rsidR="3534FB3E" w:rsidP="3534FB3E" w:rsidRDefault="3534FB3E" w14:paraId="59EA5700" w14:textId="2F053289">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520" w:type="dxa"/>
            <w:tcBorders>
              <w:right w:val="single" w:sz="6"/>
            </w:tcBorders>
            <w:tcMar>
              <w:left w:w="90" w:type="dxa"/>
              <w:right w:w="90" w:type="dxa"/>
            </w:tcMar>
            <w:vAlign w:val="top"/>
          </w:tcPr>
          <w:p w:rsidR="70BF3727" w:rsidP="58205A36" w:rsidRDefault="70BF3727" w14:paraId="55209DAB" w14:textId="73ED2D13">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58205A36" w:rsidR="419DAAD4">
              <w:rPr>
                <w:rFonts w:ascii="Calibri" w:hAnsi="Calibri" w:eastAsia="Calibri" w:cs="Calibri"/>
                <w:noProof w:val="0"/>
                <w:sz w:val="24"/>
                <w:szCs w:val="24"/>
                <w:lang w:val="en-US"/>
              </w:rPr>
              <w:t xml:space="preserve">Users authenticate via OAuth 2.0 and multi-factor authentication (MFA) to securely access Microsoft accounts. </w:t>
            </w:r>
          </w:p>
          <w:p w:rsidR="70BF3727" w:rsidP="58205A36" w:rsidRDefault="70BF3727" w14:paraId="141D46AC" w14:textId="3675A815">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7A997DE0" w:rsidR="419DAAD4">
              <w:rPr>
                <w:rFonts w:ascii="Calibri" w:hAnsi="Calibri" w:eastAsia="Calibri" w:cs="Calibri"/>
                <w:b w:val="1"/>
                <w:bCs w:val="1"/>
                <w:noProof w:val="0"/>
                <w:sz w:val="24"/>
                <w:szCs w:val="24"/>
                <w:lang w:val="en-US"/>
              </w:rPr>
              <w:t>Once authenticated, users can browse, view, download, upload, and manage OneDrive files</w:t>
            </w:r>
            <w:r w:rsidRPr="7A997DE0" w:rsidR="419DAAD4">
              <w:rPr>
                <w:rFonts w:ascii="Calibri" w:hAnsi="Calibri" w:eastAsia="Calibri" w:cs="Calibri"/>
                <w:noProof w:val="0"/>
                <w:sz w:val="24"/>
                <w:szCs w:val="24"/>
                <w:lang w:val="en-US"/>
              </w:rPr>
              <w:t xml:space="preserve">. </w:t>
            </w:r>
          </w:p>
          <w:p w:rsidR="70BF3727" w:rsidP="58205A36" w:rsidRDefault="70BF3727" w14:paraId="37F5212E" w14:textId="2E4A1316">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7A997DE0" w:rsidR="419DAAD4">
              <w:rPr>
                <w:rFonts w:ascii="Calibri" w:hAnsi="Calibri" w:eastAsia="Calibri" w:cs="Calibri"/>
                <w:b w:val="1"/>
                <w:bCs w:val="1"/>
                <w:noProof w:val="0"/>
                <w:sz w:val="24"/>
                <w:szCs w:val="24"/>
                <w:lang w:val="en-US"/>
              </w:rPr>
              <w:t xml:space="preserve">Users can create, update, and </w:t>
            </w:r>
            <w:r w:rsidRPr="7A997DE0" w:rsidR="419DAAD4">
              <w:rPr>
                <w:rFonts w:ascii="Calibri" w:hAnsi="Calibri" w:eastAsia="Calibri" w:cs="Calibri"/>
                <w:b w:val="1"/>
                <w:bCs w:val="1"/>
                <w:noProof w:val="0"/>
                <w:sz w:val="24"/>
                <w:szCs w:val="24"/>
                <w:lang w:val="en-US"/>
              </w:rPr>
              <w:t>delete</w:t>
            </w:r>
            <w:r w:rsidRPr="7A997DE0" w:rsidR="419DAAD4">
              <w:rPr>
                <w:rFonts w:ascii="Calibri" w:hAnsi="Calibri" w:eastAsia="Calibri" w:cs="Calibri"/>
                <w:b w:val="1"/>
                <w:bCs w:val="1"/>
                <w:noProof w:val="0"/>
                <w:sz w:val="24"/>
                <w:szCs w:val="24"/>
                <w:lang w:val="en-US"/>
              </w:rPr>
              <w:t xml:space="preserve"> events in Outlook Calendar, with two-way sync between the app and Outlook Calendar</w:t>
            </w:r>
            <w:r w:rsidRPr="7A997DE0" w:rsidR="419DAAD4">
              <w:rPr>
                <w:rFonts w:ascii="Calibri" w:hAnsi="Calibri" w:eastAsia="Calibri" w:cs="Calibri"/>
                <w:noProof w:val="0"/>
                <w:sz w:val="24"/>
                <w:szCs w:val="24"/>
                <w:lang w:val="en-US"/>
              </w:rPr>
              <w:t xml:space="preserve">. </w:t>
            </w:r>
          </w:p>
          <w:p w:rsidR="70BF3727" w:rsidP="58205A36" w:rsidRDefault="70BF3727" w14:paraId="51F35A70" w14:textId="0A897AE1">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7A997DE0" w:rsidR="419DAAD4">
              <w:rPr>
                <w:rFonts w:ascii="Calibri" w:hAnsi="Calibri" w:eastAsia="Calibri" w:cs="Calibri"/>
                <w:b w:val="1"/>
                <w:bCs w:val="1"/>
                <w:noProof w:val="0"/>
                <w:sz w:val="24"/>
                <w:szCs w:val="24"/>
                <w:lang w:val="en-US"/>
              </w:rPr>
              <w:t xml:space="preserve">Real-time updates for files and calendar events are </w:t>
            </w:r>
            <w:r w:rsidRPr="7A997DE0" w:rsidR="419DAAD4">
              <w:rPr>
                <w:rFonts w:ascii="Calibri" w:hAnsi="Calibri" w:eastAsia="Calibri" w:cs="Calibri"/>
                <w:b w:val="1"/>
                <w:bCs w:val="1"/>
                <w:noProof w:val="0"/>
                <w:sz w:val="24"/>
                <w:szCs w:val="24"/>
                <w:lang w:val="en-US"/>
              </w:rPr>
              <w:t>synced</w:t>
            </w:r>
            <w:r w:rsidRPr="7A997DE0" w:rsidR="419DAAD4">
              <w:rPr>
                <w:rFonts w:ascii="Calibri" w:hAnsi="Calibri" w:eastAsia="Calibri" w:cs="Calibri"/>
                <w:b w:val="1"/>
                <w:bCs w:val="1"/>
                <w:noProof w:val="0"/>
                <w:sz w:val="24"/>
                <w:szCs w:val="24"/>
                <w:lang w:val="en-US"/>
              </w:rPr>
              <w:t xml:space="preserve"> across devices</w:t>
            </w:r>
            <w:r w:rsidRPr="7A997DE0" w:rsidR="419DAAD4">
              <w:rPr>
                <w:rFonts w:ascii="Calibri" w:hAnsi="Calibri" w:eastAsia="Calibri" w:cs="Calibri"/>
                <w:noProof w:val="0"/>
                <w:sz w:val="24"/>
                <w:szCs w:val="24"/>
                <w:lang w:val="en-US"/>
              </w:rPr>
              <w:t xml:space="preserve">. </w:t>
            </w:r>
          </w:p>
          <w:p w:rsidR="70BF3727" w:rsidP="58205A36" w:rsidRDefault="70BF3727" w14:paraId="746D7F94" w14:textId="7FB487CD">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7A997DE0" w:rsidR="419DAAD4">
              <w:rPr>
                <w:rFonts w:ascii="Calibri" w:hAnsi="Calibri" w:eastAsia="Calibri" w:cs="Calibri"/>
                <w:b w:val="1"/>
                <w:bCs w:val="1"/>
                <w:noProof w:val="0"/>
                <w:sz w:val="24"/>
                <w:szCs w:val="24"/>
                <w:lang w:val="en-US"/>
              </w:rPr>
              <w:t>Users can set and receive reminders for events or deadlines</w:t>
            </w:r>
            <w:r w:rsidRPr="7A997DE0" w:rsidR="419DAAD4">
              <w:rPr>
                <w:rFonts w:ascii="Calibri" w:hAnsi="Calibri" w:eastAsia="Calibri" w:cs="Calibri"/>
                <w:noProof w:val="0"/>
                <w:sz w:val="24"/>
                <w:szCs w:val="24"/>
                <w:lang w:val="en-US"/>
              </w:rPr>
              <w:t>.</w:t>
            </w:r>
          </w:p>
        </w:tc>
      </w:tr>
      <w:tr w:rsidR="3534FB3E" w:rsidTr="7A997DE0" w14:paraId="28DE1E9A">
        <w:trPr>
          <w:trHeight w:val="300"/>
        </w:trPr>
        <w:tc>
          <w:tcPr>
            <w:tcW w:w="3420" w:type="dxa"/>
            <w:tcBorders>
              <w:left w:val="single" w:sz="6"/>
            </w:tcBorders>
            <w:tcMar>
              <w:left w:w="90" w:type="dxa"/>
              <w:right w:w="90" w:type="dxa"/>
            </w:tcMar>
            <w:vAlign w:val="top"/>
          </w:tcPr>
          <w:p w:rsidR="3534FB3E" w:rsidP="3534FB3E" w:rsidRDefault="3534FB3E" w14:paraId="08E9342E" w14:textId="364214B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520" w:type="dxa"/>
            <w:tcBorders>
              <w:right w:val="single" w:sz="6"/>
            </w:tcBorders>
            <w:tcMar>
              <w:left w:w="90" w:type="dxa"/>
              <w:right w:w="90" w:type="dxa"/>
            </w:tcMar>
            <w:vAlign w:val="top"/>
          </w:tcPr>
          <w:p w:rsidR="7D762112" w:rsidP="58205A36" w:rsidRDefault="7D762112" w14:paraId="71F33F54" w14:textId="0FD85F90">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58205A36" w:rsidR="23387288">
              <w:rPr>
                <w:rFonts w:ascii="Calibri" w:hAnsi="Calibri" w:eastAsia="Calibri" w:cs="Calibri"/>
                <w:noProof w:val="0"/>
                <w:sz w:val="24"/>
                <w:szCs w:val="24"/>
                <w:lang w:val="en-US"/>
              </w:rPr>
              <w:t xml:space="preserve">Microsoft account authentication is successful with OAuth 2.0 and multi-factor authentication (MFA). </w:t>
            </w:r>
          </w:p>
          <w:p w:rsidR="7D762112" w:rsidP="58205A36" w:rsidRDefault="7D762112" w14:paraId="0ACA87B0" w14:textId="17C78919">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58205A36" w:rsidR="23387288">
              <w:rPr>
                <w:rFonts w:ascii="Calibri" w:hAnsi="Calibri" w:eastAsia="Calibri" w:cs="Calibri"/>
                <w:noProof w:val="0"/>
                <w:sz w:val="24"/>
                <w:szCs w:val="24"/>
                <w:lang w:val="en-US"/>
              </w:rPr>
              <w:t xml:space="preserve">Files from OneDrive can be accessed, managed, uploaded, and downloaded seamlessly. </w:t>
            </w:r>
          </w:p>
          <w:p w:rsidR="7D762112" w:rsidP="58205A36" w:rsidRDefault="7D762112" w14:paraId="34E31E18" w14:textId="04ECCEEA">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58205A36" w:rsidR="23387288">
              <w:rPr>
                <w:rFonts w:ascii="Calibri" w:hAnsi="Calibri" w:eastAsia="Calibri" w:cs="Calibri"/>
                <w:noProof w:val="0"/>
                <w:sz w:val="24"/>
                <w:szCs w:val="24"/>
                <w:lang w:val="en-US"/>
              </w:rPr>
              <w:t xml:space="preserve">Events created, updated, or </w:t>
            </w:r>
            <w:r w:rsidRPr="58205A36" w:rsidR="23387288">
              <w:rPr>
                <w:rFonts w:ascii="Calibri" w:hAnsi="Calibri" w:eastAsia="Calibri" w:cs="Calibri"/>
                <w:noProof w:val="0"/>
                <w:sz w:val="24"/>
                <w:szCs w:val="24"/>
                <w:lang w:val="en-US"/>
              </w:rPr>
              <w:t>deleted</w:t>
            </w:r>
            <w:r w:rsidRPr="58205A36" w:rsidR="23387288">
              <w:rPr>
                <w:rFonts w:ascii="Calibri" w:hAnsi="Calibri" w:eastAsia="Calibri" w:cs="Calibri"/>
                <w:noProof w:val="0"/>
                <w:sz w:val="24"/>
                <w:szCs w:val="24"/>
                <w:lang w:val="en-US"/>
              </w:rPr>
              <w:t xml:space="preserve"> in Outlook Calendar sync in real-time with the app. </w:t>
            </w:r>
          </w:p>
          <w:p w:rsidR="7D762112" w:rsidP="58205A36" w:rsidRDefault="7D762112" w14:paraId="411D59D0" w14:textId="5CE1A0E2">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58205A36" w:rsidR="23387288">
              <w:rPr>
                <w:rFonts w:ascii="Calibri" w:hAnsi="Calibri" w:eastAsia="Calibri" w:cs="Calibri"/>
                <w:noProof w:val="0"/>
                <w:sz w:val="24"/>
                <w:szCs w:val="24"/>
                <w:lang w:val="en-US"/>
              </w:rPr>
              <w:t xml:space="preserve">Reminder notifications for events are triggered accurately. </w:t>
            </w:r>
          </w:p>
          <w:p w:rsidR="7D762112" w:rsidP="58205A36" w:rsidRDefault="7D762112" w14:paraId="3E773558" w14:textId="25B0D608">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58205A36" w:rsidR="23387288">
              <w:rPr>
                <w:rFonts w:ascii="Calibri" w:hAnsi="Calibri" w:eastAsia="Calibri" w:cs="Calibri"/>
                <w:noProof w:val="0"/>
                <w:sz w:val="24"/>
                <w:szCs w:val="24"/>
                <w:lang w:val="en-US"/>
              </w:rPr>
              <w:t>Real-time file sync ensures that OneDrive changes are instantly reflected across devices.</w:t>
            </w:r>
          </w:p>
        </w:tc>
      </w:tr>
      <w:tr w:rsidR="3534FB3E" w:rsidTr="7A997DE0" w14:paraId="01FE00AE">
        <w:trPr>
          <w:trHeight w:val="360"/>
        </w:trPr>
        <w:tc>
          <w:tcPr>
            <w:tcW w:w="3420" w:type="dxa"/>
            <w:tcBorders>
              <w:left w:val="single" w:sz="6"/>
            </w:tcBorders>
            <w:tcMar>
              <w:left w:w="90" w:type="dxa"/>
              <w:right w:w="90" w:type="dxa"/>
            </w:tcMar>
            <w:vAlign w:val="top"/>
          </w:tcPr>
          <w:p w:rsidR="3534FB3E" w:rsidP="3534FB3E" w:rsidRDefault="3534FB3E" w14:paraId="29FFD299" w14:textId="44D5D036">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520" w:type="dxa"/>
            <w:tcBorders>
              <w:right w:val="single" w:sz="6"/>
            </w:tcBorders>
            <w:tcMar>
              <w:left w:w="90" w:type="dxa"/>
              <w:right w:w="90" w:type="dxa"/>
            </w:tcMar>
            <w:vAlign w:val="top"/>
          </w:tcPr>
          <w:p w:rsidR="1F689058" w:rsidP="58205A36" w:rsidRDefault="1F689058" w14:paraId="00323AA9" w14:textId="39090B76">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58205A36" w:rsidR="30ABC5C9">
              <w:rPr>
                <w:rFonts w:ascii="Calibri" w:hAnsi="Calibri" w:eastAsia="Calibri" w:cs="Calibri"/>
                <w:noProof w:val="0"/>
                <w:sz w:val="24"/>
                <w:szCs w:val="24"/>
                <w:lang w:val="en-US"/>
              </w:rPr>
              <w:t xml:space="preserve">Authentication fails due to issues with OAuth 2.0 or MFA. </w:t>
            </w:r>
          </w:p>
          <w:p w:rsidR="1F689058" w:rsidP="58205A36" w:rsidRDefault="1F689058" w14:paraId="0A8066FB" w14:textId="1BC279E1">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58205A36" w:rsidR="30ABC5C9">
              <w:rPr>
                <w:rFonts w:ascii="Calibri" w:hAnsi="Calibri" w:eastAsia="Calibri" w:cs="Calibri"/>
                <w:noProof w:val="0"/>
                <w:sz w:val="24"/>
                <w:szCs w:val="24"/>
                <w:lang w:val="en-US"/>
              </w:rPr>
              <w:t xml:space="preserve">OneDrive files </w:t>
            </w:r>
            <w:r w:rsidRPr="58205A36" w:rsidR="30ABC5C9">
              <w:rPr>
                <w:rFonts w:ascii="Calibri" w:hAnsi="Calibri" w:eastAsia="Calibri" w:cs="Calibri"/>
                <w:noProof w:val="0"/>
                <w:sz w:val="24"/>
                <w:szCs w:val="24"/>
                <w:lang w:val="en-US"/>
              </w:rPr>
              <w:t>fail to</w:t>
            </w:r>
            <w:r w:rsidRPr="58205A36" w:rsidR="30ABC5C9">
              <w:rPr>
                <w:rFonts w:ascii="Calibri" w:hAnsi="Calibri" w:eastAsia="Calibri" w:cs="Calibri"/>
                <w:noProof w:val="0"/>
                <w:sz w:val="24"/>
                <w:szCs w:val="24"/>
                <w:lang w:val="en-US"/>
              </w:rPr>
              <w:t xml:space="preserve"> </w:t>
            </w:r>
            <w:r w:rsidRPr="58205A36" w:rsidR="30ABC5C9">
              <w:rPr>
                <w:rFonts w:ascii="Calibri" w:hAnsi="Calibri" w:eastAsia="Calibri" w:cs="Calibri"/>
                <w:noProof w:val="0"/>
                <w:sz w:val="24"/>
                <w:szCs w:val="24"/>
                <w:lang w:val="en-US"/>
              </w:rPr>
              <w:t>sync</w:t>
            </w:r>
            <w:r w:rsidRPr="58205A36" w:rsidR="30ABC5C9">
              <w:rPr>
                <w:rFonts w:ascii="Calibri" w:hAnsi="Calibri" w:eastAsia="Calibri" w:cs="Calibri"/>
                <w:noProof w:val="0"/>
                <w:sz w:val="24"/>
                <w:szCs w:val="24"/>
                <w:lang w:val="en-US"/>
              </w:rPr>
              <w:t xml:space="preserve"> or update across devices. </w:t>
            </w:r>
          </w:p>
          <w:p w:rsidR="1F689058" w:rsidP="58205A36" w:rsidRDefault="1F689058" w14:paraId="6656604F" w14:textId="690C68CB">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58205A36" w:rsidR="30ABC5C9">
              <w:rPr>
                <w:rFonts w:ascii="Calibri" w:hAnsi="Calibri" w:eastAsia="Calibri" w:cs="Calibri"/>
                <w:noProof w:val="0"/>
                <w:sz w:val="24"/>
                <w:szCs w:val="24"/>
                <w:lang w:val="en-US"/>
              </w:rPr>
              <w:t xml:space="preserve">Outlook Calendar events do not </w:t>
            </w:r>
            <w:r w:rsidRPr="58205A36" w:rsidR="30ABC5C9">
              <w:rPr>
                <w:rFonts w:ascii="Calibri" w:hAnsi="Calibri" w:eastAsia="Calibri" w:cs="Calibri"/>
                <w:noProof w:val="0"/>
                <w:sz w:val="24"/>
                <w:szCs w:val="24"/>
                <w:lang w:val="en-US"/>
              </w:rPr>
              <w:t>sync</w:t>
            </w:r>
            <w:r w:rsidRPr="58205A36" w:rsidR="30ABC5C9">
              <w:rPr>
                <w:rFonts w:ascii="Calibri" w:hAnsi="Calibri" w:eastAsia="Calibri" w:cs="Calibri"/>
                <w:noProof w:val="0"/>
                <w:sz w:val="24"/>
                <w:szCs w:val="24"/>
                <w:lang w:val="en-US"/>
              </w:rPr>
              <w:t xml:space="preserve"> correctly between the app and Outlook Calendar. </w:t>
            </w:r>
          </w:p>
          <w:p w:rsidR="1F689058" w:rsidP="58205A36" w:rsidRDefault="1F689058" w14:paraId="0854F118" w14:textId="1D4A4601">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58205A36" w:rsidR="30ABC5C9">
              <w:rPr>
                <w:rFonts w:ascii="Calibri" w:hAnsi="Calibri" w:eastAsia="Calibri" w:cs="Calibri"/>
                <w:noProof w:val="0"/>
                <w:sz w:val="24"/>
                <w:szCs w:val="24"/>
                <w:lang w:val="en-US"/>
              </w:rPr>
              <w:t xml:space="preserve">Files </w:t>
            </w:r>
            <w:r w:rsidRPr="58205A36" w:rsidR="30ABC5C9">
              <w:rPr>
                <w:rFonts w:ascii="Calibri" w:hAnsi="Calibri" w:eastAsia="Calibri" w:cs="Calibri"/>
                <w:noProof w:val="0"/>
                <w:sz w:val="24"/>
                <w:szCs w:val="24"/>
                <w:lang w:val="en-US"/>
              </w:rPr>
              <w:t>fail to</w:t>
            </w:r>
            <w:r w:rsidRPr="58205A36" w:rsidR="30ABC5C9">
              <w:rPr>
                <w:rFonts w:ascii="Calibri" w:hAnsi="Calibri" w:eastAsia="Calibri" w:cs="Calibri"/>
                <w:noProof w:val="0"/>
                <w:sz w:val="24"/>
                <w:szCs w:val="24"/>
                <w:lang w:val="en-US"/>
              </w:rPr>
              <w:t xml:space="preserve"> upload or download from OneDrive. </w:t>
            </w:r>
          </w:p>
          <w:p w:rsidR="1F689058" w:rsidP="58205A36" w:rsidRDefault="1F689058" w14:paraId="7C8FFC32" w14:textId="6DAA8CBC">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58205A36" w:rsidR="30ABC5C9">
              <w:rPr>
                <w:rFonts w:ascii="Calibri" w:hAnsi="Calibri" w:eastAsia="Calibri" w:cs="Calibri"/>
                <w:noProof w:val="0"/>
                <w:sz w:val="24"/>
                <w:szCs w:val="24"/>
                <w:lang w:val="en-US"/>
              </w:rPr>
              <w:t>Reminder notifications for Outlook Calendar events are delayed or missing.</w:t>
            </w:r>
          </w:p>
        </w:tc>
      </w:tr>
      <w:tr w:rsidR="3534FB3E" w:rsidTr="7A997DE0" w14:paraId="0BE25E46">
        <w:trPr>
          <w:trHeight w:val="360"/>
        </w:trPr>
        <w:tc>
          <w:tcPr>
            <w:tcW w:w="3420" w:type="dxa"/>
            <w:tcBorders>
              <w:left w:val="single" w:sz="6"/>
            </w:tcBorders>
            <w:tcMar>
              <w:left w:w="90" w:type="dxa"/>
              <w:right w:w="90" w:type="dxa"/>
            </w:tcMar>
            <w:vAlign w:val="top"/>
          </w:tcPr>
          <w:p w:rsidR="3534FB3E" w:rsidP="3534FB3E" w:rsidRDefault="3534FB3E" w14:paraId="1A070D47" w14:textId="0769845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520" w:type="dxa"/>
            <w:tcBorders>
              <w:right w:val="single" w:sz="6"/>
            </w:tcBorders>
            <w:tcMar>
              <w:left w:w="90" w:type="dxa"/>
              <w:right w:w="90" w:type="dxa"/>
            </w:tcMar>
            <w:vAlign w:val="top"/>
          </w:tcPr>
          <w:p w:rsidR="7682E600" w:rsidP="58205A36" w:rsidRDefault="7682E600" w14:paraId="2A0A96C7" w14:textId="651A61B4">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58205A36" w:rsidR="523C4561">
              <w:rPr>
                <w:rFonts w:ascii="Calibri" w:hAnsi="Calibri" w:eastAsia="Calibri" w:cs="Calibri"/>
                <w:noProof w:val="0"/>
                <w:sz w:val="24"/>
                <w:szCs w:val="24"/>
                <w:lang w:val="en-US"/>
              </w:rPr>
              <w:t xml:space="preserve">Test OAuth 2.0 and multi-factor authentication to ensure secure sign-in. </w:t>
            </w:r>
          </w:p>
          <w:p w:rsidR="7682E600" w:rsidP="58205A36" w:rsidRDefault="7682E600" w14:paraId="00AB6F40" w14:textId="1FBA44F2">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7A997DE0" w:rsidR="523C4561">
              <w:rPr>
                <w:rFonts w:ascii="Calibri" w:hAnsi="Calibri" w:eastAsia="Calibri" w:cs="Calibri"/>
                <w:b w:val="1"/>
                <w:bCs w:val="1"/>
                <w:noProof w:val="0"/>
                <w:sz w:val="24"/>
                <w:szCs w:val="24"/>
                <w:lang w:val="en-US"/>
              </w:rPr>
              <w:t>Validate</w:t>
            </w:r>
            <w:r w:rsidRPr="7A997DE0" w:rsidR="523C4561">
              <w:rPr>
                <w:rFonts w:ascii="Calibri" w:hAnsi="Calibri" w:eastAsia="Calibri" w:cs="Calibri"/>
                <w:b w:val="1"/>
                <w:bCs w:val="1"/>
                <w:noProof w:val="0"/>
                <w:sz w:val="24"/>
                <w:szCs w:val="24"/>
                <w:lang w:val="en-US"/>
              </w:rPr>
              <w:t xml:space="preserve"> the ability to browse, view, manage, upload, and download OneDrive files</w:t>
            </w:r>
            <w:r w:rsidRPr="7A997DE0" w:rsidR="523C4561">
              <w:rPr>
                <w:rFonts w:ascii="Calibri" w:hAnsi="Calibri" w:eastAsia="Calibri" w:cs="Calibri"/>
                <w:noProof w:val="0"/>
                <w:sz w:val="24"/>
                <w:szCs w:val="24"/>
                <w:lang w:val="en-US"/>
              </w:rPr>
              <w:t xml:space="preserve">. </w:t>
            </w:r>
          </w:p>
          <w:p w:rsidR="7682E600" w:rsidP="58205A36" w:rsidRDefault="7682E600" w14:paraId="153D0B43" w14:textId="19CFE85F">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7A997DE0" w:rsidR="523C4561">
              <w:rPr>
                <w:rFonts w:ascii="Calibri" w:hAnsi="Calibri" w:eastAsia="Calibri" w:cs="Calibri"/>
                <w:b w:val="1"/>
                <w:bCs w:val="1"/>
                <w:noProof w:val="0"/>
                <w:sz w:val="24"/>
                <w:szCs w:val="24"/>
                <w:lang w:val="en-US"/>
              </w:rPr>
              <w:t>Ensure that Outlook Calendar events can be created</w:t>
            </w:r>
            <w:r w:rsidRPr="7A997DE0" w:rsidR="523C4561">
              <w:rPr>
                <w:rFonts w:ascii="Calibri" w:hAnsi="Calibri" w:eastAsia="Calibri" w:cs="Calibri"/>
                <w:noProof w:val="0"/>
                <w:sz w:val="24"/>
                <w:szCs w:val="24"/>
                <w:lang w:val="en-US"/>
              </w:rPr>
              <w:t xml:space="preserve">, updated, and </w:t>
            </w:r>
            <w:r w:rsidRPr="7A997DE0" w:rsidR="523C4561">
              <w:rPr>
                <w:rFonts w:ascii="Calibri" w:hAnsi="Calibri" w:eastAsia="Calibri" w:cs="Calibri"/>
                <w:noProof w:val="0"/>
                <w:sz w:val="24"/>
                <w:szCs w:val="24"/>
                <w:lang w:val="en-US"/>
              </w:rPr>
              <w:t>deleted</w:t>
            </w:r>
            <w:r w:rsidRPr="7A997DE0" w:rsidR="523C4561">
              <w:rPr>
                <w:rFonts w:ascii="Calibri" w:hAnsi="Calibri" w:eastAsia="Calibri" w:cs="Calibri"/>
                <w:noProof w:val="0"/>
                <w:sz w:val="24"/>
                <w:szCs w:val="24"/>
                <w:lang w:val="en-US"/>
              </w:rPr>
              <w:t xml:space="preserve"> with two-way sync. </w:t>
            </w:r>
          </w:p>
          <w:p w:rsidR="7682E600" w:rsidP="58205A36" w:rsidRDefault="7682E600" w14:paraId="7870D0C1" w14:textId="53E14E0E">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7A997DE0" w:rsidR="523C4561">
              <w:rPr>
                <w:rFonts w:ascii="Calibri" w:hAnsi="Calibri" w:eastAsia="Calibri" w:cs="Calibri"/>
                <w:b w:val="1"/>
                <w:bCs w:val="1"/>
                <w:noProof w:val="0"/>
                <w:sz w:val="24"/>
                <w:szCs w:val="24"/>
                <w:lang w:val="en-US"/>
              </w:rPr>
              <w:t>Verify that reminder notifications for Outlook events are triggered on time</w:t>
            </w:r>
            <w:r w:rsidRPr="7A997DE0" w:rsidR="523C4561">
              <w:rPr>
                <w:rFonts w:ascii="Calibri" w:hAnsi="Calibri" w:eastAsia="Calibri" w:cs="Calibri"/>
                <w:noProof w:val="0"/>
                <w:sz w:val="24"/>
                <w:szCs w:val="24"/>
                <w:lang w:val="en-US"/>
              </w:rPr>
              <w:t xml:space="preserve">. </w:t>
            </w:r>
          </w:p>
          <w:p w:rsidR="7682E600" w:rsidP="58205A36" w:rsidRDefault="7682E600" w14:paraId="2D0EB9E1" w14:textId="4491D7BB">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7A997DE0" w:rsidR="523C4561">
              <w:rPr>
                <w:rFonts w:ascii="Calibri" w:hAnsi="Calibri" w:eastAsia="Calibri" w:cs="Calibri"/>
                <w:b w:val="1"/>
                <w:bCs w:val="1"/>
                <w:noProof w:val="0"/>
                <w:sz w:val="24"/>
                <w:szCs w:val="24"/>
                <w:lang w:val="en-US"/>
              </w:rPr>
              <w:t>Ensure that changes made to OneDrive files reflect across devices in real-time</w:t>
            </w:r>
            <w:r w:rsidRPr="7A997DE0" w:rsidR="523C4561">
              <w:rPr>
                <w:rFonts w:ascii="Calibri" w:hAnsi="Calibri" w:eastAsia="Calibri" w:cs="Calibri"/>
                <w:noProof w:val="0"/>
                <w:sz w:val="24"/>
                <w:szCs w:val="24"/>
                <w:lang w:val="en-US"/>
              </w:rPr>
              <w:t>.</w:t>
            </w:r>
          </w:p>
        </w:tc>
      </w:tr>
      <w:tr w:rsidR="3534FB3E" w:rsidTr="7A997DE0" w14:paraId="6BC421C3">
        <w:trPr>
          <w:trHeight w:val="300"/>
        </w:trPr>
        <w:tc>
          <w:tcPr>
            <w:tcW w:w="3420" w:type="dxa"/>
            <w:tcBorders>
              <w:left w:val="single" w:sz="6"/>
            </w:tcBorders>
            <w:tcMar>
              <w:left w:w="90" w:type="dxa"/>
              <w:right w:w="90" w:type="dxa"/>
            </w:tcMar>
            <w:vAlign w:val="top"/>
          </w:tcPr>
          <w:p w:rsidR="3534FB3E" w:rsidP="3534FB3E" w:rsidRDefault="3534FB3E" w14:paraId="60895C1E" w14:textId="0445534D">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520" w:type="dxa"/>
            <w:tcBorders>
              <w:right w:val="single" w:sz="6"/>
            </w:tcBorders>
            <w:tcMar>
              <w:left w:w="90" w:type="dxa"/>
              <w:right w:w="90" w:type="dxa"/>
            </w:tcMar>
            <w:vAlign w:val="top"/>
          </w:tcPr>
          <w:p w:rsidR="0CB7A20E" w:rsidP="58205A36" w:rsidRDefault="0CB7A20E" w14:paraId="46A67C09" w14:textId="65DA3790">
            <w:pPr>
              <w:pStyle w:val="Normal"/>
              <w:spacing w:before="0" w:beforeAutospacing="off" w:after="0" w:afterAutospacing="off"/>
              <w:jc w:val="left"/>
              <w:rPr>
                <w:rFonts w:ascii="Calibri" w:hAnsi="Calibri" w:eastAsia="Calibri" w:cs="Calibri"/>
                <w:noProof w:val="0"/>
                <w:sz w:val="24"/>
                <w:szCs w:val="24"/>
                <w:lang w:val="en-US"/>
              </w:rPr>
            </w:pPr>
            <w:r w:rsidRPr="58205A36" w:rsidR="360BE334">
              <w:rPr>
                <w:rFonts w:ascii="Calibri" w:hAnsi="Calibri" w:eastAsia="Calibri" w:cs="Calibri"/>
                <w:noProof w:val="0"/>
                <w:sz w:val="24"/>
                <w:szCs w:val="24"/>
                <w:lang w:val="en-US"/>
              </w:rPr>
              <w:t xml:space="preserve"> </w:t>
            </w:r>
          </w:p>
          <w:tbl>
            <w:tblPr>
              <w:tblStyle w:val="TableNormal"/>
              <w:tblW w:w="0" w:type="auto"/>
              <w:tblLayout w:type="fixed"/>
              <w:tblLook w:val="06A0" w:firstRow="1" w:lastRow="0" w:firstColumn="1" w:lastColumn="0" w:noHBand="1" w:noVBand="1"/>
            </w:tblPr>
            <w:tblGrid>
              <w:gridCol w:w="5340"/>
            </w:tblGrid>
            <w:tr w:rsidR="58205A36" w:rsidTr="58205A36" w14:paraId="72B8E1A3">
              <w:trPr>
                <w:trHeight w:val="300"/>
              </w:trPr>
              <w:tc>
                <w:tcPr>
                  <w:tcW w:w="5340" w:type="dxa"/>
                  <w:tcMar/>
                  <w:vAlign w:val="center"/>
                </w:tcPr>
                <w:p w:rsidR="360BE334" w:rsidP="58205A36" w:rsidRDefault="360BE334" w14:paraId="6039DD62" w14:textId="6DB63833">
                  <w:pPr>
                    <w:pStyle w:val="ListParagraph"/>
                    <w:numPr>
                      <w:ilvl w:val="0"/>
                      <w:numId w:val="79"/>
                    </w:numPr>
                    <w:rPr>
                      <w:rFonts w:ascii="Aptos" w:hAnsi="Aptos" w:eastAsia="Aptos" w:cs="Aptos"/>
                      <w:noProof w:val="0"/>
                      <w:sz w:val="24"/>
                      <w:szCs w:val="24"/>
                      <w:lang w:val="en-US"/>
                    </w:rPr>
                  </w:pPr>
                  <w:r w:rsidRPr="58205A36" w:rsidR="360BE334">
                    <w:rPr>
                      <w:rFonts w:ascii="Aptos" w:hAnsi="Aptos" w:eastAsia="Aptos" w:cs="Aptos"/>
                      <w:noProof w:val="0"/>
                      <w:sz w:val="24"/>
                      <w:szCs w:val="24"/>
                      <w:lang w:val="en-US"/>
                    </w:rPr>
                    <w:t xml:space="preserve">Users must authenticate via OAuth 2.0 and multi-factor authentication (MFA) for secure Microsoft account access. </w:t>
                  </w:r>
                </w:p>
                <w:p w:rsidR="360BE334" w:rsidP="58205A36" w:rsidRDefault="360BE334" w14:paraId="0334426E" w14:textId="4781563D">
                  <w:pPr>
                    <w:pStyle w:val="ListParagraph"/>
                    <w:numPr>
                      <w:ilvl w:val="0"/>
                      <w:numId w:val="79"/>
                    </w:numPr>
                    <w:rPr>
                      <w:rFonts w:ascii="Aptos" w:hAnsi="Aptos" w:eastAsia="Aptos" w:cs="Aptos"/>
                      <w:noProof w:val="0"/>
                      <w:sz w:val="24"/>
                      <w:szCs w:val="24"/>
                      <w:lang w:val="en-US"/>
                    </w:rPr>
                  </w:pPr>
                  <w:r w:rsidRPr="58205A36" w:rsidR="360BE334">
                    <w:rPr>
                      <w:rFonts w:ascii="Aptos" w:hAnsi="Aptos" w:eastAsia="Aptos" w:cs="Aptos"/>
                      <w:noProof w:val="0"/>
                      <w:sz w:val="24"/>
                      <w:szCs w:val="24"/>
                      <w:lang w:val="en-US"/>
                    </w:rPr>
                    <w:t xml:space="preserve">The app must allow seamless browsing, managing, uploading, and downloading of OneDrive files. </w:t>
                  </w:r>
                </w:p>
                <w:p w:rsidR="360BE334" w:rsidP="58205A36" w:rsidRDefault="360BE334" w14:paraId="1E4C60CD" w14:textId="76DBA689">
                  <w:pPr>
                    <w:pStyle w:val="ListParagraph"/>
                    <w:numPr>
                      <w:ilvl w:val="0"/>
                      <w:numId w:val="79"/>
                    </w:numPr>
                    <w:rPr>
                      <w:rFonts w:ascii="Aptos" w:hAnsi="Aptos" w:eastAsia="Aptos" w:cs="Aptos"/>
                      <w:noProof w:val="0"/>
                      <w:sz w:val="24"/>
                      <w:szCs w:val="24"/>
                      <w:lang w:val="en-US"/>
                    </w:rPr>
                  </w:pPr>
                  <w:r w:rsidRPr="58205A36" w:rsidR="360BE334">
                    <w:rPr>
                      <w:rFonts w:ascii="Aptos" w:hAnsi="Aptos" w:eastAsia="Aptos" w:cs="Aptos"/>
                      <w:noProof w:val="0"/>
                      <w:sz w:val="24"/>
                      <w:szCs w:val="24"/>
                      <w:lang w:val="en-US"/>
                    </w:rPr>
                    <w:t xml:space="preserve">Events created or </w:t>
                  </w:r>
                  <w:r w:rsidRPr="58205A36" w:rsidR="360BE334">
                    <w:rPr>
                      <w:rFonts w:ascii="Aptos" w:hAnsi="Aptos" w:eastAsia="Aptos" w:cs="Aptos"/>
                      <w:noProof w:val="0"/>
                      <w:sz w:val="24"/>
                      <w:szCs w:val="24"/>
                      <w:lang w:val="en-US"/>
                    </w:rPr>
                    <w:t>modified</w:t>
                  </w:r>
                  <w:r w:rsidRPr="58205A36" w:rsidR="360BE334">
                    <w:rPr>
                      <w:rFonts w:ascii="Aptos" w:hAnsi="Aptos" w:eastAsia="Aptos" w:cs="Aptos"/>
                      <w:noProof w:val="0"/>
                      <w:sz w:val="24"/>
                      <w:szCs w:val="24"/>
                      <w:lang w:val="en-US"/>
                    </w:rPr>
                    <w:t xml:space="preserve"> in Outlook Calendar must </w:t>
                  </w:r>
                  <w:r w:rsidRPr="58205A36" w:rsidR="360BE334">
                    <w:rPr>
                      <w:rFonts w:ascii="Aptos" w:hAnsi="Aptos" w:eastAsia="Aptos" w:cs="Aptos"/>
                      <w:noProof w:val="0"/>
                      <w:sz w:val="24"/>
                      <w:szCs w:val="24"/>
                      <w:lang w:val="en-US"/>
                    </w:rPr>
                    <w:t>sync</w:t>
                  </w:r>
                  <w:r w:rsidRPr="58205A36" w:rsidR="360BE334">
                    <w:rPr>
                      <w:rFonts w:ascii="Aptos" w:hAnsi="Aptos" w:eastAsia="Aptos" w:cs="Aptos"/>
                      <w:noProof w:val="0"/>
                      <w:sz w:val="24"/>
                      <w:szCs w:val="24"/>
                      <w:lang w:val="en-US"/>
                    </w:rPr>
                    <w:t xml:space="preserve"> in real-time with the app. </w:t>
                  </w:r>
                </w:p>
                <w:p w:rsidR="360BE334" w:rsidP="58205A36" w:rsidRDefault="360BE334" w14:paraId="69269FA3" w14:textId="2D91E063">
                  <w:pPr>
                    <w:pStyle w:val="ListParagraph"/>
                    <w:numPr>
                      <w:ilvl w:val="0"/>
                      <w:numId w:val="79"/>
                    </w:numPr>
                    <w:rPr>
                      <w:rFonts w:ascii="Aptos" w:hAnsi="Aptos" w:eastAsia="Aptos" w:cs="Aptos"/>
                      <w:noProof w:val="0"/>
                      <w:sz w:val="24"/>
                      <w:szCs w:val="24"/>
                      <w:lang w:val="en-US"/>
                    </w:rPr>
                  </w:pPr>
                  <w:r w:rsidRPr="58205A36" w:rsidR="360BE334">
                    <w:rPr>
                      <w:rFonts w:ascii="Aptos" w:hAnsi="Aptos" w:eastAsia="Aptos" w:cs="Aptos"/>
                      <w:noProof w:val="0"/>
                      <w:sz w:val="24"/>
                      <w:szCs w:val="24"/>
                      <w:lang w:val="en-US"/>
                    </w:rPr>
                    <w:t xml:space="preserve">Reminder notifications for Outlook Calendar events must be </w:t>
                  </w:r>
                  <w:r w:rsidRPr="58205A36" w:rsidR="360BE334">
                    <w:rPr>
                      <w:rFonts w:ascii="Aptos" w:hAnsi="Aptos" w:eastAsia="Aptos" w:cs="Aptos"/>
                      <w:noProof w:val="0"/>
                      <w:sz w:val="24"/>
                      <w:szCs w:val="24"/>
                      <w:lang w:val="en-US"/>
                    </w:rPr>
                    <w:t>accurate</w:t>
                  </w:r>
                  <w:r w:rsidRPr="58205A36" w:rsidR="360BE334">
                    <w:rPr>
                      <w:rFonts w:ascii="Aptos" w:hAnsi="Aptos" w:eastAsia="Aptos" w:cs="Aptos"/>
                      <w:noProof w:val="0"/>
                      <w:sz w:val="24"/>
                      <w:szCs w:val="24"/>
                      <w:lang w:val="en-US"/>
                    </w:rPr>
                    <w:t xml:space="preserve"> and on time. </w:t>
                  </w:r>
                </w:p>
                <w:p w:rsidR="360BE334" w:rsidP="58205A36" w:rsidRDefault="360BE334" w14:paraId="1E314413" w14:textId="54AB5679">
                  <w:pPr>
                    <w:pStyle w:val="ListParagraph"/>
                    <w:numPr>
                      <w:ilvl w:val="0"/>
                      <w:numId w:val="79"/>
                    </w:numPr>
                    <w:rPr>
                      <w:rFonts w:ascii="Aptos" w:hAnsi="Aptos" w:eastAsia="Aptos" w:cs="Aptos"/>
                      <w:noProof w:val="0"/>
                      <w:sz w:val="24"/>
                      <w:szCs w:val="24"/>
                      <w:lang w:val="en-US"/>
                    </w:rPr>
                  </w:pPr>
                  <w:r w:rsidRPr="58205A36" w:rsidR="360BE334">
                    <w:rPr>
                      <w:rFonts w:ascii="Aptos" w:hAnsi="Aptos" w:eastAsia="Aptos" w:cs="Aptos"/>
                      <w:noProof w:val="0"/>
                      <w:sz w:val="24"/>
                      <w:szCs w:val="24"/>
                      <w:lang w:val="en-US"/>
                    </w:rPr>
                    <w:t>Real-time file synchronization across devices for OneDrive changes.</w:t>
                  </w:r>
                </w:p>
              </w:tc>
            </w:tr>
          </w:tbl>
          <w:tbl>
            <w:tblPr>
              <w:tblStyle w:val="TableNormal"/>
              <w:tblW w:w="0" w:type="auto"/>
              <w:tblInd w:w="-375" w:type="dxa"/>
              <w:tblLayout w:type="fixed"/>
              <w:tblLook w:val="06A0" w:firstRow="1" w:lastRow="0" w:firstColumn="1" w:lastColumn="0" w:noHBand="1" w:noVBand="1"/>
            </w:tblPr>
            <w:tblGrid>
              <w:gridCol w:w="5340"/>
            </w:tblGrid>
            <w:tr w:rsidR="58205A36" w:rsidTr="58205A36" w14:paraId="272D118A">
              <w:trPr>
                <w:trHeight w:val="300"/>
              </w:trPr>
              <w:tc>
                <w:tcPr>
                  <w:tcW w:w="5340" w:type="dxa"/>
                  <w:tcMar/>
                  <w:vAlign w:val="center"/>
                </w:tcPr>
                <w:p w:rsidR="58205A36" w:rsidP="58205A36" w:rsidRDefault="58205A36" w14:paraId="52234633" w14:textId="3F147991">
                  <w:pPr>
                    <w:spacing w:before="0" w:beforeAutospacing="off" w:after="0" w:afterAutospacing="off"/>
                  </w:pPr>
                </w:p>
              </w:tc>
            </w:tr>
            <w:tr w:rsidR="58205A36" w:rsidTr="58205A36" w14:paraId="117FAB12">
              <w:trPr>
                <w:trHeight w:val="300"/>
              </w:trPr>
              <w:tc>
                <w:tcPr>
                  <w:tcW w:w="5340" w:type="dxa"/>
                  <w:tcMar/>
                  <w:vAlign w:val="center"/>
                </w:tcPr>
                <w:p w:rsidR="58205A36" w:rsidP="58205A36" w:rsidRDefault="58205A36" w14:paraId="1436E1B7" w14:textId="185B403A">
                  <w:pPr>
                    <w:pStyle w:val="Normal"/>
                  </w:pPr>
                </w:p>
              </w:tc>
            </w:tr>
          </w:tbl>
          <w:p w:rsidR="0CB7A20E" w:rsidP="2181B950" w:rsidRDefault="0CB7A20E" w14:paraId="532BA007" w14:textId="6493A4CD">
            <w:pPr>
              <w:pStyle w:val="Normal"/>
              <w:spacing w:before="0" w:beforeAutospacing="off" w:after="0" w:afterAutospacing="off"/>
              <w:jc w:val="left"/>
              <w:rPr>
                <w:rFonts w:ascii="Calibri" w:hAnsi="Calibri" w:eastAsia="Calibri" w:cs="Calibri"/>
                <w:noProof w:val="0"/>
                <w:sz w:val="24"/>
                <w:szCs w:val="24"/>
                <w:lang w:val="en-US"/>
              </w:rPr>
            </w:pPr>
          </w:p>
        </w:tc>
      </w:tr>
      <w:tr w:rsidR="3534FB3E" w:rsidTr="7A997DE0" w14:paraId="253C468A">
        <w:trPr>
          <w:trHeight w:val="300"/>
        </w:trPr>
        <w:tc>
          <w:tcPr>
            <w:tcW w:w="3420" w:type="dxa"/>
            <w:tcBorders>
              <w:left w:val="single" w:sz="6"/>
              <w:bottom w:val="single" w:sz="6"/>
            </w:tcBorders>
            <w:tcMar>
              <w:left w:w="90" w:type="dxa"/>
              <w:right w:w="90" w:type="dxa"/>
            </w:tcMar>
            <w:vAlign w:val="top"/>
          </w:tcPr>
          <w:p w:rsidR="3534FB3E" w:rsidP="3534FB3E" w:rsidRDefault="3534FB3E" w14:paraId="6BEF467E" w14:textId="093409A8">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520" w:type="dxa"/>
            <w:tcBorders>
              <w:bottom w:val="single" w:sz="6"/>
              <w:right w:val="single" w:sz="6"/>
            </w:tcBorders>
            <w:tcMar>
              <w:left w:w="90" w:type="dxa"/>
              <w:right w:w="90" w:type="dxa"/>
            </w:tcMar>
            <w:vAlign w:val="top"/>
          </w:tcPr>
          <w:p w:rsidR="5A6F77DC" w:rsidP="58205A36" w:rsidRDefault="5A6F77DC" w14:paraId="45D8BF54" w14:textId="4E7CC8F8">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58205A36" w:rsidR="7FBA466F">
              <w:rPr>
                <w:rFonts w:ascii="Calibri" w:hAnsi="Calibri" w:eastAsia="Calibri" w:cs="Calibri"/>
                <w:noProof w:val="0"/>
                <w:sz w:val="24"/>
                <w:szCs w:val="24"/>
                <w:lang w:val="en-US"/>
              </w:rPr>
              <w:t xml:space="preserve">Microsoft account authentication is successful with OAuth 2.0 and MFA. </w:t>
            </w:r>
          </w:p>
          <w:p w:rsidR="5A6F77DC" w:rsidP="58205A36" w:rsidRDefault="5A6F77DC" w14:paraId="5E28D572" w14:textId="20CDE859">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7A997DE0" w:rsidR="7FBA466F">
              <w:rPr>
                <w:rFonts w:ascii="Calibri" w:hAnsi="Calibri" w:eastAsia="Calibri" w:cs="Calibri"/>
                <w:b w:val="1"/>
                <w:bCs w:val="1"/>
                <w:noProof w:val="0"/>
                <w:sz w:val="24"/>
                <w:szCs w:val="24"/>
                <w:lang w:val="en-US"/>
              </w:rPr>
              <w:t>Files from OneDrive can be accessed, managed, uploaded, and downloaded within the app without issues</w:t>
            </w:r>
            <w:r w:rsidRPr="7A997DE0" w:rsidR="7FBA466F">
              <w:rPr>
                <w:rFonts w:ascii="Calibri" w:hAnsi="Calibri" w:eastAsia="Calibri" w:cs="Calibri"/>
                <w:noProof w:val="0"/>
                <w:sz w:val="24"/>
                <w:szCs w:val="24"/>
                <w:lang w:val="en-US"/>
              </w:rPr>
              <w:t xml:space="preserve">. </w:t>
            </w:r>
          </w:p>
          <w:p w:rsidR="5A6F77DC" w:rsidP="58205A36" w:rsidRDefault="5A6F77DC" w14:paraId="3D2E810A" w14:textId="50584D67">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7A997DE0" w:rsidR="7FBA466F">
              <w:rPr>
                <w:rFonts w:ascii="Calibri" w:hAnsi="Calibri" w:eastAsia="Calibri" w:cs="Calibri"/>
                <w:b w:val="1"/>
                <w:bCs w:val="1"/>
                <w:noProof w:val="0"/>
                <w:sz w:val="24"/>
                <w:szCs w:val="24"/>
                <w:lang w:val="en-US"/>
              </w:rPr>
              <w:t xml:space="preserve">Outlook Calendar events </w:t>
            </w:r>
            <w:r w:rsidRPr="7A997DE0" w:rsidR="7FBA466F">
              <w:rPr>
                <w:rFonts w:ascii="Calibri" w:hAnsi="Calibri" w:eastAsia="Calibri" w:cs="Calibri"/>
                <w:b w:val="1"/>
                <w:bCs w:val="1"/>
                <w:noProof w:val="0"/>
                <w:sz w:val="24"/>
                <w:szCs w:val="24"/>
                <w:lang w:val="en-US"/>
              </w:rPr>
              <w:t>sync</w:t>
            </w:r>
            <w:r w:rsidRPr="7A997DE0" w:rsidR="7FBA466F">
              <w:rPr>
                <w:rFonts w:ascii="Calibri" w:hAnsi="Calibri" w:eastAsia="Calibri" w:cs="Calibri"/>
                <w:b w:val="1"/>
                <w:bCs w:val="1"/>
                <w:noProof w:val="0"/>
                <w:sz w:val="24"/>
                <w:szCs w:val="24"/>
                <w:lang w:val="en-US"/>
              </w:rPr>
              <w:t xml:space="preserve"> in real-time</w:t>
            </w:r>
            <w:r w:rsidRPr="7A997DE0" w:rsidR="7FBA466F">
              <w:rPr>
                <w:rFonts w:ascii="Calibri" w:hAnsi="Calibri" w:eastAsia="Calibri" w:cs="Calibri"/>
                <w:noProof w:val="0"/>
                <w:sz w:val="24"/>
                <w:szCs w:val="24"/>
                <w:lang w:val="en-US"/>
              </w:rPr>
              <w:t xml:space="preserve"> with the app, and users can create/edit events. </w:t>
            </w:r>
          </w:p>
          <w:p w:rsidR="5A6F77DC" w:rsidP="58205A36" w:rsidRDefault="5A6F77DC" w14:paraId="4B26AB29" w14:textId="5672EC35">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7A997DE0" w:rsidR="7FBA466F">
              <w:rPr>
                <w:rFonts w:ascii="Calibri" w:hAnsi="Calibri" w:eastAsia="Calibri" w:cs="Calibri"/>
                <w:b w:val="1"/>
                <w:bCs w:val="1"/>
                <w:noProof w:val="0"/>
                <w:sz w:val="24"/>
                <w:szCs w:val="24"/>
                <w:lang w:val="en-US"/>
              </w:rPr>
              <w:t>Reminder notifications for Outlook events are sent on time.</w:t>
            </w:r>
            <w:r w:rsidRPr="7A997DE0" w:rsidR="7FBA466F">
              <w:rPr>
                <w:rFonts w:ascii="Calibri" w:hAnsi="Calibri" w:eastAsia="Calibri" w:cs="Calibri"/>
                <w:noProof w:val="0"/>
                <w:sz w:val="24"/>
                <w:szCs w:val="24"/>
                <w:lang w:val="en-US"/>
              </w:rPr>
              <w:t xml:space="preserve"> </w:t>
            </w:r>
          </w:p>
          <w:p w:rsidR="5A6F77DC" w:rsidP="58205A36" w:rsidRDefault="5A6F77DC" w14:paraId="27869801" w14:textId="16503F75">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7A997DE0" w:rsidR="7FBA466F">
              <w:rPr>
                <w:rFonts w:ascii="Calibri" w:hAnsi="Calibri" w:eastAsia="Calibri" w:cs="Calibri"/>
                <w:b w:val="1"/>
                <w:bCs w:val="1"/>
                <w:noProof w:val="0"/>
                <w:sz w:val="24"/>
                <w:szCs w:val="24"/>
                <w:lang w:val="en-US"/>
              </w:rPr>
              <w:t>Changes made to OneDrive files are reflected instantly across all connected devices</w:t>
            </w:r>
            <w:r w:rsidRPr="7A997DE0" w:rsidR="7FBA466F">
              <w:rPr>
                <w:rFonts w:ascii="Calibri" w:hAnsi="Calibri" w:eastAsia="Calibri" w:cs="Calibri"/>
                <w:noProof w:val="0"/>
                <w:sz w:val="24"/>
                <w:szCs w:val="24"/>
                <w:lang w:val="en-US"/>
              </w:rPr>
              <w:t>.</w:t>
            </w:r>
          </w:p>
        </w:tc>
      </w:tr>
    </w:tbl>
    <w:p xmlns:wp14="http://schemas.microsoft.com/office/word/2010/wordml" wp14:paraId="2C078E63" wp14:textId="16453F5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0">
    <w:nsid w:val="da69c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3ba117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2f0611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14749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08922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1bf554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6efd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44e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0320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6f62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6475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cadb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e6714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5493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0690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de93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cadf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69e2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d89a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e798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5d2f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43ff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a462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c0c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00de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36ea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b789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764a7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ad62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653d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e756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f056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34a8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a71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b987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2ca97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e084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9bb9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3fed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be8b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b35d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eb0cb6e"/>
    <w:multiLevelType xmlns:w="http://schemas.openxmlformats.org/wordprocessingml/2006/main" w:val="hybridMultilevel"/>
    <w:lvl xmlns:w="http://schemas.openxmlformats.org/wordprocessingml/2006/main" w:ilvl="0">
      <w:start w:val="10"/>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ba90e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959c7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a2b8d2a"/>
    <w:multiLevelType xmlns:w="http://schemas.openxmlformats.org/wordprocessingml/2006/main" w:val="hybridMultilevel"/>
    <w:lvl xmlns:w="http://schemas.openxmlformats.org/wordprocessingml/2006/main" w:ilvl="0">
      <w:start w:val="9"/>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7e61e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57aaa1"/>
    <w:multiLevelType xmlns:w="http://schemas.openxmlformats.org/wordprocessingml/2006/main" w:val="hybridMultilevel"/>
    <w:lvl xmlns:w="http://schemas.openxmlformats.org/wordprocessingml/2006/main" w:ilvl="0">
      <w:start w:val="8"/>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291b5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d337baf"/>
    <w:multiLevelType xmlns:w="http://schemas.openxmlformats.org/wordprocessingml/2006/main" w:val="hybridMultilevel"/>
    <w:lvl xmlns:w="http://schemas.openxmlformats.org/wordprocessingml/2006/main" w:ilvl="0">
      <w:start w:val="7"/>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85a71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0c58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5019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6ed2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6c2e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e0e90db"/>
    <w:multiLevelType xmlns:w="http://schemas.openxmlformats.org/wordprocessingml/2006/main" w:val="hybridMultilevel"/>
    <w:lvl xmlns:w="http://schemas.openxmlformats.org/wordprocessingml/2006/main" w:ilvl="0">
      <w:start w:val="6"/>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bb4a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72e5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c002b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2f807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c866b97"/>
    <w:multiLevelType xmlns:w="http://schemas.openxmlformats.org/wordprocessingml/2006/main" w:val="hybridMultilevel"/>
    <w:lvl xmlns:w="http://schemas.openxmlformats.org/wordprocessingml/2006/main" w:ilvl="0">
      <w:start w:val="5"/>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fbcd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84c2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0dcf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0e9e5c5"/>
    <w:multiLevelType xmlns:w="http://schemas.openxmlformats.org/wordprocessingml/2006/main" w:val="hybridMultilevel"/>
    <w:lvl xmlns:w="http://schemas.openxmlformats.org/wordprocessingml/2006/main" w:ilvl="0">
      <w:start w:val="4"/>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ef7c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2a58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86bb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f812496"/>
    <w:multiLevelType xmlns:w="http://schemas.openxmlformats.org/wordprocessingml/2006/main" w:val="hybridMultilevel"/>
    <w:lvl xmlns:w="http://schemas.openxmlformats.org/wordprocessingml/2006/main" w:ilvl="0">
      <w:start w:val="3"/>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f628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55b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496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ed94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adefcbe"/>
    <w:multiLevelType xmlns:w="http://schemas.openxmlformats.org/wordprocessingml/2006/main" w:val="hybridMultilevel"/>
    <w:lvl xmlns:w="http://schemas.openxmlformats.org/wordprocessingml/2006/main" w:ilvl="0">
      <w:start w:val="2"/>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e5f8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c8bb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adc56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6b0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76c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abe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176d77"/>
    <w:multiLevelType xmlns:w="http://schemas.openxmlformats.org/wordprocessingml/2006/main" w:val="hybridMultilevel"/>
    <w:lvl xmlns:w="http://schemas.openxmlformats.org/wordprocessingml/2006/main" w:ilvl="0">
      <w:start w:val="1"/>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053D58"/>
    <w:rsid w:val="056EB0F3"/>
    <w:rsid w:val="09DA4FF2"/>
    <w:rsid w:val="0CB7A20E"/>
    <w:rsid w:val="0CF9E5F7"/>
    <w:rsid w:val="10CE78F3"/>
    <w:rsid w:val="143E15D8"/>
    <w:rsid w:val="1F689058"/>
    <w:rsid w:val="210D0E9C"/>
    <w:rsid w:val="2181B950"/>
    <w:rsid w:val="21A9CA20"/>
    <w:rsid w:val="23387288"/>
    <w:rsid w:val="2B0E8DE6"/>
    <w:rsid w:val="2B20F7B2"/>
    <w:rsid w:val="30ABC5C9"/>
    <w:rsid w:val="30B80B67"/>
    <w:rsid w:val="33364416"/>
    <w:rsid w:val="3534FB3E"/>
    <w:rsid w:val="360BE334"/>
    <w:rsid w:val="386A7E28"/>
    <w:rsid w:val="3BD87DC5"/>
    <w:rsid w:val="3EA27B42"/>
    <w:rsid w:val="419DAAD4"/>
    <w:rsid w:val="4349A62D"/>
    <w:rsid w:val="43689BDA"/>
    <w:rsid w:val="46FB6E63"/>
    <w:rsid w:val="4978C6DD"/>
    <w:rsid w:val="523C4561"/>
    <w:rsid w:val="5526D8B4"/>
    <w:rsid w:val="5614A8BE"/>
    <w:rsid w:val="56589DA1"/>
    <w:rsid w:val="58205A36"/>
    <w:rsid w:val="59053D58"/>
    <w:rsid w:val="5A6F77DC"/>
    <w:rsid w:val="606A107D"/>
    <w:rsid w:val="6ACB16AB"/>
    <w:rsid w:val="70BF3727"/>
    <w:rsid w:val="7682E600"/>
    <w:rsid w:val="7A85F83B"/>
    <w:rsid w:val="7A997DE0"/>
    <w:rsid w:val="7C54F166"/>
    <w:rsid w:val="7C54F166"/>
    <w:rsid w:val="7D762112"/>
    <w:rsid w:val="7F608306"/>
    <w:rsid w:val="7FBA4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53D58"/>
  <w15:chartTrackingRefBased/>
  <w15:docId w15:val="{E6D3E65C-87A4-45DF-A32E-5B709A43FF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numbering" Target="numbering.xml" Id="R33060b750333451a"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b706e0a-9e5f-454c-9c0c-86a1680488e3" xsi:nil="true"/>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EEB2503F-99CA-45CB-991B-0A2E190C584A}"/>
</file>

<file path=customXml/itemProps2.xml><?xml version="1.0" encoding="utf-8"?>
<ds:datastoreItem xmlns:ds="http://schemas.openxmlformats.org/officeDocument/2006/customXml" ds:itemID="{5D3C28CC-A68B-4AE9-B010-5BF6EE9E8F58}"/>
</file>

<file path=customXml/itemProps3.xml><?xml version="1.0" encoding="utf-8"?>
<ds:datastoreItem xmlns:ds="http://schemas.openxmlformats.org/officeDocument/2006/customXml" ds:itemID="{77D09874-683E-40F6-80DE-6D17A5F43A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 Johari</dc:creator>
  <keywords/>
  <dc:description/>
  <lastModifiedBy>Abhishek Kumar</lastModifiedBy>
  <dcterms:created xsi:type="dcterms:W3CDTF">2024-08-27T10:42:30.0000000Z</dcterms:created>
  <dcterms:modified xsi:type="dcterms:W3CDTF">2025-05-21T07:10:25.2865146Z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0x0101003FCE95940F5D294D953D2BB85D5EF173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