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405"/>
        <w:gridCol w:w="5490"/>
      </w:tblGrid>
      <w:tr w:rsidR="61FE724E" w:rsidTr="7CBE5A5B" w14:paraId="758D9B79">
        <w:trPr>
          <w:trHeight w:val="300"/>
        </w:trPr>
        <w:tc>
          <w:tcPr>
            <w:tcW w:w="34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61FE724E" w:rsidP="61FE724E" w:rsidRDefault="61FE724E" w14:paraId="16C67340" w14:textId="11AB0C2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1FE724E" w:rsidR="61FE72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Story ID</w:t>
            </w:r>
          </w:p>
        </w:tc>
        <w:tc>
          <w:tcPr>
            <w:tcW w:w="549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1FE724E" w:rsidP="61FE724E" w:rsidRDefault="61FE724E" w14:paraId="1ED69D52" w14:textId="12599BD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1FE724E" w:rsidR="61FE72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ST0</w:t>
            </w:r>
            <w:r w:rsidRPr="61FE724E" w:rsidR="27EB919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26</w:t>
            </w:r>
          </w:p>
        </w:tc>
      </w:tr>
      <w:tr w:rsidR="61FE724E" w:rsidTr="7CBE5A5B" w14:paraId="1786D9AF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61FE724E" w:rsidP="61FE724E" w:rsidRDefault="61FE724E" w14:paraId="197177B1" w14:textId="71800B2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1FE724E" w:rsidR="61FE72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Story Title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435259B" w:rsidP="61FE724E" w:rsidRDefault="2435259B" w14:paraId="324BF8FA" w14:textId="319EFA4A">
            <w:pPr>
              <w:pStyle w:val="Normal"/>
              <w:spacing w:before="0" w:beforeAutospacing="off" w:after="0" w:afterAutospacing="off" w:line="259" w:lineRule="auto"/>
              <w:ind w:left="0" w:right="0"/>
              <w:jc w:val="left"/>
            </w:pPr>
            <w:r w:rsidRPr="61FE724E" w:rsidR="2435259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Help and Support</w:t>
            </w:r>
          </w:p>
        </w:tc>
      </w:tr>
      <w:tr w:rsidR="61FE724E" w:rsidTr="7CBE5A5B" w14:paraId="113C60E7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61FE724E" w:rsidP="61FE724E" w:rsidRDefault="61FE724E" w14:paraId="25EAAC71" w14:textId="20BDC63F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1FE724E" w:rsidR="61FE72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ID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1FE724E" w:rsidP="61FE724E" w:rsidRDefault="61FE724E" w14:paraId="5E1452B4" w14:textId="5846CAF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1FE724E" w:rsidR="61FE72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UC001</w:t>
            </w:r>
          </w:p>
        </w:tc>
      </w:tr>
      <w:tr w:rsidR="61FE724E" w:rsidTr="7CBE5A5B" w14:paraId="2C062456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61FE724E" w:rsidP="61FE724E" w:rsidRDefault="61FE724E" w14:paraId="66368FB5" w14:textId="1C86E4D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1FE724E" w:rsidR="61FE72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Name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0799A31" w:rsidP="61FE724E" w:rsidRDefault="50799A31" w14:paraId="494B96C8" w14:textId="0D742CFC">
            <w:pPr>
              <w:pStyle w:val="Normal"/>
              <w:spacing w:before="240" w:beforeAutospacing="off" w:after="240" w:afterAutospacing="off" w:line="279" w:lineRule="auto"/>
              <w:jc w:val="left"/>
            </w:pPr>
            <w:r w:rsidRPr="61FE724E" w:rsidR="50799A3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Access User Help and Support</w:t>
            </w:r>
          </w:p>
        </w:tc>
      </w:tr>
      <w:tr w:rsidR="61FE724E" w:rsidTr="7CBE5A5B" w14:paraId="7735FA94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61FE724E" w:rsidP="61FE724E" w:rsidRDefault="61FE724E" w14:paraId="4C1EAE8E" w14:textId="7969C2D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1FE724E" w:rsidR="61FE72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Summary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BBD412A" w:rsidP="61FE724E" w:rsidRDefault="0BBD412A" w14:paraId="6F53050A" w14:textId="6AAD18B4">
            <w:pPr>
              <w:pStyle w:val="Normal"/>
              <w:spacing w:line="259" w:lineRule="auto"/>
            </w:pPr>
            <w:r w:rsidRPr="7CBE5A5B" w:rsidR="0BBD412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This user story involves providing users with access to help and support resources, including tutorial videos, </w:t>
            </w:r>
            <w:r w:rsidRPr="7CBE5A5B" w:rsidR="0CFA02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b</w:t>
            </w:r>
            <w:r w:rsidRPr="7CBE5A5B" w:rsidR="0BBD412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instruction guides, company information, FAQs, and options to book a demo or subscribe to a newsletter. The user can easily find </w:t>
            </w:r>
            <w:r w:rsidRPr="7CBE5A5B" w:rsidR="0BBD412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assistance</w:t>
            </w:r>
            <w:r w:rsidRPr="7CBE5A5B" w:rsidR="0BBD412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and learn more about the application and its functionalities</w:t>
            </w:r>
          </w:p>
        </w:tc>
      </w:tr>
      <w:tr w:rsidR="61FE724E" w:rsidTr="7CBE5A5B" w14:paraId="003563B7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61FE724E" w:rsidP="61FE724E" w:rsidRDefault="61FE724E" w14:paraId="7903C690" w14:textId="57F64EF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1FE724E" w:rsidR="61FE72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Functional Flow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4A0B41F" w:rsidP="61FE724E" w:rsidRDefault="64A0B41F" w14:paraId="30B99134" w14:textId="35ABDD26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Access User Help Section:</w:t>
            </w:r>
          </w:p>
          <w:p w:rsidR="64A0B41F" w:rsidP="61FE724E" w:rsidRDefault="64A0B41F" w14:paraId="5E62ED8D" w14:textId="631575A3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navigates to the "Help" section from the main menu or footer of the application.</w:t>
            </w:r>
          </w:p>
          <w:p w:rsidR="64A0B41F" w:rsidP="61FE724E" w:rsidRDefault="64A0B41F" w14:paraId="1C4AFF24" w14:textId="3891A18F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Introduction Tutorial Videos:</w:t>
            </w:r>
          </w:p>
          <w:p w:rsidR="64A0B41F" w:rsidP="61FE724E" w:rsidRDefault="64A0B41F" w14:paraId="7B8CC998" w14:textId="460EEB4A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"Introduction Tutorial Videos."</w:t>
            </w:r>
          </w:p>
          <w:p w:rsidR="64A0B41F" w:rsidP="61FE724E" w:rsidRDefault="64A0B41F" w14:paraId="23716B2A" w14:textId="1D805B32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application displays a list of tutorial videos covering the basics of the application.</w:t>
            </w:r>
          </w:p>
          <w:p w:rsidR="64A0B41F" w:rsidP="61FE724E" w:rsidRDefault="64A0B41F" w14:paraId="7C8AB94A" w14:textId="3FF659F8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on a video to watch it within the application interface.</w:t>
            </w:r>
          </w:p>
          <w:p w:rsidR="64A0B41F" w:rsidP="61FE724E" w:rsidRDefault="64A0B41F" w14:paraId="2204B4B6" w14:textId="2CBADFC2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Instruction Guides:</w:t>
            </w:r>
          </w:p>
          <w:p w:rsidR="64A0B41F" w:rsidP="61FE724E" w:rsidRDefault="64A0B41F" w14:paraId="3031AD57" w14:textId="04F1C093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"Instruction Guides."</w:t>
            </w:r>
          </w:p>
          <w:p w:rsidR="64A0B41F" w:rsidP="61FE724E" w:rsidRDefault="64A0B41F" w14:paraId="4F1C9DF4" w14:textId="52A9C294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application displays a list of step-by-step guides on various features and functionalities.</w:t>
            </w:r>
          </w:p>
          <w:p w:rsidR="64A0B41F" w:rsidP="61FE724E" w:rsidRDefault="64A0B41F" w14:paraId="3857FCDE" w14:textId="6243187B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on a guide to view detailed instructions.</w:t>
            </w:r>
          </w:p>
          <w:p w:rsidR="64A0B41F" w:rsidP="61FE724E" w:rsidRDefault="64A0B41F" w14:paraId="4749CBDD" w14:textId="621E3909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About Us:</w:t>
            </w:r>
          </w:p>
          <w:p w:rsidR="64A0B41F" w:rsidP="61FE724E" w:rsidRDefault="64A0B41F" w14:paraId="6438B941" w14:textId="5F58B154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"About Us."</w:t>
            </w:r>
          </w:p>
          <w:p w:rsidR="64A0B41F" w:rsidP="61FE724E" w:rsidRDefault="64A0B41F" w14:paraId="60A761E9" w14:textId="096AF8C9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application displays information about the company, its mission, vision, and history.</w:t>
            </w:r>
          </w:p>
          <w:p w:rsidR="64A0B41F" w:rsidP="61FE724E" w:rsidRDefault="64A0B41F" w14:paraId="6EA7F19D" w14:textId="6B3BD403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can read through the content and learn more about the organization behind the application.</w:t>
            </w:r>
          </w:p>
          <w:p w:rsidR="64A0B41F" w:rsidP="61FE724E" w:rsidRDefault="64A0B41F" w14:paraId="413D661C" w14:textId="47B1723F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Help Section:</w:t>
            </w:r>
          </w:p>
          <w:p w:rsidR="64A0B41F" w:rsidP="61FE724E" w:rsidRDefault="64A0B41F" w14:paraId="3278275A" w14:textId="606BB6D2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FAQs:</w:t>
            </w:r>
          </w:p>
          <w:p w:rsidR="64A0B41F" w:rsidP="61FE724E" w:rsidRDefault="64A0B41F" w14:paraId="40647F3A" w14:textId="280CA981">
            <w:pPr>
              <w:pStyle w:val="ListParagraph"/>
              <w:numPr>
                <w:ilvl w:val="1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"FAQs."</w:t>
            </w:r>
          </w:p>
          <w:p w:rsidR="64A0B41F" w:rsidP="61FE724E" w:rsidRDefault="64A0B41F" w14:paraId="74274E4F" w14:textId="56E7AC80">
            <w:pPr>
              <w:pStyle w:val="ListParagraph"/>
              <w:numPr>
                <w:ilvl w:val="1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application displays a list of frequently asked questions with answers.</w:t>
            </w:r>
          </w:p>
          <w:p w:rsidR="64A0B41F" w:rsidP="61FE724E" w:rsidRDefault="64A0B41F" w14:paraId="0707097E" w14:textId="05FD03E9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Quick Introduction:</w:t>
            </w:r>
          </w:p>
          <w:p w:rsidR="64A0B41F" w:rsidP="61FE724E" w:rsidRDefault="64A0B41F" w14:paraId="67BEB50F" w14:textId="6C5CE746">
            <w:pPr>
              <w:pStyle w:val="ListParagraph"/>
              <w:numPr>
                <w:ilvl w:val="1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"Quick Introduction."</w:t>
            </w:r>
          </w:p>
          <w:p w:rsidR="64A0B41F" w:rsidP="61FE724E" w:rsidRDefault="64A0B41F" w14:paraId="1C51D373" w14:textId="3BFACC42">
            <w:pPr>
              <w:pStyle w:val="ListParagraph"/>
              <w:numPr>
                <w:ilvl w:val="1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application displays a brief overview of the application's key features.</w:t>
            </w:r>
          </w:p>
          <w:p w:rsidR="64A0B41F" w:rsidP="61FE724E" w:rsidRDefault="64A0B41F" w14:paraId="42772BAD" w14:textId="5804C362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How Hylyt Works:</w:t>
            </w:r>
          </w:p>
          <w:p w:rsidR="64A0B41F" w:rsidP="61FE724E" w:rsidRDefault="64A0B41F" w14:paraId="46A5062C" w14:textId="1DF1986D">
            <w:pPr>
              <w:pStyle w:val="ListParagraph"/>
              <w:numPr>
                <w:ilvl w:val="1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"How Hylyt Works."</w:t>
            </w:r>
          </w:p>
          <w:p w:rsidR="64A0B41F" w:rsidP="61FE724E" w:rsidRDefault="64A0B41F" w14:paraId="7B839361" w14:textId="58995745">
            <w:pPr>
              <w:pStyle w:val="ListParagraph"/>
              <w:numPr>
                <w:ilvl w:val="1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application displays an attached video that explains the working of Hylyt.</w:t>
            </w:r>
          </w:p>
          <w:p w:rsidR="64A0B41F" w:rsidP="61FE724E" w:rsidRDefault="64A0B41F" w14:paraId="62BF3279" w14:textId="41EDCF93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Why HYLYT is Best:</w:t>
            </w:r>
          </w:p>
          <w:p w:rsidR="64A0B41F" w:rsidP="61FE724E" w:rsidRDefault="64A0B41F" w14:paraId="4AD376A6" w14:textId="3EA9B92B">
            <w:pPr>
              <w:pStyle w:val="ListParagraph"/>
              <w:numPr>
                <w:ilvl w:val="1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"Why HYLYT is Best."</w:t>
            </w:r>
          </w:p>
          <w:p w:rsidR="64A0B41F" w:rsidP="61FE724E" w:rsidRDefault="64A0B41F" w14:paraId="5AFF5D76" w14:textId="399A55FE">
            <w:pPr>
              <w:pStyle w:val="ListParagraph"/>
              <w:numPr>
                <w:ilvl w:val="1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application displays an attached video that highlights the unique features and benefits of using Hylyt.</w:t>
            </w:r>
          </w:p>
          <w:p w:rsidR="64A0B41F" w:rsidP="61FE724E" w:rsidRDefault="64A0B41F" w14:paraId="5AF95180" w14:textId="14888799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Book a Demo:</w:t>
            </w:r>
          </w:p>
          <w:p w:rsidR="64A0B41F" w:rsidP="61FE724E" w:rsidRDefault="64A0B41F" w14:paraId="3B90A43D" w14:textId="2B0CBE0D">
            <w:pPr>
              <w:pStyle w:val="ListParagraph"/>
              <w:numPr>
                <w:ilvl w:val="1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"Book a Demo."</w:t>
            </w:r>
          </w:p>
          <w:p w:rsidR="64A0B41F" w:rsidP="61FE724E" w:rsidRDefault="64A0B41F" w14:paraId="729CF105" w14:textId="7B602340">
            <w:pPr>
              <w:pStyle w:val="ListParagraph"/>
              <w:numPr>
                <w:ilvl w:val="1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application presents a contact form with the following fields:</w:t>
            </w:r>
          </w:p>
          <w:p w:rsidR="64A0B41F" w:rsidP="61FE724E" w:rsidRDefault="64A0B41F" w14:paraId="35DFB223" w14:textId="1A34B2C5">
            <w:pPr>
              <w:pStyle w:val="ListParagraph"/>
              <w:numPr>
                <w:ilvl w:val="2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Name</w:t>
            </w:r>
          </w:p>
          <w:p w:rsidR="64A0B41F" w:rsidP="61FE724E" w:rsidRDefault="64A0B41F" w14:paraId="65ED5E82" w14:textId="0B6FC984">
            <w:pPr>
              <w:pStyle w:val="ListParagraph"/>
              <w:numPr>
                <w:ilvl w:val="2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Email ID</w:t>
            </w:r>
          </w:p>
          <w:p w:rsidR="64A0B41F" w:rsidP="61FE724E" w:rsidRDefault="64A0B41F" w14:paraId="17558F23" w14:textId="2309D284">
            <w:pPr>
              <w:pStyle w:val="ListParagraph"/>
              <w:numPr>
                <w:ilvl w:val="2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Mobile Number</w:t>
            </w:r>
          </w:p>
          <w:p w:rsidR="64A0B41F" w:rsidP="61FE724E" w:rsidRDefault="64A0B41F" w14:paraId="7776916F" w14:textId="40920022">
            <w:pPr>
              <w:pStyle w:val="ListParagraph"/>
              <w:numPr>
                <w:ilvl w:val="2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Message</w:t>
            </w:r>
          </w:p>
          <w:p w:rsidR="64A0B41F" w:rsidP="61FE724E" w:rsidRDefault="64A0B41F" w14:paraId="5A1FF9A3" w14:textId="4F0BD413">
            <w:pPr>
              <w:pStyle w:val="ListParagraph"/>
              <w:numPr>
                <w:ilvl w:val="2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Captcha Check Box</w:t>
            </w:r>
          </w:p>
          <w:p w:rsidR="64A0B41F" w:rsidP="61FE724E" w:rsidRDefault="64A0B41F" w14:paraId="7112AA36" w14:textId="0072F98A">
            <w:pPr>
              <w:pStyle w:val="ListParagraph"/>
              <w:numPr>
                <w:ilvl w:val="1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fills out the form and clicks "Send."</w:t>
            </w:r>
          </w:p>
          <w:p w:rsidR="64A0B41F" w:rsidP="61FE724E" w:rsidRDefault="64A0B41F" w14:paraId="689FBDB9" w14:textId="0D45B1F7">
            <w:pPr>
              <w:pStyle w:val="ListParagraph"/>
              <w:numPr>
                <w:ilvl w:val="1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application submits the form, and the user receives a confirmation message that they will be contacted for a demo.</w:t>
            </w:r>
          </w:p>
          <w:p w:rsidR="64A0B41F" w:rsidP="61FE724E" w:rsidRDefault="64A0B41F" w14:paraId="71DA3F56" w14:textId="230CD8CE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Subscribe to Our Newsletter:</w:t>
            </w:r>
          </w:p>
          <w:p w:rsidR="64A0B41F" w:rsidP="61FE724E" w:rsidRDefault="64A0B41F" w14:paraId="6D57F583" w14:textId="78F46492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"Subscribe to Our Newsletter."</w:t>
            </w:r>
          </w:p>
          <w:p w:rsidR="64A0B41F" w:rsidP="61FE724E" w:rsidRDefault="64A0B41F" w14:paraId="5E367D07" w14:textId="3DE55FC5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application prompts the user to enter their email address in a provided field.</w:t>
            </w:r>
          </w:p>
          <w:p w:rsidR="64A0B41F" w:rsidP="61FE724E" w:rsidRDefault="64A0B41F" w14:paraId="17FCFE83" w14:textId="5E5A8426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enters their email and clicks "Subscribe."</w:t>
            </w:r>
          </w:p>
          <w:p w:rsidR="64A0B41F" w:rsidP="61FE724E" w:rsidRDefault="64A0B41F" w14:paraId="7025C2D5" w14:textId="748AE449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64A0B41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application confirms the subscription and informs the user that they will receive newsletters.</w:t>
            </w:r>
          </w:p>
        </w:tc>
      </w:tr>
      <w:tr w:rsidR="61FE724E" w:rsidTr="7CBE5A5B" w14:paraId="75B7D605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61FE724E" w:rsidP="61FE724E" w:rsidRDefault="61FE724E" w14:paraId="6A2AAF44" w14:textId="5832087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1FE724E" w:rsidR="61FE72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Positive Flows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CDACEAC" w:rsidP="61FE724E" w:rsidRDefault="5CDACEAC" w14:paraId="11FA552F" w14:textId="54E7BDC5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61FE724E" w:rsidR="5CDACEAC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Users can easily access and watch tutorial videos.</w:t>
            </w:r>
          </w:p>
          <w:p w:rsidR="5CDACEAC" w:rsidP="61FE724E" w:rsidRDefault="5CDACEAC" w14:paraId="03526B30" w14:textId="797C2026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61FE724E" w:rsidR="5CDACEAC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Users can view and understand instruction guides.</w:t>
            </w:r>
          </w:p>
          <w:p w:rsidR="5CDACEAC" w:rsidP="61FE724E" w:rsidRDefault="5CDACEAC" w14:paraId="2EBB9A1C" w14:textId="732C9AF9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61FE724E" w:rsidR="5CDACEAC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Users learn about the company through the "About Us" section.</w:t>
            </w:r>
          </w:p>
          <w:p w:rsidR="5CDACEAC" w:rsidP="61FE724E" w:rsidRDefault="5CDACEAC" w14:paraId="6B910B36" w14:textId="008D052F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61FE724E" w:rsidR="5CDACEAC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Users find answers to common questions in the FAQs and other help resources.</w:t>
            </w:r>
          </w:p>
          <w:p w:rsidR="5CDACEAC" w:rsidP="61FE724E" w:rsidRDefault="5CDACEAC" w14:paraId="310793AF" w14:textId="579C8A69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</w:pPr>
            <w:r w:rsidRPr="61FE724E" w:rsidR="5CDACEAC">
              <w:rPr>
                <w:rFonts w:ascii="Aptos" w:hAnsi="Aptos" w:eastAsia="Aptos" w:cs="Aptos"/>
                <w:noProof w:val="0"/>
                <w:sz w:val="22"/>
                <w:szCs w:val="22"/>
                <w:lang w:val="en-US"/>
              </w:rPr>
              <w:t>Users successfully book a demo and subscribe to the newsletter.</w:t>
            </w:r>
          </w:p>
        </w:tc>
      </w:tr>
      <w:tr w:rsidR="61FE724E" w:rsidTr="7CBE5A5B" w14:paraId="617E6A2A">
        <w:trPr>
          <w:trHeight w:val="36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61FE724E" w:rsidP="61FE724E" w:rsidRDefault="61FE724E" w14:paraId="7BFE3F48" w14:textId="16C04DA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1FE724E" w:rsidR="61FE72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Negative Flows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84DBD58" w:rsidP="61FE724E" w:rsidRDefault="384DBD58" w14:paraId="0409A576" w14:textId="7231F116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384DBD5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encounters a loading error when trying to watch a video.</w:t>
            </w:r>
          </w:p>
          <w:p w:rsidR="384DBD58" w:rsidP="61FE724E" w:rsidRDefault="384DBD58" w14:paraId="4FF152F2" w14:textId="69041B65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384DBD5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is unable to submit the "Book a Demo" form due to incomplete fields or captcha issues.</w:t>
            </w:r>
          </w:p>
          <w:p w:rsidR="384DBD58" w:rsidP="61FE724E" w:rsidRDefault="384DBD58" w14:paraId="7869D473" w14:textId="63B6A12C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384DBD5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subscription fails due to an invalid email address.</w:t>
            </w:r>
          </w:p>
        </w:tc>
      </w:tr>
      <w:tr w:rsidR="61FE724E" w:rsidTr="7CBE5A5B" w14:paraId="6CE5BEF0">
        <w:trPr>
          <w:trHeight w:val="36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61FE724E" w:rsidP="61FE724E" w:rsidRDefault="61FE724E" w14:paraId="697CE2DE" w14:textId="6FBE86B5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1FE724E" w:rsidR="61FE72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Feature Validations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32D963F" w:rsidP="61FE724E" w:rsidRDefault="232D963F" w14:paraId="0D85C9F9" w14:textId="702B33F7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232D963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Tutorial videos load and play without issues.</w:t>
            </w:r>
          </w:p>
          <w:p w:rsidR="232D963F" w:rsidP="61FE724E" w:rsidRDefault="232D963F" w14:paraId="3EF35BDD" w14:textId="71AA39D6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232D963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Instruction guides are detailed and user-friendly.</w:t>
            </w:r>
          </w:p>
          <w:p w:rsidR="232D963F" w:rsidP="61FE724E" w:rsidRDefault="232D963F" w14:paraId="3D4F6B7A" w14:textId="16D6DAB0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232D963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"About Us" content is informative and accurate.</w:t>
            </w:r>
          </w:p>
          <w:p w:rsidR="232D963F" w:rsidP="61FE724E" w:rsidRDefault="232D963F" w14:paraId="57F7C21D" w14:textId="3BE5B0FD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232D963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FAQs cover common questions with clear answers.</w:t>
            </w:r>
          </w:p>
          <w:p w:rsidR="232D963F" w:rsidP="61FE724E" w:rsidRDefault="232D963F" w14:paraId="7B5196BA" w14:textId="7CDDA93A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232D963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"Book a Demo" form submission triggers an appropriate response.</w:t>
            </w:r>
          </w:p>
          <w:p w:rsidR="232D963F" w:rsidP="61FE724E" w:rsidRDefault="232D963F" w14:paraId="1267F3F9" w14:textId="468B7262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232D963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newsletter subscription process is straightforward and secure.</w:t>
            </w:r>
          </w:p>
        </w:tc>
      </w:tr>
      <w:tr w:rsidR="61FE724E" w:rsidTr="7CBE5A5B" w14:paraId="786D0BEB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61FE724E" w:rsidP="61FE724E" w:rsidRDefault="61FE724E" w14:paraId="197C7960" w14:textId="6FC61E8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1FE724E" w:rsidR="61FE72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Business Rules (If any)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34BB854" w:rsidP="61FE724E" w:rsidRDefault="434BB854" w14:paraId="433B740F" w14:textId="5BC20C25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434BB85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"Book a Demo" form must include a captcha to prevent spam submissions.</w:t>
            </w:r>
          </w:p>
          <w:p w:rsidR="434BB854" w:rsidP="61FE724E" w:rsidRDefault="434BB854" w14:paraId="6318C4D0" w14:textId="122AE831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434BB85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newsletter subscription should </w:t>
            </w:r>
            <w:r w:rsidRPr="61FE724E" w:rsidR="434BB85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validate</w:t>
            </w:r>
            <w:r w:rsidRPr="61FE724E" w:rsidR="434BB85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email addresses before accepting them.</w:t>
            </w:r>
          </w:p>
        </w:tc>
      </w:tr>
      <w:tr w:rsidR="61FE724E" w:rsidTr="7CBE5A5B" w14:paraId="168D1F04">
        <w:trPr>
          <w:trHeight w:val="330"/>
        </w:trPr>
        <w:tc>
          <w:tcPr>
            <w:tcW w:w="340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1FE724E" w:rsidP="61FE724E" w:rsidRDefault="61FE724E" w14:paraId="32D949E9" w14:textId="3D1A0AC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1FE724E" w:rsidR="61FE72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Acceptance Criteria</w:t>
            </w:r>
          </w:p>
        </w:tc>
        <w:tc>
          <w:tcPr>
            <w:tcW w:w="549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E902278" w:rsidP="61FE724E" w:rsidRDefault="2E902278" w14:paraId="2A4968F2" w14:textId="3BB7E804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2E90227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Tutorial videos are accessible and play smoothly within the application.</w:t>
            </w:r>
          </w:p>
          <w:p w:rsidR="2E902278" w:rsidP="61FE724E" w:rsidRDefault="2E902278" w14:paraId="3672D4C1" w14:textId="27DF3E16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2E90227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 can view and navigate through instruction guides without difficulty.</w:t>
            </w:r>
          </w:p>
          <w:p w:rsidR="2E902278" w:rsidP="61FE724E" w:rsidRDefault="2E902278" w14:paraId="5A9B5D2F" w14:textId="5D59B5CB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2E90227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"About Us" section provides a comprehensive overview of the company.</w:t>
            </w:r>
          </w:p>
          <w:p w:rsidR="2E902278" w:rsidP="61FE724E" w:rsidRDefault="2E902278" w14:paraId="5F23E28C" w14:textId="44A335A2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2E90227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FAQs are informative and up-to-date.</w:t>
            </w:r>
          </w:p>
          <w:p w:rsidR="2E902278" w:rsidP="61FE724E" w:rsidRDefault="2E902278" w14:paraId="31EC48F5" w14:textId="7916E7ED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2E90227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"Book a Demo" form submission process works flawlessly, sending the user a confirmation.</w:t>
            </w:r>
          </w:p>
          <w:p w:rsidR="2E902278" w:rsidP="61FE724E" w:rsidRDefault="2E902278" w14:paraId="3707DE4F" w14:textId="0A5994A7">
            <w:pPr>
              <w:pStyle w:val="ListParagraph"/>
              <w:numPr>
                <w:ilvl w:val="0"/>
                <w:numId w:val="75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FE724E" w:rsidR="2E90227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 can subscribe to the newsletter with a valid email address and receive confirmation.</w:t>
            </w:r>
          </w:p>
        </w:tc>
      </w:tr>
    </w:tbl>
    <w:p xmlns:wp14="http://schemas.microsoft.com/office/word/2010/wordml" wp14:paraId="2C078E63" wp14:textId="3E698C5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5">
    <w:nsid w:val="523dbe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1038f9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2e7d09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3ee08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1c8772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670edd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4fcb06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3c30dc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30592f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1ad333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7963bd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235ec2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5a44e4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f4ae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13b02d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129307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54d12e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4ab4df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65ae6f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40ef2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3639f6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c8e3e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3bca6f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b55c1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7d6d8d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47fce6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64dfdd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3da376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ae98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19b8c1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1aac2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310ce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209d9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7dd1f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db468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cb769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aa89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dda7b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4515c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20ea3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a1f0c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f13ec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2949b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b5d4b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e3f67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74df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5e13a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475c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55f5f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144ee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795c6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8dd03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b5f60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6b0e4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614f1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c8fe2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6cba8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40351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958a3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4b7c1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18df1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dee3c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80b42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b99b2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d032a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7c0c2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78c60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e928f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dad91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a1e99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87198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def7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a0c9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855d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3a79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D75482"/>
    <w:rsid w:val="04B6E351"/>
    <w:rsid w:val="09CE554D"/>
    <w:rsid w:val="0BBD412A"/>
    <w:rsid w:val="0CFA02C6"/>
    <w:rsid w:val="14DD5955"/>
    <w:rsid w:val="232D963F"/>
    <w:rsid w:val="2435259B"/>
    <w:rsid w:val="27EB919A"/>
    <w:rsid w:val="2E902278"/>
    <w:rsid w:val="35ECCA4C"/>
    <w:rsid w:val="35ECCA4C"/>
    <w:rsid w:val="384DBD58"/>
    <w:rsid w:val="39D75482"/>
    <w:rsid w:val="427AA109"/>
    <w:rsid w:val="434BB854"/>
    <w:rsid w:val="50799A31"/>
    <w:rsid w:val="5CDACEAC"/>
    <w:rsid w:val="61FE724E"/>
    <w:rsid w:val="64A0B41F"/>
    <w:rsid w:val="7CBE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5D20F"/>
  <w15:chartTrackingRefBased/>
  <w15:docId w15:val="{9705ADF3-17EE-4688-9E17-B5E56BCE77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numbering" Target="numbering.xml" Id="R6d5df14e25ef4a6a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E95940F5D294D953D2BB85D5EF173" ma:contentTypeVersion="18" ma:contentTypeDescription="Create a new document." ma:contentTypeScope="" ma:versionID="83536fab3e0a22988961b06265d6d1ed">
  <xsd:schema xmlns:xsd="http://www.w3.org/2001/XMLSchema" xmlns:xs="http://www.w3.org/2001/XMLSchema" xmlns:p="http://schemas.microsoft.com/office/2006/metadata/properties" xmlns:ns2="4b706e0a-9e5f-454c-9c0c-86a1680488e3" xmlns:ns3="9121734b-9ccb-40c0-8b32-4ab85ad555ba" targetNamespace="http://schemas.microsoft.com/office/2006/metadata/properties" ma:root="true" ma:fieldsID="67c773ee6478c02ea27234951f15c859" ns2:_="" ns3:_="">
    <xsd:import namespace="4b706e0a-9e5f-454c-9c0c-86a1680488e3"/>
    <xsd:import namespace="9121734b-9ccb-40c0-8b32-4ab85ad555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06e0a-9e5f-454c-9c0c-86a1680488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42798db-79d3-4202-bfed-a90f20051c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1734b-9ccb-40c0-8b32-4ab85ad555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f2f2f55-1946-460c-be30-7289ec44747b}" ma:internalName="TaxCatchAll" ma:showField="CatchAllData" ma:web="9121734b-9ccb-40c0-8b32-4ab85ad555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4b706e0a-9e5f-454c-9c0c-86a1680488e3" xsi:nil="true"/>
    <SharedWithUsers xmlns="9121734b-9ccb-40c0-8b32-4ab85ad555ba">
      <UserInfo>
        <DisplayName/>
        <AccountId xsi:nil="true"/>
        <AccountType/>
      </UserInfo>
    </SharedWithUsers>
    <lcf76f155ced4ddcb4097134ff3c332f xmlns="4b706e0a-9e5f-454c-9c0c-86a1680488e3">
      <Terms xmlns="http://schemas.microsoft.com/office/infopath/2007/PartnerControls"/>
    </lcf76f155ced4ddcb4097134ff3c332f>
    <TaxCatchAll xmlns="9121734b-9ccb-40c0-8b32-4ab85ad555ba" xsi:nil="true"/>
  </documentManagement>
</p:properties>
</file>

<file path=customXml/itemProps1.xml><?xml version="1.0" encoding="utf-8"?>
<ds:datastoreItem xmlns:ds="http://schemas.openxmlformats.org/officeDocument/2006/customXml" ds:itemID="{0A646A7B-807D-4C72-BFC4-99A098EAD325}"/>
</file>

<file path=customXml/itemProps2.xml><?xml version="1.0" encoding="utf-8"?>
<ds:datastoreItem xmlns:ds="http://schemas.openxmlformats.org/officeDocument/2006/customXml" ds:itemID="{6317BBF0-CE17-453B-86DC-6A7CB8E03DC2}"/>
</file>

<file path=customXml/itemProps3.xml><?xml version="1.0" encoding="utf-8"?>
<ds:datastoreItem xmlns:ds="http://schemas.openxmlformats.org/officeDocument/2006/customXml" ds:itemID="{8F32758D-89AF-4E31-B5CB-09749D46580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Yash Johari</dc:creator>
  <keywords/>
  <dc:description/>
  <lastModifiedBy>Yash Johari</lastModifiedBy>
  <dcterms:created xsi:type="dcterms:W3CDTF">2024-09-02T05:35:19.0000000Z</dcterms:created>
  <dcterms:modified xsi:type="dcterms:W3CDTF">2024-09-23T08:59:57.3675232Z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0x0101003FCE95940F5D294D953D2BB85D5EF173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