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45"/>
        <w:gridCol w:w="5220"/>
      </w:tblGrid>
      <w:tr w:rsidR="0019502E" w:rsidRPr="00CE096E" w14:paraId="4D322ED3" w14:textId="77777777" w:rsidTr="589F1AB3">
        <w:tc>
          <w:tcPr>
            <w:tcW w:w="3145" w:type="dxa"/>
          </w:tcPr>
          <w:p w14:paraId="1510955A" w14:textId="77777777" w:rsidR="0019502E" w:rsidRPr="00CE096E" w:rsidRDefault="0019502E" w:rsidP="1E227B86">
            <w:pPr>
              <w:rPr>
                <w:rFonts w:eastAsiaTheme="minorEastAsia"/>
              </w:rPr>
            </w:pPr>
            <w:bookmarkStart w:id="0" w:name="_Hlk148950527"/>
            <w:r w:rsidRPr="1E227B86">
              <w:rPr>
                <w:rFonts w:eastAsiaTheme="minorEastAsia"/>
              </w:rPr>
              <w:t>Story ID</w:t>
            </w:r>
          </w:p>
        </w:tc>
        <w:tc>
          <w:tcPr>
            <w:tcW w:w="5220" w:type="dxa"/>
          </w:tcPr>
          <w:p w14:paraId="383E6840" w14:textId="0839A3D3" w:rsidR="0019502E" w:rsidRPr="008767F2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ST000</w:t>
            </w:r>
            <w:r w:rsidR="54F71337" w:rsidRPr="1E227B86">
              <w:rPr>
                <w:rFonts w:eastAsiaTheme="minorEastAsia"/>
              </w:rPr>
              <w:t>3</w:t>
            </w:r>
          </w:p>
        </w:tc>
      </w:tr>
      <w:tr w:rsidR="0019502E" w:rsidRPr="00CE096E" w14:paraId="72E06544" w14:textId="77777777" w:rsidTr="589F1AB3">
        <w:tc>
          <w:tcPr>
            <w:tcW w:w="3145" w:type="dxa"/>
          </w:tcPr>
          <w:p w14:paraId="193B2ABF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 xml:space="preserve">Story Title </w:t>
            </w:r>
          </w:p>
        </w:tc>
        <w:tc>
          <w:tcPr>
            <w:tcW w:w="5220" w:type="dxa"/>
          </w:tcPr>
          <w:p w14:paraId="0DE3AFEA" w14:textId="589181D4" w:rsidR="0019502E" w:rsidRPr="00CE096E" w:rsidRDefault="2BA385EF" w:rsidP="1E227B86">
            <w:pPr>
              <w:spacing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 xml:space="preserve">User </w:t>
            </w:r>
            <w:r w:rsidR="1B614D38" w:rsidRPr="1E227B86">
              <w:rPr>
                <w:rFonts w:eastAsiaTheme="minorEastAsia"/>
              </w:rPr>
              <w:t>Authentication</w:t>
            </w:r>
          </w:p>
        </w:tc>
      </w:tr>
      <w:tr w:rsidR="0019502E" w:rsidRPr="00CE096E" w14:paraId="22FB3613" w14:textId="77777777" w:rsidTr="589F1AB3">
        <w:tc>
          <w:tcPr>
            <w:tcW w:w="3145" w:type="dxa"/>
          </w:tcPr>
          <w:p w14:paraId="2599E9ED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 Case ID</w:t>
            </w:r>
          </w:p>
        </w:tc>
        <w:tc>
          <w:tcPr>
            <w:tcW w:w="5220" w:type="dxa"/>
          </w:tcPr>
          <w:p w14:paraId="1CAFE544" w14:textId="6507C804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UC00</w:t>
            </w:r>
            <w:r w:rsidR="5E55E9BB" w:rsidRPr="1E227B86">
              <w:rPr>
                <w:rFonts w:eastAsiaTheme="minorEastAsia"/>
              </w:rPr>
              <w:t>1</w:t>
            </w:r>
          </w:p>
        </w:tc>
      </w:tr>
      <w:tr w:rsidR="0019502E" w:rsidRPr="00CE096E" w14:paraId="72681E83" w14:textId="77777777" w:rsidTr="589F1AB3">
        <w:tc>
          <w:tcPr>
            <w:tcW w:w="3145" w:type="dxa"/>
          </w:tcPr>
          <w:p w14:paraId="1A563E9D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 Case Name</w:t>
            </w:r>
          </w:p>
        </w:tc>
        <w:tc>
          <w:tcPr>
            <w:tcW w:w="5220" w:type="dxa"/>
          </w:tcPr>
          <w:p w14:paraId="79ACB9FD" w14:textId="184BD88B" w:rsidR="0019502E" w:rsidRPr="00CE096E" w:rsidRDefault="45668798" w:rsidP="1E227B86">
            <w:pPr>
              <w:spacing w:line="259" w:lineRule="auto"/>
              <w:rPr>
                <w:rFonts w:eastAsiaTheme="minorEastAsia"/>
              </w:rPr>
            </w:pPr>
            <w:r w:rsidRPr="589F1AB3">
              <w:rPr>
                <w:rFonts w:eastAsiaTheme="minorEastAsia"/>
              </w:rPr>
              <w:t xml:space="preserve">User </w:t>
            </w:r>
            <w:r w:rsidR="53F5A925" w:rsidRPr="589F1AB3">
              <w:rPr>
                <w:rFonts w:eastAsiaTheme="minorEastAsia"/>
              </w:rPr>
              <w:t>Authentication via.</w:t>
            </w:r>
            <w:r w:rsidR="56C9B7D3" w:rsidRPr="589F1AB3">
              <w:rPr>
                <w:rFonts w:eastAsiaTheme="minorEastAsia"/>
              </w:rPr>
              <w:t xml:space="preserve"> PIN</w:t>
            </w:r>
          </w:p>
        </w:tc>
      </w:tr>
      <w:tr w:rsidR="0019502E" w:rsidRPr="00CE096E" w14:paraId="3F52474E" w14:textId="77777777" w:rsidTr="589F1AB3">
        <w:tc>
          <w:tcPr>
            <w:tcW w:w="3145" w:type="dxa"/>
          </w:tcPr>
          <w:p w14:paraId="1F676E52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 xml:space="preserve">Summary </w:t>
            </w:r>
          </w:p>
        </w:tc>
        <w:tc>
          <w:tcPr>
            <w:tcW w:w="5220" w:type="dxa"/>
          </w:tcPr>
          <w:p w14:paraId="4431A282" w14:textId="24B045EA" w:rsidR="0019502E" w:rsidRPr="00CE096E" w:rsidRDefault="0C3A1A6E" w:rsidP="1E227B86">
            <w:pPr>
              <w:rPr>
                <w:rFonts w:eastAsiaTheme="minorEastAsia"/>
                <w:lang w:val="en-IN"/>
              </w:rPr>
            </w:pPr>
            <w:r w:rsidRPr="1E227B86">
              <w:rPr>
                <w:rFonts w:eastAsiaTheme="minorEastAsia"/>
                <w:lang w:val="en-IN"/>
              </w:rPr>
              <w:t xml:space="preserve">This use case covers the process for users to set up a PIN for secure access to the application, enhancing security and providing an alternative to </w:t>
            </w:r>
          </w:p>
          <w:p w14:paraId="5DFFF476" w14:textId="34923083" w:rsidR="0019502E" w:rsidRPr="00CE096E" w:rsidRDefault="0C3A1A6E" w:rsidP="1E227B86">
            <w:pPr>
              <w:rPr>
                <w:rFonts w:eastAsiaTheme="minorEastAsia"/>
                <w:lang w:val="en-IN"/>
              </w:rPr>
            </w:pPr>
            <w:r w:rsidRPr="1E227B86">
              <w:rPr>
                <w:rFonts w:eastAsiaTheme="minorEastAsia"/>
                <w:lang w:val="en-IN"/>
              </w:rPr>
              <w:t>traditional login methods.</w:t>
            </w:r>
          </w:p>
        </w:tc>
      </w:tr>
      <w:tr w:rsidR="0019502E" w:rsidRPr="00CE096E" w14:paraId="75B88CD2" w14:textId="77777777" w:rsidTr="589F1AB3">
        <w:tc>
          <w:tcPr>
            <w:tcW w:w="3145" w:type="dxa"/>
          </w:tcPr>
          <w:p w14:paraId="52865F84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Functional Flow</w:t>
            </w:r>
          </w:p>
        </w:tc>
        <w:tc>
          <w:tcPr>
            <w:tcW w:w="5220" w:type="dxa"/>
          </w:tcPr>
          <w:p w14:paraId="22D78C5E" w14:textId="2202A4FF" w:rsidR="35B99977" w:rsidRDefault="35B99977" w:rsidP="589F1AB3">
            <w:pPr>
              <w:pStyle w:val="ListParagraph"/>
              <w:numPr>
                <w:ilvl w:val="0"/>
                <w:numId w:val="58"/>
              </w:numPr>
              <w:spacing w:line="259" w:lineRule="auto"/>
              <w:rPr>
                <w:rFonts w:eastAsiaTheme="minorEastAsia"/>
              </w:rPr>
            </w:pPr>
            <w:r w:rsidRPr="589F1AB3">
              <w:rPr>
                <w:rFonts w:eastAsiaTheme="minorEastAsia"/>
              </w:rPr>
              <w:t xml:space="preserve">For personal User – </w:t>
            </w:r>
            <w:r w:rsidR="22EF8AFD" w:rsidRPr="589F1AB3">
              <w:rPr>
                <w:rFonts w:eastAsiaTheme="minorEastAsia"/>
              </w:rPr>
              <w:t>This will be an optional feature, which can be later accessed inside the application.</w:t>
            </w:r>
          </w:p>
          <w:p w14:paraId="41FFC21A" w14:textId="32DD808E" w:rsidR="22EF8AFD" w:rsidRDefault="22EF8AFD" w:rsidP="589F1AB3">
            <w:pPr>
              <w:pStyle w:val="ListParagraph"/>
              <w:numPr>
                <w:ilvl w:val="0"/>
                <w:numId w:val="58"/>
              </w:numPr>
              <w:spacing w:line="259" w:lineRule="auto"/>
              <w:rPr>
                <w:rFonts w:eastAsiaTheme="minorEastAsia"/>
              </w:rPr>
            </w:pPr>
            <w:r w:rsidRPr="589F1AB3">
              <w:rPr>
                <w:rFonts w:eastAsiaTheme="minorEastAsia"/>
              </w:rPr>
              <w:t>For Enterprise User – This feature will be based on admin, whe</w:t>
            </w:r>
            <w:r w:rsidR="498FF17A" w:rsidRPr="589F1AB3">
              <w:rPr>
                <w:rFonts w:eastAsiaTheme="minorEastAsia"/>
              </w:rPr>
              <w:t>re admin will select to keep this as an optional or mandatory.</w:t>
            </w:r>
          </w:p>
          <w:p w14:paraId="59B1E7C5" w14:textId="634AFCFD" w:rsidR="00A70EFC" w:rsidRPr="005515BA" w:rsidRDefault="0A975593" w:rsidP="1E227B86">
            <w:pPr>
              <w:pStyle w:val="ListParagraph"/>
              <w:numPr>
                <w:ilvl w:val="0"/>
                <w:numId w:val="58"/>
              </w:numPr>
              <w:spacing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User navigates to the security settings within the application.</w:t>
            </w:r>
          </w:p>
          <w:p w14:paraId="15578068" w14:textId="666704FC" w:rsidR="00A70EFC" w:rsidRPr="005515BA" w:rsidRDefault="0A975593" w:rsidP="1E227B86">
            <w:pPr>
              <w:pStyle w:val="ListParagraph"/>
              <w:numPr>
                <w:ilvl w:val="0"/>
                <w:numId w:val="58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User selects the option to set up a PIN.</w:t>
            </w:r>
          </w:p>
          <w:p w14:paraId="28E844F7" w14:textId="3A230DE4" w:rsidR="00A70EFC" w:rsidRPr="005515BA" w:rsidRDefault="0A975593" w:rsidP="1E227B86">
            <w:pPr>
              <w:pStyle w:val="ListParagraph"/>
              <w:numPr>
                <w:ilvl w:val="0"/>
                <w:numId w:val="58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 xml:space="preserve">User is prompted to </w:t>
            </w:r>
            <w:commentRangeStart w:id="1"/>
            <w:r w:rsidRPr="1E227B86">
              <w:rPr>
                <w:rFonts w:eastAsiaTheme="minorEastAsia"/>
              </w:rPr>
              <w:t>enter a desired PIN</w:t>
            </w:r>
            <w:commentRangeEnd w:id="1"/>
            <w:r w:rsidR="007128BF">
              <w:rPr>
                <w:rStyle w:val="CommentReference"/>
                <w:lang w:val="en-IN"/>
              </w:rPr>
              <w:commentReference w:id="1"/>
            </w:r>
            <w:r w:rsidRPr="1E227B86">
              <w:rPr>
                <w:rFonts w:eastAsiaTheme="minorEastAsia"/>
              </w:rPr>
              <w:t>.</w:t>
            </w:r>
          </w:p>
          <w:p w14:paraId="1B7E0F8A" w14:textId="0642908B" w:rsidR="00A70EFC" w:rsidRPr="005515BA" w:rsidRDefault="0A975593" w:rsidP="1E227B86">
            <w:pPr>
              <w:pStyle w:val="ListParagraph"/>
              <w:numPr>
                <w:ilvl w:val="0"/>
                <w:numId w:val="58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User re-enters the PIN for confirmation.</w:t>
            </w:r>
          </w:p>
          <w:p w14:paraId="56430E3A" w14:textId="5FB976C2" w:rsidR="00A70EFC" w:rsidRPr="005515BA" w:rsidRDefault="0A975593" w:rsidP="1E227B86">
            <w:pPr>
              <w:pStyle w:val="ListParagraph"/>
              <w:numPr>
                <w:ilvl w:val="0"/>
                <w:numId w:val="58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Application validates the entered PIN.</w:t>
            </w:r>
          </w:p>
          <w:p w14:paraId="3BF8F06F" w14:textId="63C33A40" w:rsidR="00A70EFC" w:rsidRPr="005515BA" w:rsidRDefault="0A975593" w:rsidP="1E227B86">
            <w:pPr>
              <w:pStyle w:val="ListParagraph"/>
              <w:numPr>
                <w:ilvl w:val="0"/>
                <w:numId w:val="58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User is notified that the PIN setup is successful.</w:t>
            </w:r>
          </w:p>
          <w:p w14:paraId="35778441" w14:textId="11033098" w:rsidR="00A70EFC" w:rsidRPr="005515BA" w:rsidRDefault="0A975593" w:rsidP="1E227B86">
            <w:pPr>
              <w:pStyle w:val="ListParagraph"/>
              <w:numPr>
                <w:ilvl w:val="0"/>
                <w:numId w:val="58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For subsequent logins:</w:t>
            </w:r>
          </w:p>
          <w:p w14:paraId="767BA5E0" w14:textId="400B24E5" w:rsidR="00A70EFC" w:rsidRPr="005515BA" w:rsidRDefault="0493377F" w:rsidP="1E227B86">
            <w:pPr>
              <w:pStyle w:val="ListParagraph"/>
              <w:numPr>
                <w:ilvl w:val="0"/>
                <w:numId w:val="56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User navigates to the sign-in screen.</w:t>
            </w:r>
          </w:p>
          <w:p w14:paraId="5F4A2F53" w14:textId="2841BE26" w:rsidR="00A70EFC" w:rsidRPr="005515BA" w:rsidRDefault="0A975593" w:rsidP="1E227B86">
            <w:pPr>
              <w:pStyle w:val="ListParagraph"/>
              <w:numPr>
                <w:ilvl w:val="0"/>
                <w:numId w:val="56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User selects the option to sign in using a PIN.</w:t>
            </w:r>
          </w:p>
          <w:p w14:paraId="6D729BAA" w14:textId="06D38F0C" w:rsidR="00A70EFC" w:rsidRPr="005515BA" w:rsidRDefault="0A975593" w:rsidP="1E227B86">
            <w:pPr>
              <w:pStyle w:val="ListParagraph"/>
              <w:numPr>
                <w:ilvl w:val="0"/>
                <w:numId w:val="56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 xml:space="preserve">User </w:t>
            </w:r>
            <w:commentRangeStart w:id="2"/>
            <w:r w:rsidRPr="1E227B86">
              <w:rPr>
                <w:rFonts w:eastAsiaTheme="minorEastAsia"/>
              </w:rPr>
              <w:t>enters the PIN</w:t>
            </w:r>
            <w:commentRangeEnd w:id="2"/>
            <w:r w:rsidR="007128BF">
              <w:rPr>
                <w:rStyle w:val="CommentReference"/>
                <w:lang w:val="en-IN"/>
              </w:rPr>
              <w:commentReference w:id="2"/>
            </w:r>
            <w:r w:rsidRPr="1E227B86">
              <w:rPr>
                <w:rFonts w:eastAsiaTheme="minorEastAsia"/>
              </w:rPr>
              <w:t>.</w:t>
            </w:r>
          </w:p>
          <w:p w14:paraId="25509D5C" w14:textId="1B578E82" w:rsidR="00A70EFC" w:rsidRPr="005515BA" w:rsidRDefault="0A975593" w:rsidP="1E227B86">
            <w:pPr>
              <w:pStyle w:val="ListParagraph"/>
              <w:numPr>
                <w:ilvl w:val="0"/>
                <w:numId w:val="56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Application validates the PIN.</w:t>
            </w:r>
          </w:p>
          <w:p w14:paraId="3E767DA9" w14:textId="77A09506" w:rsidR="00A70EFC" w:rsidRPr="005515BA" w:rsidRDefault="0A975593" w:rsidP="1E227B86">
            <w:pPr>
              <w:pStyle w:val="ListParagraph"/>
              <w:numPr>
                <w:ilvl w:val="0"/>
                <w:numId w:val="56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User is logged in if the PIN is correct.</w:t>
            </w:r>
          </w:p>
          <w:p w14:paraId="377A9BD2" w14:textId="735CC5B4" w:rsidR="00A70EFC" w:rsidRPr="005515BA" w:rsidRDefault="6CBA7276" w:rsidP="1E227B86">
            <w:pPr>
              <w:pStyle w:val="ListParagraph"/>
              <w:numPr>
                <w:ilvl w:val="0"/>
                <w:numId w:val="56"/>
              </w:numPr>
              <w:spacing w:before="240" w:after="240" w:line="259" w:lineRule="auto"/>
              <w:rPr>
                <w:rFonts w:eastAsiaTheme="minorEastAsia"/>
              </w:rPr>
            </w:pPr>
            <w:r w:rsidRPr="589F1AB3">
              <w:rPr>
                <w:rFonts w:eastAsiaTheme="minorEastAsia"/>
              </w:rPr>
              <w:t>If the PIN is incorrect, an error message is displayed.</w:t>
            </w:r>
          </w:p>
        </w:tc>
      </w:tr>
      <w:tr w:rsidR="0019502E" w:rsidRPr="00CE096E" w14:paraId="3B868E88" w14:textId="77777777" w:rsidTr="589F1AB3">
        <w:tc>
          <w:tcPr>
            <w:tcW w:w="3145" w:type="dxa"/>
          </w:tcPr>
          <w:p w14:paraId="43FF43B5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Positive Flows</w:t>
            </w:r>
          </w:p>
        </w:tc>
        <w:tc>
          <w:tcPr>
            <w:tcW w:w="5220" w:type="dxa"/>
          </w:tcPr>
          <w:p w14:paraId="4C1D81EE" w14:textId="0BFF6357" w:rsidR="00BF0C56" w:rsidRPr="00BF0C56" w:rsidRDefault="5C41F0FE" w:rsidP="1E227B86">
            <w:pPr>
              <w:pStyle w:val="ListParagraph"/>
              <w:numPr>
                <w:ilvl w:val="0"/>
                <w:numId w:val="62"/>
              </w:num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Successful setup of a PIN.</w:t>
            </w:r>
          </w:p>
          <w:p w14:paraId="3D17222B" w14:textId="3F6B0B39" w:rsidR="00BF0C56" w:rsidRPr="00BF0C56" w:rsidRDefault="5C41F0FE" w:rsidP="1E227B86">
            <w:pPr>
              <w:pStyle w:val="ListParagraph"/>
              <w:numPr>
                <w:ilvl w:val="0"/>
                <w:numId w:val="62"/>
              </w:num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Successful login using the correct PIN.</w:t>
            </w:r>
          </w:p>
        </w:tc>
      </w:tr>
      <w:tr w:rsidR="0019502E" w:rsidRPr="00CE096E" w14:paraId="73526F45" w14:textId="77777777" w:rsidTr="589F1AB3">
        <w:trPr>
          <w:trHeight w:val="377"/>
        </w:trPr>
        <w:tc>
          <w:tcPr>
            <w:tcW w:w="3145" w:type="dxa"/>
          </w:tcPr>
          <w:p w14:paraId="3416D91D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Negative Flows</w:t>
            </w:r>
          </w:p>
        </w:tc>
        <w:tc>
          <w:tcPr>
            <w:tcW w:w="5220" w:type="dxa"/>
          </w:tcPr>
          <w:p w14:paraId="04D9D30F" w14:textId="7191E37C" w:rsidR="0022031F" w:rsidRPr="0006766A" w:rsidRDefault="458BD8BF" w:rsidP="1E227B86">
            <w:pPr>
              <w:pStyle w:val="ListParagraph"/>
              <w:numPr>
                <w:ilvl w:val="0"/>
                <w:numId w:val="64"/>
              </w:numPr>
              <w:rPr>
                <w:rFonts w:eastAsiaTheme="minorEastAsia"/>
              </w:rPr>
            </w:pPr>
            <w:bookmarkStart w:id="3" w:name="_Int_9T28cpZy"/>
            <w:r w:rsidRPr="1E227B86">
              <w:rPr>
                <w:rFonts w:eastAsiaTheme="minorEastAsia"/>
              </w:rPr>
              <w:t>Mismatch in</w:t>
            </w:r>
            <w:bookmarkEnd w:id="3"/>
            <w:r w:rsidRPr="1E227B86">
              <w:rPr>
                <w:rFonts w:eastAsiaTheme="minorEastAsia"/>
              </w:rPr>
              <w:t xml:space="preserve"> entered and re-entered PIN during setup resulting in an error message.</w:t>
            </w:r>
          </w:p>
          <w:p w14:paraId="281CC8DC" w14:textId="455C859B" w:rsidR="0022031F" w:rsidRPr="0006766A" w:rsidRDefault="458BD8BF" w:rsidP="1E227B86">
            <w:pPr>
              <w:pStyle w:val="ListParagraph"/>
              <w:numPr>
                <w:ilvl w:val="0"/>
                <w:numId w:val="64"/>
              </w:num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Incorrect PIN during login resulting in an error message.</w:t>
            </w:r>
          </w:p>
        </w:tc>
      </w:tr>
      <w:tr w:rsidR="0019502E" w:rsidRPr="00CE096E" w14:paraId="141E3806" w14:textId="77777777" w:rsidTr="589F1AB3">
        <w:trPr>
          <w:trHeight w:val="377"/>
        </w:trPr>
        <w:tc>
          <w:tcPr>
            <w:tcW w:w="3145" w:type="dxa"/>
          </w:tcPr>
          <w:p w14:paraId="3C83919E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 xml:space="preserve">Feature Validations </w:t>
            </w:r>
          </w:p>
        </w:tc>
        <w:tc>
          <w:tcPr>
            <w:tcW w:w="5220" w:type="dxa"/>
          </w:tcPr>
          <w:p w14:paraId="36C2A84E" w14:textId="4E1F7A35" w:rsidR="0022031F" w:rsidRPr="0022031F" w:rsidRDefault="34309102" w:rsidP="1E227B86">
            <w:pPr>
              <w:pStyle w:val="ListParagraph"/>
              <w:numPr>
                <w:ilvl w:val="0"/>
                <w:numId w:val="63"/>
              </w:num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PIN validation during setup and login.</w:t>
            </w:r>
          </w:p>
          <w:p w14:paraId="6D3C919E" w14:textId="26599E87" w:rsidR="0022031F" w:rsidRPr="0022031F" w:rsidRDefault="34309102" w:rsidP="1E227B86">
            <w:pPr>
              <w:pStyle w:val="ListParagraph"/>
              <w:numPr>
                <w:ilvl w:val="0"/>
                <w:numId w:val="63"/>
              </w:numPr>
              <w:spacing w:before="240" w:after="240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Proper error handling and messaging for incorrect PINs during setup and login.</w:t>
            </w:r>
          </w:p>
          <w:p w14:paraId="37ECD7C3" w14:textId="51267963" w:rsidR="0022031F" w:rsidRPr="0022031F" w:rsidRDefault="34309102" w:rsidP="1E227B86">
            <w:pPr>
              <w:pStyle w:val="ListParagraph"/>
              <w:numPr>
                <w:ilvl w:val="0"/>
                <w:numId w:val="63"/>
              </w:num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Secure storage and handling of the PIN.</w:t>
            </w:r>
          </w:p>
        </w:tc>
      </w:tr>
      <w:tr w:rsidR="0019502E" w:rsidRPr="00CE096E" w14:paraId="20CCB4AD" w14:textId="77777777" w:rsidTr="589F1AB3">
        <w:tc>
          <w:tcPr>
            <w:tcW w:w="3145" w:type="dxa"/>
          </w:tcPr>
          <w:p w14:paraId="6657EC09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 xml:space="preserve">Business Rules (If any) </w:t>
            </w:r>
          </w:p>
        </w:tc>
        <w:tc>
          <w:tcPr>
            <w:tcW w:w="5220" w:type="dxa"/>
          </w:tcPr>
          <w:p w14:paraId="69D3B62F" w14:textId="6444CC88" w:rsidR="00BF0C56" w:rsidRPr="00BF0C56" w:rsidRDefault="0C18BC2E" w:rsidP="1E227B86">
            <w:pPr>
              <w:pStyle w:val="ListParagraph"/>
              <w:numPr>
                <w:ilvl w:val="0"/>
                <w:numId w:val="60"/>
              </w:numPr>
              <w:rPr>
                <w:rFonts w:eastAsiaTheme="minorEastAsia"/>
              </w:rPr>
            </w:pPr>
            <w:r w:rsidRPr="589F1AB3">
              <w:rPr>
                <w:rFonts w:eastAsiaTheme="minorEastAsia"/>
              </w:rPr>
              <w:t>PIN must meet the application’s security criteria (e.g., length, complexity).</w:t>
            </w:r>
          </w:p>
          <w:p w14:paraId="64014BFA" w14:textId="49D5770D" w:rsidR="00BF0C56" w:rsidRPr="00BF0C56" w:rsidRDefault="00BF0C56" w:rsidP="1E227B86">
            <w:pPr>
              <w:pStyle w:val="ListParagraph"/>
              <w:numPr>
                <w:ilvl w:val="0"/>
                <w:numId w:val="60"/>
              </w:numPr>
              <w:rPr>
                <w:rFonts w:eastAsiaTheme="minorEastAsia"/>
              </w:rPr>
            </w:pPr>
          </w:p>
        </w:tc>
      </w:tr>
      <w:tr w:rsidR="0019502E" w:rsidRPr="00CE096E" w14:paraId="37702C52" w14:textId="77777777" w:rsidTr="589F1AB3">
        <w:tc>
          <w:tcPr>
            <w:tcW w:w="3145" w:type="dxa"/>
          </w:tcPr>
          <w:p w14:paraId="683C182D" w14:textId="77777777" w:rsidR="0019502E" w:rsidRPr="00CE096E" w:rsidRDefault="0019502E" w:rsidP="1E227B86">
            <w:pPr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Acceptance Criteria</w:t>
            </w:r>
          </w:p>
        </w:tc>
        <w:tc>
          <w:tcPr>
            <w:tcW w:w="5220" w:type="dxa"/>
          </w:tcPr>
          <w:p w14:paraId="1DDC7766" w14:textId="5F4A2914" w:rsidR="00841D83" w:rsidRPr="00841D83" w:rsidRDefault="715AD7F1" w:rsidP="1E227B86">
            <w:pPr>
              <w:pStyle w:val="ListParagraph"/>
              <w:numPr>
                <w:ilvl w:val="0"/>
                <w:numId w:val="55"/>
              </w:numPr>
              <w:spacing w:before="240" w:after="240"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User can successfully set up a PIN.</w:t>
            </w:r>
          </w:p>
          <w:p w14:paraId="33EE10E8" w14:textId="4F1C1F9E" w:rsidR="00841D83" w:rsidRPr="00841D83" w:rsidRDefault="715AD7F1" w:rsidP="1E227B86">
            <w:pPr>
              <w:pStyle w:val="ListParagraph"/>
              <w:numPr>
                <w:ilvl w:val="0"/>
                <w:numId w:val="55"/>
              </w:numPr>
              <w:spacing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User can successfully log in using the correct PIN.</w:t>
            </w:r>
          </w:p>
          <w:p w14:paraId="55624AE6" w14:textId="245945DF" w:rsidR="00841D83" w:rsidRPr="00841D83" w:rsidRDefault="715AD7F1" w:rsidP="1E227B86">
            <w:pPr>
              <w:pStyle w:val="ListParagraph"/>
              <w:numPr>
                <w:ilvl w:val="0"/>
                <w:numId w:val="55"/>
              </w:numPr>
              <w:spacing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Application correctly handles incorrect PIN attempts and provides appropriate error messages.</w:t>
            </w:r>
          </w:p>
          <w:p w14:paraId="103BC9FE" w14:textId="75715FAD" w:rsidR="00841D83" w:rsidRPr="00841D83" w:rsidRDefault="715AD7F1" w:rsidP="1E227B86">
            <w:pPr>
              <w:pStyle w:val="ListParagraph"/>
              <w:numPr>
                <w:ilvl w:val="0"/>
                <w:numId w:val="55"/>
              </w:numPr>
              <w:spacing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t>Application securely stores and handles the PIN.</w:t>
            </w:r>
          </w:p>
          <w:p w14:paraId="21222EF5" w14:textId="33C862F1" w:rsidR="00841D83" w:rsidRPr="00841D83" w:rsidRDefault="715AD7F1" w:rsidP="1E227B86">
            <w:pPr>
              <w:pStyle w:val="ListParagraph"/>
              <w:numPr>
                <w:ilvl w:val="0"/>
                <w:numId w:val="55"/>
              </w:numPr>
              <w:spacing w:line="259" w:lineRule="auto"/>
              <w:rPr>
                <w:rFonts w:eastAsiaTheme="minorEastAsia"/>
              </w:rPr>
            </w:pPr>
            <w:r w:rsidRPr="1E227B86">
              <w:rPr>
                <w:rFonts w:eastAsiaTheme="minorEastAsia"/>
              </w:rPr>
              <w:lastRenderedPageBreak/>
              <w:t>User is notified of successful PIN setup.</w:t>
            </w:r>
          </w:p>
        </w:tc>
      </w:tr>
    </w:tbl>
    <w:bookmarkEnd w:id="0"/>
    <w:p w14:paraId="0CFAF43F" w14:textId="5CBBA631" w:rsidR="00CE07CA" w:rsidRDefault="0022031F">
      <w:r>
        <w:lastRenderedPageBreak/>
        <w:br w:type="textWrapping" w:clear="all"/>
      </w:r>
    </w:p>
    <w:p w14:paraId="6A88F886" w14:textId="50A3A404" w:rsidR="00DE16CB" w:rsidRDefault="00DE16CB" w:rsidP="1E227B86"/>
    <w:p w14:paraId="6DE90C2A" w14:textId="6FC23E23" w:rsidR="1E227B86" w:rsidRDefault="1E227B86" w:rsidP="1E227B86"/>
    <w:p w14:paraId="5E1F4B66" w14:textId="02A828BA" w:rsidR="589F1AB3" w:rsidRDefault="589F1AB3" w:rsidP="589F1AB3"/>
    <w:p w14:paraId="6F447816" w14:textId="644BF1E6" w:rsidR="589F1AB3" w:rsidRDefault="589F1AB3" w:rsidP="589F1AB3"/>
    <w:p w14:paraId="30C98F1C" w14:textId="78904645" w:rsidR="589F1AB3" w:rsidRDefault="589F1AB3" w:rsidP="589F1AB3"/>
    <w:p w14:paraId="7CF17C47" w14:textId="46BB864A" w:rsidR="589F1AB3" w:rsidRDefault="589F1AB3" w:rsidP="589F1AB3"/>
    <w:p w14:paraId="00F22D81" w14:textId="64F5F1FE" w:rsidR="589F1AB3" w:rsidRDefault="589F1AB3" w:rsidP="589F1AB3"/>
    <w:p w14:paraId="6D628B42" w14:textId="60B46DA2" w:rsidR="589F1AB3" w:rsidRDefault="589F1AB3" w:rsidP="589F1AB3"/>
    <w:p w14:paraId="5BD85929" w14:textId="4F149D13" w:rsidR="589F1AB3" w:rsidRDefault="589F1AB3" w:rsidP="589F1AB3"/>
    <w:p w14:paraId="5EDE8A0A" w14:textId="4BF175A0" w:rsidR="589F1AB3" w:rsidRDefault="589F1AB3" w:rsidP="589F1AB3"/>
    <w:p w14:paraId="36CEDB4B" w14:textId="2522CF34" w:rsidR="589F1AB3" w:rsidRDefault="589F1AB3" w:rsidP="589F1AB3"/>
    <w:p w14:paraId="5C936F3E" w14:textId="3C19AB5A" w:rsidR="589F1AB3" w:rsidRDefault="589F1AB3" w:rsidP="589F1AB3"/>
    <w:p w14:paraId="39DE0D57" w14:textId="55CD693E" w:rsidR="589F1AB3" w:rsidRDefault="589F1AB3" w:rsidP="589F1AB3"/>
    <w:p w14:paraId="632AB6D6" w14:textId="5F5A5ED9" w:rsidR="589F1AB3" w:rsidRDefault="589F1AB3" w:rsidP="589F1AB3"/>
    <w:p w14:paraId="7D7E6E7F" w14:textId="3F117323" w:rsidR="589F1AB3" w:rsidRDefault="589F1AB3" w:rsidP="589F1AB3"/>
    <w:p w14:paraId="3A09330F" w14:textId="6FA8997A" w:rsidR="589F1AB3" w:rsidRDefault="589F1AB3" w:rsidP="589F1AB3"/>
    <w:p w14:paraId="6E0F8CB0" w14:textId="192543DD" w:rsidR="589F1AB3" w:rsidRDefault="589F1AB3" w:rsidP="589F1AB3"/>
    <w:p w14:paraId="17414E70" w14:textId="2F811F57" w:rsidR="589F1AB3" w:rsidRDefault="589F1AB3" w:rsidP="589F1AB3"/>
    <w:p w14:paraId="1DBFAA05" w14:textId="260316DF" w:rsidR="589F1AB3" w:rsidRDefault="589F1AB3" w:rsidP="589F1AB3"/>
    <w:p w14:paraId="0D198A90" w14:textId="0D12DC35" w:rsidR="589F1AB3" w:rsidRDefault="589F1AB3" w:rsidP="589F1AB3"/>
    <w:p w14:paraId="390241F4" w14:textId="1BB622B0" w:rsidR="589F1AB3" w:rsidRDefault="589F1AB3" w:rsidP="589F1AB3"/>
    <w:p w14:paraId="1B3C5E43" w14:textId="5A78C195" w:rsidR="589F1AB3" w:rsidRDefault="589F1AB3" w:rsidP="589F1AB3"/>
    <w:p w14:paraId="34A06E61" w14:textId="62C890FE" w:rsidR="589F1AB3" w:rsidRDefault="589F1AB3" w:rsidP="589F1AB3"/>
    <w:p w14:paraId="41D7C1F9" w14:textId="06051F99" w:rsidR="589F1AB3" w:rsidRDefault="589F1AB3" w:rsidP="589F1AB3"/>
    <w:p w14:paraId="279ABBA1" w14:textId="0B781066" w:rsidR="589F1AB3" w:rsidRDefault="589F1AB3" w:rsidP="589F1AB3"/>
    <w:p w14:paraId="73E0B006" w14:textId="44343261" w:rsidR="589F1AB3" w:rsidRDefault="589F1AB3" w:rsidP="589F1AB3"/>
    <w:p w14:paraId="20A84789" w14:textId="15EECA2E" w:rsidR="589F1AB3" w:rsidRDefault="589F1AB3" w:rsidP="589F1AB3"/>
    <w:p w14:paraId="34C84B2F" w14:textId="38AF4CBD" w:rsidR="589F1AB3" w:rsidRDefault="589F1AB3" w:rsidP="589F1AB3"/>
    <w:p w14:paraId="6D0618C0" w14:textId="584B40A1" w:rsidR="589F1AB3" w:rsidRDefault="589F1AB3" w:rsidP="589F1AB3"/>
    <w:p w14:paraId="1C433A30" w14:textId="7E35DF6F" w:rsidR="589F1AB3" w:rsidRDefault="589F1AB3" w:rsidP="589F1AB3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5520"/>
      </w:tblGrid>
      <w:tr w:rsidR="1E227B86" w14:paraId="67C0325A" w14:textId="77777777" w:rsidTr="589F1AB3">
        <w:trPr>
          <w:trHeight w:val="300"/>
        </w:trPr>
        <w:tc>
          <w:tcPr>
            <w:tcW w:w="343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85C7C8C" w14:textId="568CD20C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E34C00" w14:textId="3FBA13C0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ST0003</w:t>
            </w:r>
          </w:p>
        </w:tc>
      </w:tr>
      <w:tr w:rsidR="1E227B86" w14:paraId="48395BE2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680D7BF" w14:textId="0511570B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3D8A7A" w14:textId="3C19EBBB" w:rsidR="1E227B86" w:rsidRDefault="1E227B86" w:rsidP="589F1AB3">
            <w:pPr>
              <w:spacing w:line="259" w:lineRule="auto"/>
              <w:rPr>
                <w:rFonts w:eastAsiaTheme="minorEastAsia"/>
              </w:rPr>
            </w:pPr>
            <w:r w:rsidRPr="589F1AB3">
              <w:rPr>
                <w:rFonts w:ascii="Calibri" w:eastAsia="Calibri" w:hAnsi="Calibri" w:cs="Calibri"/>
                <w:color w:val="000000" w:themeColor="text1"/>
                <w:lang w:val="en-IN"/>
              </w:rPr>
              <w:t xml:space="preserve">User </w:t>
            </w:r>
            <w:r w:rsidR="5653EE2F" w:rsidRPr="589F1AB3">
              <w:rPr>
                <w:rFonts w:eastAsiaTheme="minorEastAsia"/>
              </w:rPr>
              <w:t>Authentication</w:t>
            </w:r>
          </w:p>
        </w:tc>
      </w:tr>
      <w:tr w:rsidR="1E227B86" w14:paraId="7AD9F5AA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93F65FF" w14:textId="3D7B4007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92FAC3" w14:textId="7935C4BB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UC002</w:t>
            </w:r>
          </w:p>
        </w:tc>
      </w:tr>
      <w:tr w:rsidR="1E227B86" w14:paraId="5A65CED1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D16C06D" w14:textId="7E8D0CAA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5C8C69" w14:textId="2A492E88" w:rsidR="1E227B86" w:rsidRDefault="45AE2FF8" w:rsidP="589F1A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n-IN"/>
              </w:rPr>
            </w:pPr>
            <w:r w:rsidRPr="589F1AB3">
              <w:rPr>
                <w:rFonts w:ascii="Calibri" w:eastAsia="Calibri" w:hAnsi="Calibri" w:cs="Calibri"/>
                <w:color w:val="000000" w:themeColor="text1"/>
                <w:lang w:val="en-IN"/>
              </w:rPr>
              <w:t>Facial Recognition</w:t>
            </w:r>
          </w:p>
        </w:tc>
      </w:tr>
      <w:tr w:rsidR="1E227B86" w14:paraId="28F4AC11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80C22FC" w14:textId="2D46A192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C56E204" w14:textId="4906A0DB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This use case covers the process for users to authenticate themselves using facial recognition for secure access to the application.</w:t>
            </w:r>
          </w:p>
        </w:tc>
      </w:tr>
      <w:tr w:rsidR="1E227B86" w14:paraId="7903B017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28ECA7C" w14:textId="6EB90E08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1895F9" w14:textId="57E4237D" w:rsidR="7070A3AA" w:rsidRDefault="7070A3AA" w:rsidP="589F1AB3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eastAsiaTheme="minorEastAsia"/>
              </w:rPr>
            </w:pPr>
            <w:r w:rsidRPr="589F1AB3">
              <w:rPr>
                <w:rFonts w:eastAsiaTheme="minorEastAsia"/>
              </w:rPr>
              <w:t>For personal User – This will be an optional feature, which can be later accessed inside the application.</w:t>
            </w:r>
          </w:p>
          <w:p w14:paraId="0BC4C528" w14:textId="55277654" w:rsidR="7070A3AA" w:rsidRDefault="7070A3AA" w:rsidP="589F1AB3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eastAsiaTheme="minorEastAsia"/>
              </w:rPr>
            </w:pPr>
            <w:r w:rsidRPr="589F1AB3">
              <w:rPr>
                <w:rFonts w:eastAsiaTheme="minorEastAsia"/>
              </w:rPr>
              <w:t>For Enterprise User – This feature will be based on admin, where admin will select to keep this as an optional or mandatory.</w:t>
            </w:r>
          </w:p>
          <w:p w14:paraId="2885EC85" w14:textId="07F78CA3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navigates to the security settings within the application.</w:t>
            </w:r>
          </w:p>
          <w:p w14:paraId="37CF6AF7" w14:textId="078DA400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selects the option to set up facial authentication.</w:t>
            </w:r>
          </w:p>
          <w:p w14:paraId="167666C3" w14:textId="5D1C51DD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 xml:space="preserve">Application prompts user to use their </w:t>
            </w:r>
            <w:commentRangeStart w:id="4"/>
            <w:r w:rsidRPr="1E227B86">
              <w:rPr>
                <w:rFonts w:ascii="Calibri" w:eastAsia="Calibri" w:hAnsi="Calibri" w:cs="Calibri"/>
                <w:color w:val="000000" w:themeColor="text1"/>
              </w:rPr>
              <w:t>device’s camera for facial recognition.</w:t>
            </w:r>
            <w:commentRangeEnd w:id="4"/>
            <w:r w:rsidR="00D600C1">
              <w:rPr>
                <w:rStyle w:val="CommentReference"/>
                <w:lang w:val="en-IN"/>
              </w:rPr>
              <w:commentReference w:id="4"/>
            </w:r>
          </w:p>
          <w:p w14:paraId="54775201" w14:textId="692890BF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Users follow the on-screen instructions to enroll their facial data.</w:t>
            </w:r>
          </w:p>
          <w:p w14:paraId="7F44B7E1" w14:textId="3405DFD3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Application validates and stores the facial data securely.</w:t>
            </w:r>
          </w:p>
          <w:p w14:paraId="74154B0A" w14:textId="11B0B566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is notified that the facial setup is successful.</w:t>
            </w:r>
          </w:p>
          <w:p w14:paraId="00B6A829" w14:textId="31D0B3FE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For subsequent logins:</w:t>
            </w:r>
          </w:p>
          <w:p w14:paraId="72453227" w14:textId="402FEA25" w:rsidR="1E227B86" w:rsidRDefault="1E227B86" w:rsidP="1E227B86">
            <w:pPr>
              <w:pStyle w:val="ListParagraph"/>
              <w:numPr>
                <w:ilvl w:val="0"/>
                <w:numId w:val="4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navigates to the sign-in screen.</w:t>
            </w:r>
          </w:p>
          <w:p w14:paraId="0E7967C7" w14:textId="446243C1" w:rsidR="1E227B86" w:rsidRDefault="1E227B86" w:rsidP="1E227B86">
            <w:pPr>
              <w:pStyle w:val="ListParagraph"/>
              <w:numPr>
                <w:ilvl w:val="0"/>
                <w:numId w:val="4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selects the option to sign in using facial authentication.</w:t>
            </w:r>
          </w:p>
          <w:p w14:paraId="43A89CDF" w14:textId="1D78C37B" w:rsidR="1E227B86" w:rsidRDefault="1E227B86" w:rsidP="1E227B86">
            <w:pPr>
              <w:pStyle w:val="ListParagraph"/>
              <w:numPr>
                <w:ilvl w:val="0"/>
                <w:numId w:val="4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Users use their device’s camera.</w:t>
            </w:r>
          </w:p>
          <w:p w14:paraId="02865271" w14:textId="3A57B06E" w:rsidR="1E227B86" w:rsidRDefault="1E227B86" w:rsidP="1E227B86">
            <w:pPr>
              <w:pStyle w:val="ListParagraph"/>
              <w:numPr>
                <w:ilvl w:val="0"/>
                <w:numId w:val="4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Application validates facial data.</w:t>
            </w:r>
          </w:p>
          <w:p w14:paraId="30EE4D12" w14:textId="01153384" w:rsidR="1E227B86" w:rsidRDefault="1E227B86" w:rsidP="1E227B86">
            <w:pPr>
              <w:pStyle w:val="ListParagraph"/>
              <w:numPr>
                <w:ilvl w:val="0"/>
                <w:numId w:val="4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is logged in if the facial data is correct.</w:t>
            </w:r>
          </w:p>
          <w:p w14:paraId="37DF181D" w14:textId="219E1801" w:rsidR="1E227B86" w:rsidRDefault="1E227B86" w:rsidP="1E227B86">
            <w:pPr>
              <w:pStyle w:val="ListParagraph"/>
              <w:numPr>
                <w:ilvl w:val="0"/>
                <w:numId w:val="4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If the facial data is incorrect, an error message is displayed.</w:t>
            </w:r>
          </w:p>
        </w:tc>
      </w:tr>
      <w:tr w:rsidR="1E227B86" w14:paraId="37C6B6CC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483DB03" w14:textId="1775E7A0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C935A3" w14:textId="090EEB7B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Successful setup of facial authentication.</w:t>
            </w:r>
          </w:p>
          <w:p w14:paraId="1BDD863C" w14:textId="45340623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Successful login using correct facial data.</w:t>
            </w:r>
          </w:p>
        </w:tc>
      </w:tr>
      <w:tr w:rsidR="1E227B86" w14:paraId="21F593DF" w14:textId="77777777" w:rsidTr="589F1AB3">
        <w:trPr>
          <w:trHeight w:val="375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63183D2" w14:textId="0DA591E3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8D9AA5" w14:textId="4340B50D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Failure to enroll facial data during setup resulting in an error message.</w:t>
            </w:r>
          </w:p>
          <w:p w14:paraId="4F54AC72" w14:textId="56228D16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Incorrect facial data during login resulting in an error message.</w:t>
            </w:r>
          </w:p>
        </w:tc>
      </w:tr>
      <w:tr w:rsidR="1E227B86" w14:paraId="75044CC6" w14:textId="77777777" w:rsidTr="589F1AB3">
        <w:trPr>
          <w:trHeight w:val="375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3AD64F3" w14:textId="73026C7E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3CFD39" w14:textId="028F3088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Facial data validation during setup and login.</w:t>
            </w:r>
          </w:p>
          <w:p w14:paraId="22AFEB41" w14:textId="3F378147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Proper error handling and messaging for failed facial data enrollment and incorrect facial data during login.</w:t>
            </w:r>
          </w:p>
          <w:p w14:paraId="40859D1E" w14:textId="1DA15A9F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Secure storage and handling of facial data.</w:t>
            </w:r>
          </w:p>
        </w:tc>
      </w:tr>
      <w:tr w:rsidR="1E227B86" w14:paraId="472C9328" w14:textId="77777777" w:rsidTr="589F1AB3">
        <w:trPr>
          <w:trHeight w:val="165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557778E" w14:textId="174CBB3D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lastRenderedPageBreak/>
              <w:t xml:space="preserve">Business Rules (If any) 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B8B27A" w14:textId="69747A91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Facial data must meet the device and application’s security standards.</w:t>
            </w:r>
          </w:p>
          <w:p w14:paraId="222ED8DB" w14:textId="54346E44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Facial authentication must comply with relevant privacy and security regulations.</w:t>
            </w:r>
          </w:p>
        </w:tc>
      </w:tr>
      <w:tr w:rsidR="1E227B86" w14:paraId="3222A900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8B6E0DF" w14:textId="3EC3B565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C4C893" w14:textId="07B24A50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Users can successfully set up facial authentication.</w:t>
            </w:r>
          </w:p>
          <w:p w14:paraId="0D30D5F2" w14:textId="1040E1C0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Users can successfully log in using the correct facial data.</w:t>
            </w:r>
          </w:p>
          <w:p w14:paraId="218137DB" w14:textId="7874C69E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Application correctly handles failed facial data enrollment attempts and provides appropriate error messages.</w:t>
            </w:r>
          </w:p>
          <w:p w14:paraId="21881B31" w14:textId="014AC0CC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Application securely stores and handles facial data.</w:t>
            </w:r>
          </w:p>
          <w:p w14:paraId="5A0EABB5" w14:textId="09B9D5FD" w:rsidR="1E227B86" w:rsidRDefault="1E227B86" w:rsidP="1E227B86">
            <w:pPr>
              <w:pStyle w:val="ListParagraph"/>
              <w:numPr>
                <w:ilvl w:val="0"/>
                <w:numId w:val="54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is notified of successful facial authentication setup.</w:t>
            </w:r>
          </w:p>
        </w:tc>
      </w:tr>
    </w:tbl>
    <w:p w14:paraId="52DEE26A" w14:textId="553C18A5" w:rsidR="1E227B86" w:rsidRDefault="1E227B86" w:rsidP="1E227B86"/>
    <w:p w14:paraId="1D40CAA6" w14:textId="7E86D539" w:rsidR="004E36D7" w:rsidRDefault="004E36D7" w:rsidP="1E227B86"/>
    <w:p w14:paraId="5A511E18" w14:textId="1D9194B4" w:rsidR="1E227B86" w:rsidRDefault="1E227B86" w:rsidP="1E227B86"/>
    <w:p w14:paraId="348653B9" w14:textId="5F0BD0EF" w:rsidR="1E227B86" w:rsidRDefault="1E227B86" w:rsidP="1E227B86"/>
    <w:p w14:paraId="1B5E2C69" w14:textId="2F62684E" w:rsidR="1E227B86" w:rsidRDefault="1E227B86" w:rsidP="1E227B86"/>
    <w:p w14:paraId="01B87F3D" w14:textId="0603273F" w:rsidR="1E227B86" w:rsidRDefault="1E227B86" w:rsidP="1E227B86"/>
    <w:p w14:paraId="38033526" w14:textId="22C55780" w:rsidR="1E227B86" w:rsidRDefault="1E227B86" w:rsidP="1E227B86"/>
    <w:p w14:paraId="31204D8D" w14:textId="607E058E" w:rsidR="1E227B86" w:rsidRDefault="1E227B86" w:rsidP="1E227B86"/>
    <w:p w14:paraId="1B72CA7E" w14:textId="1A1D6A44" w:rsidR="1E227B86" w:rsidRDefault="1E227B86" w:rsidP="1E227B86"/>
    <w:p w14:paraId="1553209A" w14:textId="5DAD422D" w:rsidR="1E227B86" w:rsidRDefault="1E227B86" w:rsidP="1E227B86"/>
    <w:p w14:paraId="321A70C7" w14:textId="14853C4A" w:rsidR="1E227B86" w:rsidRDefault="1E227B86" w:rsidP="1E227B86"/>
    <w:p w14:paraId="61D7FDC6" w14:textId="27F672AF" w:rsidR="1E227B86" w:rsidRDefault="1E227B86" w:rsidP="1E227B86"/>
    <w:p w14:paraId="773B6072" w14:textId="0ED6067C" w:rsidR="1E227B86" w:rsidRDefault="1E227B86" w:rsidP="1E227B86"/>
    <w:p w14:paraId="5FD4C4A1" w14:textId="589AE775" w:rsidR="1E227B86" w:rsidRDefault="1E227B86" w:rsidP="1E227B86"/>
    <w:p w14:paraId="1D8A7A6F" w14:textId="4624DDDA" w:rsidR="1E227B86" w:rsidRDefault="1E227B86" w:rsidP="1E227B86"/>
    <w:p w14:paraId="053841CE" w14:textId="241606B0" w:rsidR="1E227B86" w:rsidRDefault="1E227B86" w:rsidP="1E227B86"/>
    <w:p w14:paraId="4CEBD2D3" w14:textId="25D45F0F" w:rsidR="1E227B86" w:rsidRDefault="1E227B86" w:rsidP="1E227B86"/>
    <w:p w14:paraId="55CFDFFF" w14:textId="24186D76" w:rsidR="1E227B86" w:rsidRDefault="1E227B86" w:rsidP="1E227B86"/>
    <w:p w14:paraId="7C4221EE" w14:textId="06654C87" w:rsidR="1E227B86" w:rsidRDefault="1E227B86" w:rsidP="1E227B86"/>
    <w:p w14:paraId="2A2D7F1E" w14:textId="28ED587D" w:rsidR="1E227B86" w:rsidRDefault="1E227B86" w:rsidP="1E227B86"/>
    <w:p w14:paraId="4F1BF63C" w14:textId="7D7878B0" w:rsidR="1E227B86" w:rsidRDefault="1E227B86" w:rsidP="1E227B86"/>
    <w:p w14:paraId="6E35C531" w14:textId="440FA2DD" w:rsidR="1E227B86" w:rsidRDefault="1E227B86" w:rsidP="1E227B86"/>
    <w:p w14:paraId="1E4A64FB" w14:textId="2943874B" w:rsidR="1E227B86" w:rsidRDefault="1E227B86" w:rsidP="1E227B86"/>
    <w:p w14:paraId="5D3E0E3E" w14:textId="180427CE" w:rsidR="1E227B86" w:rsidRDefault="1E227B86" w:rsidP="1E227B86"/>
    <w:p w14:paraId="21D5C29B" w14:textId="4611DE2F" w:rsidR="1E227B86" w:rsidRDefault="1E227B86" w:rsidP="1E227B86"/>
    <w:p w14:paraId="5A2E2523" w14:textId="12E89E77" w:rsidR="1E227B86" w:rsidRDefault="1E227B86" w:rsidP="1E227B86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5520"/>
      </w:tblGrid>
      <w:tr w:rsidR="1E227B86" w14:paraId="195202A0" w14:textId="77777777" w:rsidTr="589F1AB3">
        <w:trPr>
          <w:trHeight w:val="300"/>
        </w:trPr>
        <w:tc>
          <w:tcPr>
            <w:tcW w:w="343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CF5A3AD" w14:textId="2F55EC59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896D0E" w14:textId="22FD6641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ST0003</w:t>
            </w:r>
          </w:p>
        </w:tc>
      </w:tr>
      <w:tr w:rsidR="1E227B86" w14:paraId="2DCB0016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D3AF221" w14:textId="0D3B011E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9AB585" w14:textId="486DE68A" w:rsidR="1E227B86" w:rsidRDefault="1E227B86" w:rsidP="589F1AB3">
            <w:pPr>
              <w:spacing w:line="259" w:lineRule="auto"/>
              <w:rPr>
                <w:rFonts w:eastAsiaTheme="minorEastAsia"/>
              </w:rPr>
            </w:pPr>
            <w:r w:rsidRPr="589F1AB3">
              <w:rPr>
                <w:rFonts w:ascii="Calibri" w:eastAsia="Calibri" w:hAnsi="Calibri" w:cs="Calibri"/>
                <w:color w:val="000000" w:themeColor="text1"/>
                <w:lang w:val="en-IN"/>
              </w:rPr>
              <w:t xml:space="preserve">User </w:t>
            </w:r>
            <w:r w:rsidR="2186694F" w:rsidRPr="589F1AB3">
              <w:rPr>
                <w:rFonts w:eastAsiaTheme="minorEastAsia"/>
              </w:rPr>
              <w:t>Authentication</w:t>
            </w:r>
          </w:p>
        </w:tc>
      </w:tr>
      <w:tr w:rsidR="1E227B86" w14:paraId="1986F85B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12F8FAB" w14:textId="69DF6CCB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F840D2" w14:textId="4A3C6C5C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UC003</w:t>
            </w:r>
          </w:p>
        </w:tc>
      </w:tr>
      <w:tr w:rsidR="1E227B86" w14:paraId="71587D8A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E9D2CF7" w14:textId="382F4749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BF26E5" w14:textId="5A9F7744" w:rsidR="1E227B86" w:rsidRDefault="6F626C52" w:rsidP="589F1AB3">
            <w:pPr>
              <w:spacing w:line="259" w:lineRule="auto"/>
            </w:pPr>
            <w:r w:rsidRPr="589F1AB3">
              <w:rPr>
                <w:rFonts w:ascii="Calibri" w:eastAsia="Calibri" w:hAnsi="Calibri" w:cs="Calibri"/>
                <w:color w:val="000000" w:themeColor="text1"/>
                <w:lang w:val="en-IN"/>
              </w:rPr>
              <w:t>Fingerprint Recognition</w:t>
            </w:r>
          </w:p>
        </w:tc>
      </w:tr>
      <w:tr w:rsidR="1E227B86" w14:paraId="2419C99A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6F381A9" w14:textId="31B54DF1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4A2E97" w14:textId="7C0FD3B5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This use case covers the process for users to authenticate themselves using fingerprint recognition for secure access to the application.</w:t>
            </w:r>
          </w:p>
        </w:tc>
      </w:tr>
      <w:tr w:rsidR="1E227B86" w14:paraId="33B2AECE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B3A838D" w14:textId="061A085B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7208E5" w14:textId="7044C8AD" w:rsidR="3E97EC9E" w:rsidRDefault="3E97EC9E" w:rsidP="589F1AB3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eastAsiaTheme="minorEastAsia"/>
              </w:rPr>
            </w:pPr>
            <w:r w:rsidRPr="589F1AB3">
              <w:rPr>
                <w:rFonts w:eastAsiaTheme="minorEastAsia"/>
              </w:rPr>
              <w:t>For personal User – This will be an optional feature, which can be later accessed inside the application.</w:t>
            </w:r>
          </w:p>
          <w:p w14:paraId="760F37DC" w14:textId="143D1C0E" w:rsidR="3E97EC9E" w:rsidRDefault="3E97EC9E" w:rsidP="589F1AB3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eastAsiaTheme="minorEastAsia"/>
              </w:rPr>
            </w:pPr>
            <w:r w:rsidRPr="589F1AB3">
              <w:rPr>
                <w:rFonts w:eastAsiaTheme="minorEastAsia"/>
              </w:rPr>
              <w:t>For Enterprise User – This feature will be based on admin, where admin will select to keep this as an optional or mandatory.</w:t>
            </w:r>
          </w:p>
          <w:p w14:paraId="29F8FB3C" w14:textId="180970DE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navigates to the security settings within the application.</w:t>
            </w:r>
          </w:p>
          <w:p w14:paraId="1870CD42" w14:textId="1FD456D4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selects the option to set up fingerprint authentication.</w:t>
            </w:r>
          </w:p>
          <w:p w14:paraId="66CA612F" w14:textId="74E385DC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Application prompts users to use their device’s fingerprint scanner.</w:t>
            </w:r>
          </w:p>
          <w:p w14:paraId="3C800122" w14:textId="206C5147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Users follow the on-screen instructions to enroll their fingerprint data.</w:t>
            </w:r>
          </w:p>
          <w:p w14:paraId="575A8BCA" w14:textId="4BA85204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Application validates and stores the fingerprint data securely.</w:t>
            </w:r>
          </w:p>
          <w:p w14:paraId="21D41D24" w14:textId="20B2A7AC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is notified that the fingerprint setup is successful.</w:t>
            </w:r>
          </w:p>
          <w:p w14:paraId="24A45D2F" w14:textId="0E382A04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For subsequent logins:</w:t>
            </w:r>
          </w:p>
          <w:p w14:paraId="3E9ECB7C" w14:textId="4EC2F9B1" w:rsidR="1E227B86" w:rsidRDefault="1E227B86" w:rsidP="1E227B86">
            <w:pPr>
              <w:pStyle w:val="ListParagraph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navigates to the sign-in screen.</w:t>
            </w:r>
          </w:p>
          <w:p w14:paraId="26A88DD9" w14:textId="68A4E858" w:rsidR="1E227B86" w:rsidRDefault="1E227B86" w:rsidP="1E227B86">
            <w:pPr>
              <w:pStyle w:val="ListParagraph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selects the option to sign in using fingerprint authentication.</w:t>
            </w:r>
          </w:p>
          <w:p w14:paraId="6AB02B73" w14:textId="5134FDF7" w:rsidR="1E227B86" w:rsidRDefault="1E227B86" w:rsidP="1E227B86">
            <w:pPr>
              <w:pStyle w:val="ListParagraph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 xml:space="preserve">Users use their </w:t>
            </w:r>
            <w:commentRangeStart w:id="5"/>
            <w:r w:rsidRPr="1E227B86">
              <w:rPr>
                <w:rFonts w:ascii="Calibri" w:eastAsia="Calibri" w:hAnsi="Calibri" w:cs="Calibri"/>
                <w:color w:val="000000" w:themeColor="text1"/>
              </w:rPr>
              <w:t>device’s fingerprint scanner</w:t>
            </w:r>
            <w:commentRangeEnd w:id="5"/>
            <w:r w:rsidR="00D600C1">
              <w:rPr>
                <w:rStyle w:val="CommentReference"/>
                <w:lang w:val="en-IN"/>
              </w:rPr>
              <w:commentReference w:id="5"/>
            </w:r>
            <w:r w:rsidRPr="1E227B86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  <w:p w14:paraId="7092F27D" w14:textId="0C29790D" w:rsidR="1E227B86" w:rsidRDefault="1E227B86" w:rsidP="1E227B86">
            <w:pPr>
              <w:pStyle w:val="ListParagraph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Application validates fingerprint data.</w:t>
            </w:r>
          </w:p>
          <w:p w14:paraId="49E95642" w14:textId="022E5194" w:rsidR="1E227B86" w:rsidRDefault="1E227B86" w:rsidP="1E227B86">
            <w:pPr>
              <w:pStyle w:val="ListParagraph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is logged in if the fingerprint data is correct.</w:t>
            </w:r>
          </w:p>
          <w:p w14:paraId="67D7DA20" w14:textId="36E66538" w:rsidR="1E227B86" w:rsidRDefault="1E227B86" w:rsidP="1E227B86">
            <w:pPr>
              <w:pStyle w:val="ListParagraph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If the fingerprint data is incorrect, an error message is displayed.</w:t>
            </w:r>
          </w:p>
        </w:tc>
      </w:tr>
      <w:tr w:rsidR="1E227B86" w14:paraId="3D2CB255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9EBD73C" w14:textId="4616E683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97D46F3" w14:textId="7148DD18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Successful setup of fingerprint authentication.</w:t>
            </w:r>
          </w:p>
          <w:p w14:paraId="6815D00C" w14:textId="1E30110C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Successful login using correct fingerprint data.</w:t>
            </w:r>
          </w:p>
        </w:tc>
      </w:tr>
      <w:tr w:rsidR="1E227B86" w14:paraId="05A17517" w14:textId="77777777" w:rsidTr="589F1AB3">
        <w:trPr>
          <w:trHeight w:val="375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C2AC3A2" w14:textId="60489059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655CCF" w14:textId="1ECCBE7F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Failure to enroll fingerprint data during setup resulting in an error message.</w:t>
            </w:r>
          </w:p>
          <w:p w14:paraId="6C3139C0" w14:textId="793CE7FD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Incorrect fingerprint data during login resulting in an error message.</w:t>
            </w:r>
          </w:p>
        </w:tc>
      </w:tr>
      <w:tr w:rsidR="1E227B86" w14:paraId="7E71848D" w14:textId="77777777" w:rsidTr="589F1AB3">
        <w:trPr>
          <w:trHeight w:val="375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EA87E39" w14:textId="644F232A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A991EF" w14:textId="2F429586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Fingerprint data validation during setup and login.</w:t>
            </w:r>
          </w:p>
          <w:p w14:paraId="5D722584" w14:textId="4B344117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lastRenderedPageBreak/>
              <w:t>Proper error handling and messaging for failed fingerprint data enrollment and incorrect fingerprint data during login.</w:t>
            </w:r>
          </w:p>
          <w:p w14:paraId="02FCCCB6" w14:textId="705596E9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Secure storage and handling of fingerprint data.</w:t>
            </w:r>
          </w:p>
        </w:tc>
      </w:tr>
      <w:tr w:rsidR="1E227B86" w14:paraId="295916A5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3E913FE" w14:textId="201A04E2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lastRenderedPageBreak/>
              <w:t xml:space="preserve">Business Rules (If any) </w:t>
            </w:r>
          </w:p>
        </w:tc>
        <w:tc>
          <w:tcPr>
            <w:tcW w:w="55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68720B" w14:textId="3E430DE4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Fingerprint data must meet the device and application’s security standards.</w:t>
            </w:r>
          </w:p>
          <w:p w14:paraId="00392765" w14:textId="616CCB73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Fingerprint authentication must comply with relevant privacy and security regulations.</w:t>
            </w:r>
          </w:p>
        </w:tc>
      </w:tr>
      <w:tr w:rsidR="1E227B86" w14:paraId="1A0A139B" w14:textId="77777777" w:rsidTr="589F1AB3">
        <w:trPr>
          <w:trHeight w:val="300"/>
        </w:trPr>
        <w:tc>
          <w:tcPr>
            <w:tcW w:w="3435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71474119" w14:textId="6A83AE3A" w:rsidR="1E227B86" w:rsidRDefault="1E227B86" w:rsidP="1E227B8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4D427D" w14:textId="102D187E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Users can successfully set up fingerprint authentication.</w:t>
            </w:r>
          </w:p>
          <w:p w14:paraId="3FC25123" w14:textId="700CB45D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Users can successfully log in using the correct fingerprint data.</w:t>
            </w:r>
          </w:p>
          <w:p w14:paraId="06EF540D" w14:textId="0B5683BF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Application correctly handles failed fingerprint data enrollment attempts and provides appropriate error messages.</w:t>
            </w:r>
          </w:p>
          <w:p w14:paraId="728739E9" w14:textId="4EF84AAB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Application securely stores and handles fingerprint data.</w:t>
            </w:r>
          </w:p>
          <w:p w14:paraId="22360BBA" w14:textId="33BA5CAD" w:rsidR="1E227B86" w:rsidRDefault="1E227B86" w:rsidP="1E227B86">
            <w:pPr>
              <w:pStyle w:val="ListParagraph"/>
              <w:numPr>
                <w:ilvl w:val="0"/>
                <w:numId w:val="27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E227B86">
              <w:rPr>
                <w:rFonts w:ascii="Calibri" w:eastAsia="Calibri" w:hAnsi="Calibri" w:cs="Calibri"/>
                <w:color w:val="000000" w:themeColor="text1"/>
              </w:rPr>
              <w:t>User is notified of successful fingerprint authentication setup.</w:t>
            </w:r>
          </w:p>
        </w:tc>
      </w:tr>
    </w:tbl>
    <w:p w14:paraId="181AFBFF" w14:textId="61593CC8" w:rsidR="1E227B86" w:rsidRDefault="1E227B86" w:rsidP="1E227B86"/>
    <w:sectPr w:rsidR="1E227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nkit Kumar" w:date="2026-01-12T22:48:00Z" w:initials="AK">
    <w:p w14:paraId="2CAD2A60" w14:textId="63175C88" w:rsidR="007128BF" w:rsidRDefault="007128BF">
      <w:pPr>
        <w:pStyle w:val="CommentText"/>
      </w:pPr>
      <w:r>
        <w:rPr>
          <w:rStyle w:val="CommentReference"/>
        </w:rPr>
        <w:annotationRef/>
      </w:r>
      <w:r w:rsidRPr="007128BF">
        <w:t>Length? Numeric only?</w:t>
      </w:r>
    </w:p>
  </w:comment>
  <w:comment w:id="2" w:author="Ankit Kumar" w:date="2026-01-12T22:50:00Z" w:initials="AK">
    <w:p w14:paraId="78D60A7D" w14:textId="77777777" w:rsidR="007128BF" w:rsidRDefault="007128BF">
      <w:pPr>
        <w:pStyle w:val="CommentText"/>
      </w:pPr>
      <w:r>
        <w:rPr>
          <w:rStyle w:val="CommentReference"/>
        </w:rPr>
        <w:annotationRef/>
      </w:r>
      <w:r w:rsidRPr="007128BF">
        <w:t>How many wrong PIN attempts?</w:t>
      </w:r>
    </w:p>
    <w:p w14:paraId="247AFC6D" w14:textId="16D9E5EE" w:rsidR="007128BF" w:rsidRDefault="007128BF">
      <w:pPr>
        <w:pStyle w:val="CommentText"/>
      </w:pPr>
    </w:p>
  </w:comment>
  <w:comment w:id="4" w:author="Ankit Kumar" w:date="2026-01-12T23:00:00Z" w:initials="AK">
    <w:p w14:paraId="202497F7" w14:textId="33F4411B" w:rsidR="00D600C1" w:rsidRDefault="00D600C1">
      <w:pPr>
        <w:pStyle w:val="CommentText"/>
      </w:pPr>
      <w:r>
        <w:rPr>
          <w:rStyle w:val="CommentReference"/>
        </w:rPr>
        <w:annotationRef/>
      </w:r>
      <w:r w:rsidRPr="00D600C1">
        <w:t>What if device doesn’t support Face?</w:t>
      </w:r>
    </w:p>
  </w:comment>
  <w:comment w:id="5" w:author="Ankit Kumar" w:date="2026-01-12T23:08:00Z" w:initials="AK">
    <w:p w14:paraId="12C8B3CB" w14:textId="425286EE" w:rsidR="00D600C1" w:rsidRDefault="00D600C1">
      <w:pPr>
        <w:pStyle w:val="CommentText"/>
      </w:pPr>
      <w:r>
        <w:rPr>
          <w:rStyle w:val="CommentReference"/>
        </w:rPr>
        <w:annotationRef/>
      </w:r>
      <w:r w:rsidRPr="00D600C1">
        <w:t>What if device doesn’t support Fingerprint?</w:t>
      </w:r>
      <w:r w:rsidR="00D10FA2">
        <w:t xml:space="preserve"> </w:t>
      </w:r>
      <w:r w:rsidR="00D10FA2" w:rsidRPr="00D10FA2">
        <w:t>If biometric fails → password/OTP?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AD2A60" w15:done="0"/>
  <w15:commentEx w15:paraId="247AFC6D" w15:done="0"/>
  <w15:commentEx w15:paraId="202497F7" w15:done="1"/>
  <w15:commentEx w15:paraId="12C8B3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5A542D6" w16cex:dateUtc="2026-01-12T17:18:00Z"/>
  <w16cex:commentExtensible w16cex:durableId="4CFD3B77" w16cex:dateUtc="2026-01-12T17:20:00Z"/>
  <w16cex:commentExtensible w16cex:durableId="44ACA421" w16cex:dateUtc="2026-01-12T17:30:00Z"/>
  <w16cex:commentExtensible w16cex:durableId="21A47B4D" w16cex:dateUtc="2026-01-12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AD2A60" w16cid:durableId="65A542D6"/>
  <w16cid:commentId w16cid:paraId="247AFC6D" w16cid:durableId="4CFD3B77"/>
  <w16cid:commentId w16cid:paraId="202497F7" w16cid:durableId="44ACA421"/>
  <w16cid:commentId w16cid:paraId="12C8B3CB" w16cid:durableId="21A47B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9T28cpZy" int2:invalidationBookmarkName="" int2:hashCode="JCi9atIorbONG0" int2:id="6YZU8gIZ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348C"/>
    <w:multiLevelType w:val="hybridMultilevel"/>
    <w:tmpl w:val="37DE9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39A3"/>
    <w:multiLevelType w:val="hybridMultilevel"/>
    <w:tmpl w:val="A81227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3EDD0A"/>
    <w:multiLevelType w:val="hybridMultilevel"/>
    <w:tmpl w:val="E97A71EA"/>
    <w:lvl w:ilvl="0" w:tplc="A37C62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9CC0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2D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C9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6E3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2AC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2D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22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45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28D59"/>
    <w:multiLevelType w:val="hybridMultilevel"/>
    <w:tmpl w:val="CB0AECB8"/>
    <w:lvl w:ilvl="0" w:tplc="EAAE97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6142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BCD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6E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E2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60A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40E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986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E4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E22CD"/>
    <w:multiLevelType w:val="hybridMultilevel"/>
    <w:tmpl w:val="787EFD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B2BF25"/>
    <w:multiLevelType w:val="hybridMultilevel"/>
    <w:tmpl w:val="093EF272"/>
    <w:lvl w:ilvl="0" w:tplc="89EA40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602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268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41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08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7EA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60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AE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948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B232E"/>
    <w:multiLevelType w:val="hybridMultilevel"/>
    <w:tmpl w:val="E2D251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BFE55A"/>
    <w:multiLevelType w:val="hybridMultilevel"/>
    <w:tmpl w:val="83A491C6"/>
    <w:lvl w:ilvl="0" w:tplc="CC94DB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9082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1C4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04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C27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2A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1A1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4C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E7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09408C"/>
    <w:multiLevelType w:val="hybridMultilevel"/>
    <w:tmpl w:val="D2CC6A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9E472BF"/>
    <w:multiLevelType w:val="hybridMultilevel"/>
    <w:tmpl w:val="59C685D0"/>
    <w:lvl w:ilvl="0" w:tplc="F20C39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D56C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A5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200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C9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EB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4A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46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D2D5F"/>
    <w:multiLevelType w:val="hybridMultilevel"/>
    <w:tmpl w:val="7EB218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E90525B"/>
    <w:multiLevelType w:val="hybridMultilevel"/>
    <w:tmpl w:val="56A21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9426A"/>
    <w:multiLevelType w:val="hybridMultilevel"/>
    <w:tmpl w:val="A9605F04"/>
    <w:lvl w:ilvl="0" w:tplc="80EA1C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67A7E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789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E27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E6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B20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62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FC5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CE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43B615"/>
    <w:multiLevelType w:val="hybridMultilevel"/>
    <w:tmpl w:val="70AC0170"/>
    <w:lvl w:ilvl="0" w:tplc="7072641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B7B4EF10">
      <w:start w:val="1"/>
      <w:numFmt w:val="lowerLetter"/>
      <w:lvlText w:val="%2."/>
      <w:lvlJc w:val="left"/>
      <w:pPr>
        <w:ind w:left="1440" w:hanging="360"/>
      </w:pPr>
    </w:lvl>
    <w:lvl w:ilvl="2" w:tplc="F0B63302">
      <w:start w:val="1"/>
      <w:numFmt w:val="lowerRoman"/>
      <w:lvlText w:val="%3."/>
      <w:lvlJc w:val="right"/>
      <w:pPr>
        <w:ind w:left="2160" w:hanging="180"/>
      </w:pPr>
    </w:lvl>
    <w:lvl w:ilvl="3" w:tplc="61A6900A">
      <w:start w:val="1"/>
      <w:numFmt w:val="decimal"/>
      <w:lvlText w:val="%4."/>
      <w:lvlJc w:val="left"/>
      <w:pPr>
        <w:ind w:left="2880" w:hanging="360"/>
      </w:pPr>
    </w:lvl>
    <w:lvl w:ilvl="4" w:tplc="32A68F40">
      <w:start w:val="1"/>
      <w:numFmt w:val="lowerLetter"/>
      <w:lvlText w:val="%5."/>
      <w:lvlJc w:val="left"/>
      <w:pPr>
        <w:ind w:left="3600" w:hanging="360"/>
      </w:pPr>
    </w:lvl>
    <w:lvl w:ilvl="5" w:tplc="1422C11E">
      <w:start w:val="1"/>
      <w:numFmt w:val="lowerRoman"/>
      <w:lvlText w:val="%6."/>
      <w:lvlJc w:val="right"/>
      <w:pPr>
        <w:ind w:left="4320" w:hanging="180"/>
      </w:pPr>
    </w:lvl>
    <w:lvl w:ilvl="6" w:tplc="576E7C56">
      <w:start w:val="1"/>
      <w:numFmt w:val="decimal"/>
      <w:lvlText w:val="%7."/>
      <w:lvlJc w:val="left"/>
      <w:pPr>
        <w:ind w:left="5040" w:hanging="360"/>
      </w:pPr>
    </w:lvl>
    <w:lvl w:ilvl="7" w:tplc="60D4F9F4">
      <w:start w:val="1"/>
      <w:numFmt w:val="lowerLetter"/>
      <w:lvlText w:val="%8."/>
      <w:lvlJc w:val="left"/>
      <w:pPr>
        <w:ind w:left="5760" w:hanging="360"/>
      </w:pPr>
    </w:lvl>
    <w:lvl w:ilvl="8" w:tplc="AA449BB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C5186A"/>
    <w:multiLevelType w:val="hybridMultilevel"/>
    <w:tmpl w:val="C3FAC3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18710D"/>
    <w:multiLevelType w:val="hybridMultilevel"/>
    <w:tmpl w:val="915E3D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CA9525A"/>
    <w:multiLevelType w:val="hybridMultilevel"/>
    <w:tmpl w:val="AC408FE4"/>
    <w:lvl w:ilvl="0" w:tplc="8DC66B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BB4B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40F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42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7C1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26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0A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5658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B28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16FD09"/>
    <w:multiLevelType w:val="hybridMultilevel"/>
    <w:tmpl w:val="ACEA021C"/>
    <w:lvl w:ilvl="0" w:tplc="5A82B3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C44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60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4E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E6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EAC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A4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F62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CB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30E0C2"/>
    <w:multiLevelType w:val="hybridMultilevel"/>
    <w:tmpl w:val="49ACABCE"/>
    <w:lvl w:ilvl="0" w:tplc="95F0B8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ABCB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CE6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6AD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49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C4B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49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6B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2B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CF044A"/>
    <w:multiLevelType w:val="hybridMultilevel"/>
    <w:tmpl w:val="46F2057E"/>
    <w:lvl w:ilvl="0" w:tplc="32D0A9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192F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10E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C9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D24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0EF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380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B65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D44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35FEC6"/>
    <w:multiLevelType w:val="hybridMultilevel"/>
    <w:tmpl w:val="7C0653B4"/>
    <w:lvl w:ilvl="0" w:tplc="890E6B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FC4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8B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6C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CB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308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EE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EE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0C3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E1012A"/>
    <w:multiLevelType w:val="hybridMultilevel"/>
    <w:tmpl w:val="C2B654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3324068"/>
    <w:multiLevelType w:val="hybridMultilevel"/>
    <w:tmpl w:val="83F4B346"/>
    <w:lvl w:ilvl="0" w:tplc="283AC1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F904C4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384D2E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20F1B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494013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1C8A84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FE0506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F7A84C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F4EF0D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46316D1"/>
    <w:multiLevelType w:val="hybridMultilevel"/>
    <w:tmpl w:val="2FD8B9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65D5FEC"/>
    <w:multiLevelType w:val="hybridMultilevel"/>
    <w:tmpl w:val="2B4ED66E"/>
    <w:lvl w:ilvl="0" w:tplc="CAE409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304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06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CA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40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E4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22E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41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7E9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6DAD4A"/>
    <w:multiLevelType w:val="hybridMultilevel"/>
    <w:tmpl w:val="EDF45A20"/>
    <w:lvl w:ilvl="0" w:tplc="09AC5B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38B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C8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C2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0C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43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F02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ACB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08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8D7CD7"/>
    <w:multiLevelType w:val="hybridMultilevel"/>
    <w:tmpl w:val="B8705830"/>
    <w:lvl w:ilvl="0" w:tplc="A61E45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AC1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D0A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EA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8A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81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21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78C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349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BBD276"/>
    <w:multiLevelType w:val="hybridMultilevel"/>
    <w:tmpl w:val="6400BA90"/>
    <w:lvl w:ilvl="0" w:tplc="D9BA6C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A4A63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E502D2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D2457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254F24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D4EA33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B381DC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9CAC1E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B6EA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0FB6C42"/>
    <w:multiLevelType w:val="hybridMultilevel"/>
    <w:tmpl w:val="548C18D8"/>
    <w:lvl w:ilvl="0" w:tplc="753C1C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EE4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26B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EA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782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6D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6E1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04C3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89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34821"/>
    <w:multiLevelType w:val="hybridMultilevel"/>
    <w:tmpl w:val="A7247B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3B105FC"/>
    <w:multiLevelType w:val="hybridMultilevel"/>
    <w:tmpl w:val="9F3AED40"/>
    <w:lvl w:ilvl="0" w:tplc="455C6C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46B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B63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8E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05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08E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AA1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E7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00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A48A7"/>
    <w:multiLevelType w:val="hybridMultilevel"/>
    <w:tmpl w:val="FCD62D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576120D"/>
    <w:multiLevelType w:val="hybridMultilevel"/>
    <w:tmpl w:val="EA102BC0"/>
    <w:lvl w:ilvl="0" w:tplc="D88ABE76">
      <w:start w:val="4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3366398E">
      <w:start w:val="1"/>
      <w:numFmt w:val="lowerLetter"/>
      <w:lvlText w:val="%2."/>
      <w:lvlJc w:val="left"/>
      <w:pPr>
        <w:ind w:left="1440" w:hanging="360"/>
      </w:pPr>
    </w:lvl>
    <w:lvl w:ilvl="2" w:tplc="462C86FC">
      <w:start w:val="1"/>
      <w:numFmt w:val="lowerRoman"/>
      <w:lvlText w:val="%3."/>
      <w:lvlJc w:val="right"/>
      <w:pPr>
        <w:ind w:left="2160" w:hanging="180"/>
      </w:pPr>
    </w:lvl>
    <w:lvl w:ilvl="3" w:tplc="D180BF3E">
      <w:start w:val="1"/>
      <w:numFmt w:val="decimal"/>
      <w:lvlText w:val="%4."/>
      <w:lvlJc w:val="left"/>
      <w:pPr>
        <w:ind w:left="2880" w:hanging="360"/>
      </w:pPr>
    </w:lvl>
    <w:lvl w:ilvl="4" w:tplc="2F88F078">
      <w:start w:val="1"/>
      <w:numFmt w:val="lowerLetter"/>
      <w:lvlText w:val="%5."/>
      <w:lvlJc w:val="left"/>
      <w:pPr>
        <w:ind w:left="3600" w:hanging="360"/>
      </w:pPr>
    </w:lvl>
    <w:lvl w:ilvl="5" w:tplc="AFD4D662">
      <w:start w:val="1"/>
      <w:numFmt w:val="lowerRoman"/>
      <w:lvlText w:val="%6."/>
      <w:lvlJc w:val="right"/>
      <w:pPr>
        <w:ind w:left="4320" w:hanging="180"/>
      </w:pPr>
    </w:lvl>
    <w:lvl w:ilvl="6" w:tplc="2E6C6AC8">
      <w:start w:val="1"/>
      <w:numFmt w:val="decimal"/>
      <w:lvlText w:val="%7."/>
      <w:lvlJc w:val="left"/>
      <w:pPr>
        <w:ind w:left="5040" w:hanging="360"/>
      </w:pPr>
    </w:lvl>
    <w:lvl w:ilvl="7" w:tplc="E4CCFF9C">
      <w:start w:val="1"/>
      <w:numFmt w:val="lowerLetter"/>
      <w:lvlText w:val="%8."/>
      <w:lvlJc w:val="left"/>
      <w:pPr>
        <w:ind w:left="5760" w:hanging="360"/>
      </w:pPr>
    </w:lvl>
    <w:lvl w:ilvl="8" w:tplc="B81EE7B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59D08B9"/>
    <w:multiLevelType w:val="hybridMultilevel"/>
    <w:tmpl w:val="C3A053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9940345"/>
    <w:multiLevelType w:val="hybridMultilevel"/>
    <w:tmpl w:val="E04C76F6"/>
    <w:lvl w:ilvl="0" w:tplc="37D2D6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209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82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AED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74A1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989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65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AD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46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2B9B34"/>
    <w:multiLevelType w:val="hybridMultilevel"/>
    <w:tmpl w:val="A85EBC38"/>
    <w:lvl w:ilvl="0" w:tplc="4E324C1A">
      <w:start w:val="3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10D88C32">
      <w:start w:val="1"/>
      <w:numFmt w:val="lowerLetter"/>
      <w:lvlText w:val="%2."/>
      <w:lvlJc w:val="left"/>
      <w:pPr>
        <w:ind w:left="1440" w:hanging="360"/>
      </w:pPr>
    </w:lvl>
    <w:lvl w:ilvl="2" w:tplc="BDE8ED3E">
      <w:start w:val="1"/>
      <w:numFmt w:val="lowerRoman"/>
      <w:lvlText w:val="%3."/>
      <w:lvlJc w:val="right"/>
      <w:pPr>
        <w:ind w:left="2160" w:hanging="180"/>
      </w:pPr>
    </w:lvl>
    <w:lvl w:ilvl="3" w:tplc="07D61BA2">
      <w:start w:val="1"/>
      <w:numFmt w:val="decimal"/>
      <w:lvlText w:val="%4."/>
      <w:lvlJc w:val="left"/>
      <w:pPr>
        <w:ind w:left="2880" w:hanging="360"/>
      </w:pPr>
    </w:lvl>
    <w:lvl w:ilvl="4" w:tplc="8DE88276">
      <w:start w:val="1"/>
      <w:numFmt w:val="lowerLetter"/>
      <w:lvlText w:val="%5."/>
      <w:lvlJc w:val="left"/>
      <w:pPr>
        <w:ind w:left="3600" w:hanging="360"/>
      </w:pPr>
    </w:lvl>
    <w:lvl w:ilvl="5" w:tplc="4D7E4D9C">
      <w:start w:val="1"/>
      <w:numFmt w:val="lowerRoman"/>
      <w:lvlText w:val="%6."/>
      <w:lvlJc w:val="right"/>
      <w:pPr>
        <w:ind w:left="4320" w:hanging="180"/>
      </w:pPr>
    </w:lvl>
    <w:lvl w:ilvl="6" w:tplc="A8483BF4">
      <w:start w:val="1"/>
      <w:numFmt w:val="decimal"/>
      <w:lvlText w:val="%7."/>
      <w:lvlJc w:val="left"/>
      <w:pPr>
        <w:ind w:left="5040" w:hanging="360"/>
      </w:pPr>
    </w:lvl>
    <w:lvl w:ilvl="7" w:tplc="8C3EA9CA">
      <w:start w:val="1"/>
      <w:numFmt w:val="lowerLetter"/>
      <w:lvlText w:val="%8."/>
      <w:lvlJc w:val="left"/>
      <w:pPr>
        <w:ind w:left="5760" w:hanging="360"/>
      </w:pPr>
    </w:lvl>
    <w:lvl w:ilvl="8" w:tplc="55FE8C2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B7306E"/>
    <w:multiLevelType w:val="hybridMultilevel"/>
    <w:tmpl w:val="373697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B608560"/>
    <w:multiLevelType w:val="hybridMultilevel"/>
    <w:tmpl w:val="F89E4F4A"/>
    <w:lvl w:ilvl="0" w:tplc="228494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B4AE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145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3A9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303C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88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84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DA1E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8E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D66CC5"/>
    <w:multiLevelType w:val="hybridMultilevel"/>
    <w:tmpl w:val="2F122E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E73F9B7"/>
    <w:multiLevelType w:val="hybridMultilevel"/>
    <w:tmpl w:val="E484353C"/>
    <w:lvl w:ilvl="0" w:tplc="B81C93F0">
      <w:start w:val="5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E076D226">
      <w:start w:val="1"/>
      <w:numFmt w:val="lowerLetter"/>
      <w:lvlText w:val="%2."/>
      <w:lvlJc w:val="left"/>
      <w:pPr>
        <w:ind w:left="1440" w:hanging="360"/>
      </w:pPr>
    </w:lvl>
    <w:lvl w:ilvl="2" w:tplc="B6D0F58A">
      <w:start w:val="1"/>
      <w:numFmt w:val="lowerRoman"/>
      <w:lvlText w:val="%3."/>
      <w:lvlJc w:val="right"/>
      <w:pPr>
        <w:ind w:left="2160" w:hanging="180"/>
      </w:pPr>
    </w:lvl>
    <w:lvl w:ilvl="3" w:tplc="7188DF26">
      <w:start w:val="1"/>
      <w:numFmt w:val="decimal"/>
      <w:lvlText w:val="%4."/>
      <w:lvlJc w:val="left"/>
      <w:pPr>
        <w:ind w:left="2880" w:hanging="360"/>
      </w:pPr>
    </w:lvl>
    <w:lvl w:ilvl="4" w:tplc="40D49034">
      <w:start w:val="1"/>
      <w:numFmt w:val="lowerLetter"/>
      <w:lvlText w:val="%5."/>
      <w:lvlJc w:val="left"/>
      <w:pPr>
        <w:ind w:left="3600" w:hanging="360"/>
      </w:pPr>
    </w:lvl>
    <w:lvl w:ilvl="5" w:tplc="7D468064">
      <w:start w:val="1"/>
      <w:numFmt w:val="lowerRoman"/>
      <w:lvlText w:val="%6."/>
      <w:lvlJc w:val="right"/>
      <w:pPr>
        <w:ind w:left="4320" w:hanging="180"/>
      </w:pPr>
    </w:lvl>
    <w:lvl w:ilvl="6" w:tplc="DC9E2EC0">
      <w:start w:val="1"/>
      <w:numFmt w:val="decimal"/>
      <w:lvlText w:val="%7."/>
      <w:lvlJc w:val="left"/>
      <w:pPr>
        <w:ind w:left="5040" w:hanging="360"/>
      </w:pPr>
    </w:lvl>
    <w:lvl w:ilvl="7" w:tplc="FC4A5402">
      <w:start w:val="1"/>
      <w:numFmt w:val="lowerLetter"/>
      <w:lvlText w:val="%8."/>
      <w:lvlJc w:val="left"/>
      <w:pPr>
        <w:ind w:left="5760" w:hanging="360"/>
      </w:pPr>
    </w:lvl>
    <w:lvl w:ilvl="8" w:tplc="584CC426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945FDB"/>
    <w:multiLevelType w:val="hybridMultilevel"/>
    <w:tmpl w:val="CF8A8550"/>
    <w:lvl w:ilvl="0" w:tplc="E07ED8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44CF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69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EC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0AC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566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6F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A3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180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766216"/>
    <w:multiLevelType w:val="hybridMultilevel"/>
    <w:tmpl w:val="C24A0D10"/>
    <w:lvl w:ilvl="0" w:tplc="A2A4FE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696C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6A5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20B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E3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E8B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A67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42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CB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8A716A"/>
    <w:multiLevelType w:val="hybridMultilevel"/>
    <w:tmpl w:val="A97A27A0"/>
    <w:lvl w:ilvl="0" w:tplc="6F1616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E00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488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A0F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01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CC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2F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E8D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363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2D7B9B"/>
    <w:multiLevelType w:val="hybridMultilevel"/>
    <w:tmpl w:val="6A6890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37B48B9"/>
    <w:multiLevelType w:val="hybridMultilevel"/>
    <w:tmpl w:val="2242B672"/>
    <w:lvl w:ilvl="0" w:tplc="A5649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5F0F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5C8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845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231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21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AAC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324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891A09"/>
    <w:multiLevelType w:val="hybridMultilevel"/>
    <w:tmpl w:val="DD2EB228"/>
    <w:lvl w:ilvl="0" w:tplc="5B7E888E">
      <w:start w:val="6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23B2E470">
      <w:start w:val="1"/>
      <w:numFmt w:val="lowerLetter"/>
      <w:lvlText w:val="%2."/>
      <w:lvlJc w:val="left"/>
      <w:pPr>
        <w:ind w:left="1440" w:hanging="360"/>
      </w:pPr>
    </w:lvl>
    <w:lvl w:ilvl="2" w:tplc="55D43A3A">
      <w:start w:val="1"/>
      <w:numFmt w:val="lowerRoman"/>
      <w:lvlText w:val="%3."/>
      <w:lvlJc w:val="right"/>
      <w:pPr>
        <w:ind w:left="2160" w:hanging="180"/>
      </w:pPr>
    </w:lvl>
    <w:lvl w:ilvl="3" w:tplc="4F9A2976">
      <w:start w:val="1"/>
      <w:numFmt w:val="decimal"/>
      <w:lvlText w:val="%4."/>
      <w:lvlJc w:val="left"/>
      <w:pPr>
        <w:ind w:left="2880" w:hanging="360"/>
      </w:pPr>
    </w:lvl>
    <w:lvl w:ilvl="4" w:tplc="07886AF8">
      <w:start w:val="1"/>
      <w:numFmt w:val="lowerLetter"/>
      <w:lvlText w:val="%5."/>
      <w:lvlJc w:val="left"/>
      <w:pPr>
        <w:ind w:left="3600" w:hanging="360"/>
      </w:pPr>
    </w:lvl>
    <w:lvl w:ilvl="5" w:tplc="1CDC7B84">
      <w:start w:val="1"/>
      <w:numFmt w:val="lowerRoman"/>
      <w:lvlText w:val="%6."/>
      <w:lvlJc w:val="right"/>
      <w:pPr>
        <w:ind w:left="4320" w:hanging="180"/>
      </w:pPr>
    </w:lvl>
    <w:lvl w:ilvl="6" w:tplc="E57A229E">
      <w:start w:val="1"/>
      <w:numFmt w:val="decimal"/>
      <w:lvlText w:val="%7."/>
      <w:lvlJc w:val="left"/>
      <w:pPr>
        <w:ind w:left="5040" w:hanging="360"/>
      </w:pPr>
    </w:lvl>
    <w:lvl w:ilvl="7" w:tplc="8AD81C02">
      <w:start w:val="1"/>
      <w:numFmt w:val="lowerLetter"/>
      <w:lvlText w:val="%8."/>
      <w:lvlJc w:val="left"/>
      <w:pPr>
        <w:ind w:left="5760" w:hanging="360"/>
      </w:pPr>
    </w:lvl>
    <w:lvl w:ilvl="8" w:tplc="E69EDDA2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DE28B2"/>
    <w:multiLevelType w:val="hybridMultilevel"/>
    <w:tmpl w:val="E49E4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8E25C85"/>
    <w:multiLevelType w:val="hybridMultilevel"/>
    <w:tmpl w:val="2904E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CA83686"/>
    <w:multiLevelType w:val="hybridMultilevel"/>
    <w:tmpl w:val="B51C70F0"/>
    <w:lvl w:ilvl="0" w:tplc="220A4A22">
      <w:start w:val="2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050961A">
      <w:start w:val="1"/>
      <w:numFmt w:val="lowerLetter"/>
      <w:lvlText w:val="%2."/>
      <w:lvlJc w:val="left"/>
      <w:pPr>
        <w:ind w:left="1440" w:hanging="360"/>
      </w:pPr>
    </w:lvl>
    <w:lvl w:ilvl="2" w:tplc="D418164A">
      <w:start w:val="1"/>
      <w:numFmt w:val="lowerRoman"/>
      <w:lvlText w:val="%3."/>
      <w:lvlJc w:val="right"/>
      <w:pPr>
        <w:ind w:left="2160" w:hanging="180"/>
      </w:pPr>
    </w:lvl>
    <w:lvl w:ilvl="3" w:tplc="8D0C82E4">
      <w:start w:val="1"/>
      <w:numFmt w:val="decimal"/>
      <w:lvlText w:val="%4."/>
      <w:lvlJc w:val="left"/>
      <w:pPr>
        <w:ind w:left="2880" w:hanging="360"/>
      </w:pPr>
    </w:lvl>
    <w:lvl w:ilvl="4" w:tplc="F06E3B60">
      <w:start w:val="1"/>
      <w:numFmt w:val="lowerLetter"/>
      <w:lvlText w:val="%5."/>
      <w:lvlJc w:val="left"/>
      <w:pPr>
        <w:ind w:left="3600" w:hanging="360"/>
      </w:pPr>
    </w:lvl>
    <w:lvl w:ilvl="5" w:tplc="62F4AC8A">
      <w:start w:val="1"/>
      <w:numFmt w:val="lowerRoman"/>
      <w:lvlText w:val="%6."/>
      <w:lvlJc w:val="right"/>
      <w:pPr>
        <w:ind w:left="4320" w:hanging="180"/>
      </w:pPr>
    </w:lvl>
    <w:lvl w:ilvl="6" w:tplc="BBB22424">
      <w:start w:val="1"/>
      <w:numFmt w:val="decimal"/>
      <w:lvlText w:val="%7."/>
      <w:lvlJc w:val="left"/>
      <w:pPr>
        <w:ind w:left="5040" w:hanging="360"/>
      </w:pPr>
    </w:lvl>
    <w:lvl w:ilvl="7" w:tplc="EB360C0E">
      <w:start w:val="1"/>
      <w:numFmt w:val="lowerLetter"/>
      <w:lvlText w:val="%8."/>
      <w:lvlJc w:val="left"/>
      <w:pPr>
        <w:ind w:left="5760" w:hanging="360"/>
      </w:pPr>
    </w:lvl>
    <w:lvl w:ilvl="8" w:tplc="F1C6D50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EA0AA4F"/>
    <w:multiLevelType w:val="hybridMultilevel"/>
    <w:tmpl w:val="5620A35A"/>
    <w:lvl w:ilvl="0" w:tplc="3F2CF80A">
      <w:start w:val="4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7B20E06">
      <w:start w:val="1"/>
      <w:numFmt w:val="lowerLetter"/>
      <w:lvlText w:val="%2."/>
      <w:lvlJc w:val="left"/>
      <w:pPr>
        <w:ind w:left="1440" w:hanging="360"/>
      </w:pPr>
    </w:lvl>
    <w:lvl w:ilvl="2" w:tplc="7A00AF50">
      <w:start w:val="1"/>
      <w:numFmt w:val="lowerRoman"/>
      <w:lvlText w:val="%3."/>
      <w:lvlJc w:val="right"/>
      <w:pPr>
        <w:ind w:left="2160" w:hanging="180"/>
      </w:pPr>
    </w:lvl>
    <w:lvl w:ilvl="3" w:tplc="23A86604">
      <w:start w:val="1"/>
      <w:numFmt w:val="decimal"/>
      <w:lvlText w:val="%4."/>
      <w:lvlJc w:val="left"/>
      <w:pPr>
        <w:ind w:left="2880" w:hanging="360"/>
      </w:pPr>
    </w:lvl>
    <w:lvl w:ilvl="4" w:tplc="1A883B44">
      <w:start w:val="1"/>
      <w:numFmt w:val="lowerLetter"/>
      <w:lvlText w:val="%5."/>
      <w:lvlJc w:val="left"/>
      <w:pPr>
        <w:ind w:left="3600" w:hanging="360"/>
      </w:pPr>
    </w:lvl>
    <w:lvl w:ilvl="5" w:tplc="0D6E7E08">
      <w:start w:val="1"/>
      <w:numFmt w:val="lowerRoman"/>
      <w:lvlText w:val="%6."/>
      <w:lvlJc w:val="right"/>
      <w:pPr>
        <w:ind w:left="4320" w:hanging="180"/>
      </w:pPr>
    </w:lvl>
    <w:lvl w:ilvl="6" w:tplc="A01E1658">
      <w:start w:val="1"/>
      <w:numFmt w:val="decimal"/>
      <w:lvlText w:val="%7."/>
      <w:lvlJc w:val="left"/>
      <w:pPr>
        <w:ind w:left="5040" w:hanging="360"/>
      </w:pPr>
    </w:lvl>
    <w:lvl w:ilvl="7" w:tplc="7BAC0084">
      <w:start w:val="1"/>
      <w:numFmt w:val="lowerLetter"/>
      <w:lvlText w:val="%8."/>
      <w:lvlJc w:val="left"/>
      <w:pPr>
        <w:ind w:left="5760" w:hanging="360"/>
      </w:pPr>
    </w:lvl>
    <w:lvl w:ilvl="8" w:tplc="188E6D0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0616A64"/>
    <w:multiLevelType w:val="hybridMultilevel"/>
    <w:tmpl w:val="B4F841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0FE5D08"/>
    <w:multiLevelType w:val="hybridMultilevel"/>
    <w:tmpl w:val="986C0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132C76C"/>
    <w:multiLevelType w:val="hybridMultilevel"/>
    <w:tmpl w:val="C7CC95BE"/>
    <w:lvl w:ilvl="0" w:tplc="388CB5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5B6C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C04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6E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BA1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6E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1AF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EC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7C3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81B6AB"/>
    <w:multiLevelType w:val="hybridMultilevel"/>
    <w:tmpl w:val="403CC162"/>
    <w:lvl w:ilvl="0" w:tplc="7CD43C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48F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8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703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26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88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0A7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69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E1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6E461F"/>
    <w:multiLevelType w:val="hybridMultilevel"/>
    <w:tmpl w:val="9AAAD3C6"/>
    <w:lvl w:ilvl="0" w:tplc="E76832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4A8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EC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23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8E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000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21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36C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743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E4E04A"/>
    <w:multiLevelType w:val="hybridMultilevel"/>
    <w:tmpl w:val="98CC6460"/>
    <w:lvl w:ilvl="0" w:tplc="21448F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2868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C7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63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8C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821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06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A1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4A1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667AA0"/>
    <w:multiLevelType w:val="hybridMultilevel"/>
    <w:tmpl w:val="28349D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BD8D4B1"/>
    <w:multiLevelType w:val="hybridMultilevel"/>
    <w:tmpl w:val="1F682BF6"/>
    <w:lvl w:ilvl="0" w:tplc="F1D637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0E8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E86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0C4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F45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A0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785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49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08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5D5336"/>
    <w:multiLevelType w:val="hybridMultilevel"/>
    <w:tmpl w:val="54B06F36"/>
    <w:lvl w:ilvl="0" w:tplc="FE64E8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1282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CF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89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CC6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2D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45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967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059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9BDF99"/>
    <w:multiLevelType w:val="hybridMultilevel"/>
    <w:tmpl w:val="604EFC60"/>
    <w:lvl w:ilvl="0" w:tplc="84345A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BC5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60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CA8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227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68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3CE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78C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389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1B20CF9"/>
    <w:multiLevelType w:val="hybridMultilevel"/>
    <w:tmpl w:val="2CF6449E"/>
    <w:lvl w:ilvl="0" w:tplc="F2AC75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27AB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829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E4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7ED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CA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40D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E25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F62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DDFB83"/>
    <w:multiLevelType w:val="hybridMultilevel"/>
    <w:tmpl w:val="86A03C04"/>
    <w:lvl w:ilvl="0" w:tplc="D2C2D9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F688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CE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A4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C6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E289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0F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125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42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F97028"/>
    <w:multiLevelType w:val="hybridMultilevel"/>
    <w:tmpl w:val="5328A1DE"/>
    <w:lvl w:ilvl="0" w:tplc="58D0AE8A">
      <w:start w:val="1"/>
      <w:numFmt w:val="decimal"/>
      <w:lvlText w:val="%1."/>
      <w:lvlJc w:val="left"/>
      <w:pPr>
        <w:ind w:left="720" w:hanging="360"/>
      </w:pPr>
    </w:lvl>
    <w:lvl w:ilvl="1" w:tplc="888602DA">
      <w:start w:val="1"/>
      <w:numFmt w:val="lowerLetter"/>
      <w:lvlText w:val="%2."/>
      <w:lvlJc w:val="left"/>
      <w:pPr>
        <w:ind w:left="1440" w:hanging="360"/>
      </w:pPr>
    </w:lvl>
    <w:lvl w:ilvl="2" w:tplc="A98AB7CE">
      <w:start w:val="1"/>
      <w:numFmt w:val="lowerRoman"/>
      <w:lvlText w:val="%3."/>
      <w:lvlJc w:val="right"/>
      <w:pPr>
        <w:ind w:left="2160" w:hanging="180"/>
      </w:pPr>
    </w:lvl>
    <w:lvl w:ilvl="3" w:tplc="0D7226DA">
      <w:start w:val="1"/>
      <w:numFmt w:val="decimal"/>
      <w:lvlText w:val="%4."/>
      <w:lvlJc w:val="left"/>
      <w:pPr>
        <w:ind w:left="2880" w:hanging="360"/>
      </w:pPr>
    </w:lvl>
    <w:lvl w:ilvl="4" w:tplc="CA32639E">
      <w:start w:val="1"/>
      <w:numFmt w:val="lowerLetter"/>
      <w:lvlText w:val="%5."/>
      <w:lvlJc w:val="left"/>
      <w:pPr>
        <w:ind w:left="3600" w:hanging="360"/>
      </w:pPr>
    </w:lvl>
    <w:lvl w:ilvl="5" w:tplc="0C0CA4EE">
      <w:start w:val="1"/>
      <w:numFmt w:val="lowerRoman"/>
      <w:lvlText w:val="%6."/>
      <w:lvlJc w:val="right"/>
      <w:pPr>
        <w:ind w:left="4320" w:hanging="180"/>
      </w:pPr>
    </w:lvl>
    <w:lvl w:ilvl="6" w:tplc="B8DC4722">
      <w:start w:val="1"/>
      <w:numFmt w:val="decimal"/>
      <w:lvlText w:val="%7."/>
      <w:lvlJc w:val="left"/>
      <w:pPr>
        <w:ind w:left="5040" w:hanging="360"/>
      </w:pPr>
    </w:lvl>
    <w:lvl w:ilvl="7" w:tplc="3600FC6C">
      <w:start w:val="1"/>
      <w:numFmt w:val="lowerLetter"/>
      <w:lvlText w:val="%8."/>
      <w:lvlJc w:val="left"/>
      <w:pPr>
        <w:ind w:left="5760" w:hanging="360"/>
      </w:pPr>
    </w:lvl>
    <w:lvl w:ilvl="8" w:tplc="67C68D36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2D6BE66"/>
    <w:multiLevelType w:val="hybridMultilevel"/>
    <w:tmpl w:val="3B64B9C6"/>
    <w:lvl w:ilvl="0" w:tplc="6FB4E5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B6E3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0A3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1AC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05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4C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8B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764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E67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2E41221"/>
    <w:multiLevelType w:val="hybridMultilevel"/>
    <w:tmpl w:val="DF3C7D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31D1C46"/>
    <w:multiLevelType w:val="hybridMultilevel"/>
    <w:tmpl w:val="E2D251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6559B91C"/>
    <w:multiLevelType w:val="hybridMultilevel"/>
    <w:tmpl w:val="D436B228"/>
    <w:lvl w:ilvl="0" w:tplc="26DAC6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EF0C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7AC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A89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AC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40C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AA2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2A4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5E6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7A31E47"/>
    <w:multiLevelType w:val="hybridMultilevel"/>
    <w:tmpl w:val="E9ECBA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84530CC"/>
    <w:multiLevelType w:val="hybridMultilevel"/>
    <w:tmpl w:val="BF4A0A32"/>
    <w:lvl w:ilvl="0" w:tplc="76341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03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B42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0D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65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46A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83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05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E3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A714A4B"/>
    <w:multiLevelType w:val="hybridMultilevel"/>
    <w:tmpl w:val="B4E8B0DC"/>
    <w:lvl w:ilvl="0" w:tplc="914808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9E8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B0E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021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4A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2C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84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B64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CD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2E4753"/>
    <w:multiLevelType w:val="hybridMultilevel"/>
    <w:tmpl w:val="5AC6C31A"/>
    <w:lvl w:ilvl="0" w:tplc="543E37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66A6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2AB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F07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C7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3A6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9A44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02A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722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874E09"/>
    <w:multiLevelType w:val="hybridMultilevel"/>
    <w:tmpl w:val="05E0B588"/>
    <w:lvl w:ilvl="0" w:tplc="ABFEC5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2161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08A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68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A0C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E4A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2C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ECD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2ED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E3D5E6"/>
    <w:multiLevelType w:val="hybridMultilevel"/>
    <w:tmpl w:val="5212D522"/>
    <w:lvl w:ilvl="0" w:tplc="F1501F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72F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4AB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E4B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EE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C3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62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369C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F4D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218F4A8"/>
    <w:multiLevelType w:val="hybridMultilevel"/>
    <w:tmpl w:val="3A5C68C8"/>
    <w:lvl w:ilvl="0" w:tplc="5EDA24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9BEB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46C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343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824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448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42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42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6C2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34FB72"/>
    <w:multiLevelType w:val="hybridMultilevel"/>
    <w:tmpl w:val="F58C8CEA"/>
    <w:lvl w:ilvl="0" w:tplc="96DAC6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1ACE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BA5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A1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4C2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E3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02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528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7E3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6B9469"/>
    <w:multiLevelType w:val="hybridMultilevel"/>
    <w:tmpl w:val="6B726034"/>
    <w:lvl w:ilvl="0" w:tplc="006ED7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C6C9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EEF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42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1A2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46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284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03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C46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FD2E47"/>
    <w:multiLevelType w:val="hybridMultilevel"/>
    <w:tmpl w:val="3A2631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5EE256A"/>
    <w:multiLevelType w:val="hybridMultilevel"/>
    <w:tmpl w:val="911A30AC"/>
    <w:lvl w:ilvl="0" w:tplc="A17803AA">
      <w:start w:val="3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5504038">
      <w:start w:val="1"/>
      <w:numFmt w:val="lowerLetter"/>
      <w:lvlText w:val="%2."/>
      <w:lvlJc w:val="left"/>
      <w:pPr>
        <w:ind w:left="1440" w:hanging="360"/>
      </w:pPr>
    </w:lvl>
    <w:lvl w:ilvl="2" w:tplc="164E27F4">
      <w:start w:val="1"/>
      <w:numFmt w:val="lowerRoman"/>
      <w:lvlText w:val="%3."/>
      <w:lvlJc w:val="right"/>
      <w:pPr>
        <w:ind w:left="2160" w:hanging="180"/>
      </w:pPr>
    </w:lvl>
    <w:lvl w:ilvl="3" w:tplc="320A2BAC">
      <w:start w:val="1"/>
      <w:numFmt w:val="decimal"/>
      <w:lvlText w:val="%4."/>
      <w:lvlJc w:val="left"/>
      <w:pPr>
        <w:ind w:left="2880" w:hanging="360"/>
      </w:pPr>
    </w:lvl>
    <w:lvl w:ilvl="4" w:tplc="E578A7D6">
      <w:start w:val="1"/>
      <w:numFmt w:val="lowerLetter"/>
      <w:lvlText w:val="%5."/>
      <w:lvlJc w:val="left"/>
      <w:pPr>
        <w:ind w:left="3600" w:hanging="360"/>
      </w:pPr>
    </w:lvl>
    <w:lvl w:ilvl="5" w:tplc="44E8017C">
      <w:start w:val="1"/>
      <w:numFmt w:val="lowerRoman"/>
      <w:lvlText w:val="%6."/>
      <w:lvlJc w:val="right"/>
      <w:pPr>
        <w:ind w:left="4320" w:hanging="180"/>
      </w:pPr>
    </w:lvl>
    <w:lvl w:ilvl="6" w:tplc="45F656B6">
      <w:start w:val="1"/>
      <w:numFmt w:val="decimal"/>
      <w:lvlText w:val="%7."/>
      <w:lvlJc w:val="left"/>
      <w:pPr>
        <w:ind w:left="5040" w:hanging="360"/>
      </w:pPr>
    </w:lvl>
    <w:lvl w:ilvl="7" w:tplc="2098B878">
      <w:start w:val="1"/>
      <w:numFmt w:val="lowerLetter"/>
      <w:lvlText w:val="%8."/>
      <w:lvlJc w:val="left"/>
      <w:pPr>
        <w:ind w:left="5760" w:hanging="360"/>
      </w:pPr>
    </w:lvl>
    <w:lvl w:ilvl="8" w:tplc="4C969660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89C498D"/>
    <w:multiLevelType w:val="hybridMultilevel"/>
    <w:tmpl w:val="8CE4A9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8C4CCCF"/>
    <w:multiLevelType w:val="hybridMultilevel"/>
    <w:tmpl w:val="CB1C79FE"/>
    <w:lvl w:ilvl="0" w:tplc="785E1D30">
      <w:start w:val="5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3C38B1BC">
      <w:start w:val="1"/>
      <w:numFmt w:val="lowerLetter"/>
      <w:lvlText w:val="%2."/>
      <w:lvlJc w:val="left"/>
      <w:pPr>
        <w:ind w:left="1440" w:hanging="360"/>
      </w:pPr>
    </w:lvl>
    <w:lvl w:ilvl="2" w:tplc="1ED40C68">
      <w:start w:val="1"/>
      <w:numFmt w:val="lowerRoman"/>
      <w:lvlText w:val="%3."/>
      <w:lvlJc w:val="right"/>
      <w:pPr>
        <w:ind w:left="2160" w:hanging="180"/>
      </w:pPr>
    </w:lvl>
    <w:lvl w:ilvl="3" w:tplc="62C822BA">
      <w:start w:val="1"/>
      <w:numFmt w:val="decimal"/>
      <w:lvlText w:val="%4."/>
      <w:lvlJc w:val="left"/>
      <w:pPr>
        <w:ind w:left="2880" w:hanging="360"/>
      </w:pPr>
    </w:lvl>
    <w:lvl w:ilvl="4" w:tplc="C100CD8C">
      <w:start w:val="1"/>
      <w:numFmt w:val="lowerLetter"/>
      <w:lvlText w:val="%5."/>
      <w:lvlJc w:val="left"/>
      <w:pPr>
        <w:ind w:left="3600" w:hanging="360"/>
      </w:pPr>
    </w:lvl>
    <w:lvl w:ilvl="5" w:tplc="2FFE6892">
      <w:start w:val="1"/>
      <w:numFmt w:val="lowerRoman"/>
      <w:lvlText w:val="%6."/>
      <w:lvlJc w:val="right"/>
      <w:pPr>
        <w:ind w:left="4320" w:hanging="180"/>
      </w:pPr>
    </w:lvl>
    <w:lvl w:ilvl="6" w:tplc="465828DE">
      <w:start w:val="1"/>
      <w:numFmt w:val="decimal"/>
      <w:lvlText w:val="%7."/>
      <w:lvlJc w:val="left"/>
      <w:pPr>
        <w:ind w:left="5040" w:hanging="360"/>
      </w:pPr>
    </w:lvl>
    <w:lvl w:ilvl="7" w:tplc="1A50DF0C">
      <w:start w:val="1"/>
      <w:numFmt w:val="lowerLetter"/>
      <w:lvlText w:val="%8."/>
      <w:lvlJc w:val="left"/>
      <w:pPr>
        <w:ind w:left="5760" w:hanging="360"/>
      </w:pPr>
    </w:lvl>
    <w:lvl w:ilvl="8" w:tplc="756045C6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8DB85D2"/>
    <w:multiLevelType w:val="hybridMultilevel"/>
    <w:tmpl w:val="24763CD8"/>
    <w:lvl w:ilvl="0" w:tplc="9A808F2A">
      <w:start w:val="2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C79AEDF6">
      <w:start w:val="1"/>
      <w:numFmt w:val="lowerLetter"/>
      <w:lvlText w:val="%2."/>
      <w:lvlJc w:val="left"/>
      <w:pPr>
        <w:ind w:left="1440" w:hanging="360"/>
      </w:pPr>
    </w:lvl>
    <w:lvl w:ilvl="2" w:tplc="BCE2BB38">
      <w:start w:val="1"/>
      <w:numFmt w:val="lowerRoman"/>
      <w:lvlText w:val="%3."/>
      <w:lvlJc w:val="right"/>
      <w:pPr>
        <w:ind w:left="2160" w:hanging="180"/>
      </w:pPr>
    </w:lvl>
    <w:lvl w:ilvl="3" w:tplc="D9669E7A">
      <w:start w:val="1"/>
      <w:numFmt w:val="decimal"/>
      <w:lvlText w:val="%4."/>
      <w:lvlJc w:val="left"/>
      <w:pPr>
        <w:ind w:left="2880" w:hanging="360"/>
      </w:pPr>
    </w:lvl>
    <w:lvl w:ilvl="4" w:tplc="1C6A7B14">
      <w:start w:val="1"/>
      <w:numFmt w:val="lowerLetter"/>
      <w:lvlText w:val="%5."/>
      <w:lvlJc w:val="left"/>
      <w:pPr>
        <w:ind w:left="3600" w:hanging="360"/>
      </w:pPr>
    </w:lvl>
    <w:lvl w:ilvl="5" w:tplc="52001D6C">
      <w:start w:val="1"/>
      <w:numFmt w:val="lowerRoman"/>
      <w:lvlText w:val="%6."/>
      <w:lvlJc w:val="right"/>
      <w:pPr>
        <w:ind w:left="4320" w:hanging="180"/>
      </w:pPr>
    </w:lvl>
    <w:lvl w:ilvl="6" w:tplc="3FBA31F0">
      <w:start w:val="1"/>
      <w:numFmt w:val="decimal"/>
      <w:lvlText w:val="%7."/>
      <w:lvlJc w:val="left"/>
      <w:pPr>
        <w:ind w:left="5040" w:hanging="360"/>
      </w:pPr>
    </w:lvl>
    <w:lvl w:ilvl="7" w:tplc="2C922B00">
      <w:start w:val="1"/>
      <w:numFmt w:val="lowerLetter"/>
      <w:lvlText w:val="%8."/>
      <w:lvlJc w:val="left"/>
      <w:pPr>
        <w:ind w:left="5760" w:hanging="360"/>
      </w:pPr>
    </w:lvl>
    <w:lvl w:ilvl="8" w:tplc="273461C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905FB1D"/>
    <w:multiLevelType w:val="hybridMultilevel"/>
    <w:tmpl w:val="B11C00F4"/>
    <w:lvl w:ilvl="0" w:tplc="FF5898BE">
      <w:start w:val="1"/>
      <w:numFmt w:val="decimal"/>
      <w:lvlText w:val="%1."/>
      <w:lvlJc w:val="left"/>
      <w:pPr>
        <w:ind w:left="720" w:hanging="360"/>
      </w:pPr>
    </w:lvl>
    <w:lvl w:ilvl="1" w:tplc="540A9248">
      <w:start w:val="1"/>
      <w:numFmt w:val="lowerLetter"/>
      <w:lvlText w:val="%2."/>
      <w:lvlJc w:val="left"/>
      <w:pPr>
        <w:ind w:left="1440" w:hanging="360"/>
      </w:pPr>
    </w:lvl>
    <w:lvl w:ilvl="2" w:tplc="4558AEE4">
      <w:start w:val="1"/>
      <w:numFmt w:val="lowerRoman"/>
      <w:lvlText w:val="%3."/>
      <w:lvlJc w:val="right"/>
      <w:pPr>
        <w:ind w:left="2160" w:hanging="180"/>
      </w:pPr>
    </w:lvl>
    <w:lvl w:ilvl="3" w:tplc="15DCDA38">
      <w:start w:val="1"/>
      <w:numFmt w:val="decimal"/>
      <w:lvlText w:val="%4."/>
      <w:lvlJc w:val="left"/>
      <w:pPr>
        <w:ind w:left="2880" w:hanging="360"/>
      </w:pPr>
    </w:lvl>
    <w:lvl w:ilvl="4" w:tplc="0ED082AE">
      <w:start w:val="1"/>
      <w:numFmt w:val="lowerLetter"/>
      <w:lvlText w:val="%5."/>
      <w:lvlJc w:val="left"/>
      <w:pPr>
        <w:ind w:left="3600" w:hanging="360"/>
      </w:pPr>
    </w:lvl>
    <w:lvl w:ilvl="5" w:tplc="AC5CCB00">
      <w:start w:val="1"/>
      <w:numFmt w:val="lowerRoman"/>
      <w:lvlText w:val="%6."/>
      <w:lvlJc w:val="right"/>
      <w:pPr>
        <w:ind w:left="4320" w:hanging="180"/>
      </w:pPr>
    </w:lvl>
    <w:lvl w:ilvl="6" w:tplc="473AFC32">
      <w:start w:val="1"/>
      <w:numFmt w:val="decimal"/>
      <w:lvlText w:val="%7."/>
      <w:lvlJc w:val="left"/>
      <w:pPr>
        <w:ind w:left="5040" w:hanging="360"/>
      </w:pPr>
    </w:lvl>
    <w:lvl w:ilvl="7" w:tplc="BF98CF02">
      <w:start w:val="1"/>
      <w:numFmt w:val="lowerLetter"/>
      <w:lvlText w:val="%8."/>
      <w:lvlJc w:val="left"/>
      <w:pPr>
        <w:ind w:left="5760" w:hanging="360"/>
      </w:pPr>
    </w:lvl>
    <w:lvl w:ilvl="8" w:tplc="00C49740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A590926"/>
    <w:multiLevelType w:val="hybridMultilevel"/>
    <w:tmpl w:val="354C2C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B0BCF49"/>
    <w:multiLevelType w:val="hybridMultilevel"/>
    <w:tmpl w:val="4AA4E9B4"/>
    <w:lvl w:ilvl="0" w:tplc="1B2008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B68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DA1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6A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4E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E8C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E5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702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8E0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C6EFEF8"/>
    <w:multiLevelType w:val="hybridMultilevel"/>
    <w:tmpl w:val="3E3E3D34"/>
    <w:lvl w:ilvl="0" w:tplc="7B68BC52">
      <w:start w:val="6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24E1154">
      <w:start w:val="1"/>
      <w:numFmt w:val="lowerLetter"/>
      <w:lvlText w:val="%2."/>
      <w:lvlJc w:val="left"/>
      <w:pPr>
        <w:ind w:left="1440" w:hanging="360"/>
      </w:pPr>
    </w:lvl>
    <w:lvl w:ilvl="2" w:tplc="14A07C04">
      <w:start w:val="1"/>
      <w:numFmt w:val="lowerRoman"/>
      <w:lvlText w:val="%3."/>
      <w:lvlJc w:val="right"/>
      <w:pPr>
        <w:ind w:left="2160" w:hanging="180"/>
      </w:pPr>
    </w:lvl>
    <w:lvl w:ilvl="3" w:tplc="3572D16E">
      <w:start w:val="1"/>
      <w:numFmt w:val="decimal"/>
      <w:lvlText w:val="%4."/>
      <w:lvlJc w:val="left"/>
      <w:pPr>
        <w:ind w:left="2880" w:hanging="360"/>
      </w:pPr>
    </w:lvl>
    <w:lvl w:ilvl="4" w:tplc="EC925896">
      <w:start w:val="1"/>
      <w:numFmt w:val="lowerLetter"/>
      <w:lvlText w:val="%5."/>
      <w:lvlJc w:val="left"/>
      <w:pPr>
        <w:ind w:left="3600" w:hanging="360"/>
      </w:pPr>
    </w:lvl>
    <w:lvl w:ilvl="5" w:tplc="F62CB3A8">
      <w:start w:val="1"/>
      <w:numFmt w:val="lowerRoman"/>
      <w:lvlText w:val="%6."/>
      <w:lvlJc w:val="right"/>
      <w:pPr>
        <w:ind w:left="4320" w:hanging="180"/>
      </w:pPr>
    </w:lvl>
    <w:lvl w:ilvl="6" w:tplc="B172E06E">
      <w:start w:val="1"/>
      <w:numFmt w:val="decimal"/>
      <w:lvlText w:val="%7."/>
      <w:lvlJc w:val="left"/>
      <w:pPr>
        <w:ind w:left="5040" w:hanging="360"/>
      </w:pPr>
    </w:lvl>
    <w:lvl w:ilvl="7" w:tplc="67349514">
      <w:start w:val="1"/>
      <w:numFmt w:val="lowerLetter"/>
      <w:lvlText w:val="%8."/>
      <w:lvlJc w:val="left"/>
      <w:pPr>
        <w:ind w:left="5760" w:hanging="360"/>
      </w:pPr>
    </w:lvl>
    <w:lvl w:ilvl="8" w:tplc="CCA68DE6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F48052E"/>
    <w:multiLevelType w:val="hybridMultilevel"/>
    <w:tmpl w:val="C3949406"/>
    <w:lvl w:ilvl="0" w:tplc="216A393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37926D4C">
      <w:start w:val="1"/>
      <w:numFmt w:val="lowerLetter"/>
      <w:lvlText w:val="%2."/>
      <w:lvlJc w:val="left"/>
      <w:pPr>
        <w:ind w:left="1440" w:hanging="360"/>
      </w:pPr>
    </w:lvl>
    <w:lvl w:ilvl="2" w:tplc="5588B532">
      <w:start w:val="1"/>
      <w:numFmt w:val="lowerRoman"/>
      <w:lvlText w:val="%3."/>
      <w:lvlJc w:val="right"/>
      <w:pPr>
        <w:ind w:left="2160" w:hanging="180"/>
      </w:pPr>
    </w:lvl>
    <w:lvl w:ilvl="3" w:tplc="E74CDC3C">
      <w:start w:val="1"/>
      <w:numFmt w:val="decimal"/>
      <w:lvlText w:val="%4."/>
      <w:lvlJc w:val="left"/>
      <w:pPr>
        <w:ind w:left="2880" w:hanging="360"/>
      </w:pPr>
    </w:lvl>
    <w:lvl w:ilvl="4" w:tplc="A7645946">
      <w:start w:val="1"/>
      <w:numFmt w:val="lowerLetter"/>
      <w:lvlText w:val="%5."/>
      <w:lvlJc w:val="left"/>
      <w:pPr>
        <w:ind w:left="3600" w:hanging="360"/>
      </w:pPr>
    </w:lvl>
    <w:lvl w:ilvl="5" w:tplc="267CBC88">
      <w:start w:val="1"/>
      <w:numFmt w:val="lowerRoman"/>
      <w:lvlText w:val="%6."/>
      <w:lvlJc w:val="right"/>
      <w:pPr>
        <w:ind w:left="4320" w:hanging="180"/>
      </w:pPr>
    </w:lvl>
    <w:lvl w:ilvl="6" w:tplc="2E5E33D0">
      <w:start w:val="1"/>
      <w:numFmt w:val="decimal"/>
      <w:lvlText w:val="%7."/>
      <w:lvlJc w:val="left"/>
      <w:pPr>
        <w:ind w:left="5040" w:hanging="360"/>
      </w:pPr>
    </w:lvl>
    <w:lvl w:ilvl="7" w:tplc="0642804A">
      <w:start w:val="1"/>
      <w:numFmt w:val="lowerLetter"/>
      <w:lvlText w:val="%8."/>
      <w:lvlJc w:val="left"/>
      <w:pPr>
        <w:ind w:left="5760" w:hanging="360"/>
      </w:pPr>
    </w:lvl>
    <w:lvl w:ilvl="8" w:tplc="389E80F2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F5EB5A7"/>
    <w:multiLevelType w:val="hybridMultilevel"/>
    <w:tmpl w:val="4AD8A59E"/>
    <w:lvl w:ilvl="0" w:tplc="064AB8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64A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D44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D05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F23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46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AD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89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67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900250">
    <w:abstractNumId w:val="63"/>
  </w:num>
  <w:num w:numId="2" w16cid:durableId="1470705056">
    <w:abstractNumId w:val="25"/>
  </w:num>
  <w:num w:numId="3" w16cid:durableId="2134248663">
    <w:abstractNumId w:val="52"/>
  </w:num>
  <w:num w:numId="4" w16cid:durableId="1001081774">
    <w:abstractNumId w:val="34"/>
  </w:num>
  <w:num w:numId="5" w16cid:durableId="1387025272">
    <w:abstractNumId w:val="75"/>
  </w:num>
  <w:num w:numId="6" w16cid:durableId="1095784399">
    <w:abstractNumId w:val="61"/>
  </w:num>
  <w:num w:numId="7" w16cid:durableId="892545775">
    <w:abstractNumId w:val="41"/>
  </w:num>
  <w:num w:numId="8" w16cid:durableId="2130970337">
    <w:abstractNumId w:val="9"/>
  </w:num>
  <w:num w:numId="9" w16cid:durableId="213809703">
    <w:abstractNumId w:val="53"/>
  </w:num>
  <w:num w:numId="10" w16cid:durableId="143355728">
    <w:abstractNumId w:val="59"/>
  </w:num>
  <w:num w:numId="11" w16cid:durableId="1492408726">
    <w:abstractNumId w:val="16"/>
  </w:num>
  <w:num w:numId="12" w16cid:durableId="2093698950">
    <w:abstractNumId w:val="30"/>
  </w:num>
  <w:num w:numId="13" w16cid:durableId="340788151">
    <w:abstractNumId w:val="5"/>
  </w:num>
  <w:num w:numId="14" w16cid:durableId="210768903">
    <w:abstractNumId w:val="60"/>
  </w:num>
  <w:num w:numId="15" w16cid:durableId="1850825754">
    <w:abstractNumId w:val="84"/>
  </w:num>
  <w:num w:numId="16" w16cid:durableId="2095279609">
    <w:abstractNumId w:val="39"/>
  </w:num>
  <w:num w:numId="17" w16cid:durableId="210121688">
    <w:abstractNumId w:val="49"/>
  </w:num>
  <w:num w:numId="18" w16cid:durableId="209847308">
    <w:abstractNumId w:val="77"/>
  </w:num>
  <w:num w:numId="19" w16cid:durableId="191647930">
    <w:abstractNumId w:val="80"/>
  </w:num>
  <w:num w:numId="20" w16cid:durableId="616251490">
    <w:abstractNumId w:val="13"/>
  </w:num>
  <w:num w:numId="21" w16cid:durableId="1358968873">
    <w:abstractNumId w:val="40"/>
  </w:num>
  <w:num w:numId="22" w16cid:durableId="1227258718">
    <w:abstractNumId w:val="44"/>
  </w:num>
  <w:num w:numId="23" w16cid:durableId="829175181">
    <w:abstractNumId w:val="74"/>
  </w:num>
  <w:num w:numId="24" w16cid:durableId="1411536589">
    <w:abstractNumId w:val="2"/>
  </w:num>
  <w:num w:numId="25" w16cid:durableId="1877810472">
    <w:abstractNumId w:val="71"/>
  </w:num>
  <w:num w:numId="26" w16cid:durableId="786318877">
    <w:abstractNumId w:val="86"/>
  </w:num>
  <w:num w:numId="27" w16cid:durableId="1680159018">
    <w:abstractNumId w:val="54"/>
  </w:num>
  <w:num w:numId="28" w16cid:durableId="504251361">
    <w:abstractNumId w:val="73"/>
  </w:num>
  <w:num w:numId="29" w16cid:durableId="595795270">
    <w:abstractNumId w:val="66"/>
  </w:num>
  <w:num w:numId="30" w16cid:durableId="1013385053">
    <w:abstractNumId w:val="57"/>
  </w:num>
  <w:num w:numId="31" w16cid:durableId="429006856">
    <w:abstractNumId w:val="12"/>
  </w:num>
  <w:num w:numId="32" w16cid:durableId="1310670151">
    <w:abstractNumId w:val="69"/>
  </w:num>
  <w:num w:numId="33" w16cid:durableId="2127043235">
    <w:abstractNumId w:val="83"/>
  </w:num>
  <w:num w:numId="34" w16cid:durableId="227812107">
    <w:abstractNumId w:val="3"/>
  </w:num>
  <w:num w:numId="35" w16cid:durableId="1866093253">
    <w:abstractNumId w:val="58"/>
  </w:num>
  <w:num w:numId="36" w16cid:durableId="2041318066">
    <w:abstractNumId w:val="70"/>
  </w:num>
  <w:num w:numId="37" w16cid:durableId="1897079557">
    <w:abstractNumId w:val="42"/>
  </w:num>
  <w:num w:numId="38" w16cid:durableId="922639585">
    <w:abstractNumId w:val="28"/>
  </w:num>
  <w:num w:numId="39" w16cid:durableId="1185022797">
    <w:abstractNumId w:val="72"/>
  </w:num>
  <w:num w:numId="40" w16cid:durableId="379593831">
    <w:abstractNumId w:val="20"/>
  </w:num>
  <w:num w:numId="41" w16cid:durableId="1351636996">
    <w:abstractNumId w:val="37"/>
  </w:num>
  <w:num w:numId="42" w16cid:durableId="1139540630">
    <w:abstractNumId w:val="45"/>
  </w:num>
  <w:num w:numId="43" w16cid:durableId="1373457755">
    <w:abstractNumId w:val="79"/>
  </w:num>
  <w:num w:numId="44" w16cid:durableId="929462255">
    <w:abstractNumId w:val="32"/>
  </w:num>
  <w:num w:numId="45" w16cid:durableId="2115007258">
    <w:abstractNumId w:val="35"/>
  </w:num>
  <w:num w:numId="46" w16cid:durableId="1057629009">
    <w:abstractNumId w:val="48"/>
  </w:num>
  <w:num w:numId="47" w16cid:durableId="1776171564">
    <w:abstractNumId w:val="85"/>
  </w:num>
  <w:num w:numId="48" w16cid:durableId="501966156">
    <w:abstractNumId w:val="17"/>
  </w:num>
  <w:num w:numId="49" w16cid:durableId="1756320177">
    <w:abstractNumId w:val="24"/>
  </w:num>
  <w:num w:numId="50" w16cid:durableId="768820210">
    <w:abstractNumId w:val="18"/>
  </w:num>
  <w:num w:numId="51" w16cid:durableId="181171573">
    <w:abstractNumId w:val="26"/>
  </w:num>
  <w:num w:numId="52" w16cid:durableId="1767772836">
    <w:abstractNumId w:val="55"/>
  </w:num>
  <w:num w:numId="53" w16cid:durableId="999188269">
    <w:abstractNumId w:val="7"/>
  </w:num>
  <w:num w:numId="54" w16cid:durableId="1803301909">
    <w:abstractNumId w:val="19"/>
  </w:num>
  <w:num w:numId="55" w16cid:durableId="937759166">
    <w:abstractNumId w:val="22"/>
  </w:num>
  <w:num w:numId="56" w16cid:durableId="1638220648">
    <w:abstractNumId w:val="62"/>
  </w:num>
  <w:num w:numId="57" w16cid:durableId="525795682">
    <w:abstractNumId w:val="81"/>
  </w:num>
  <w:num w:numId="58" w16cid:durableId="479619607">
    <w:abstractNumId w:val="27"/>
  </w:num>
  <w:num w:numId="59" w16cid:durableId="1363629212">
    <w:abstractNumId w:val="68"/>
  </w:num>
  <w:num w:numId="60" w16cid:durableId="1416825669">
    <w:abstractNumId w:val="14"/>
  </w:num>
  <w:num w:numId="61" w16cid:durableId="1634558883">
    <w:abstractNumId w:val="76"/>
  </w:num>
  <w:num w:numId="62" w16cid:durableId="675815207">
    <w:abstractNumId w:val="21"/>
  </w:num>
  <w:num w:numId="63" w16cid:durableId="1188913100">
    <w:abstractNumId w:val="47"/>
  </w:num>
  <w:num w:numId="64" w16cid:durableId="1522082546">
    <w:abstractNumId w:val="43"/>
  </w:num>
  <w:num w:numId="65" w16cid:durableId="398862674">
    <w:abstractNumId w:val="67"/>
  </w:num>
  <w:num w:numId="66" w16cid:durableId="1937440784">
    <w:abstractNumId w:val="78"/>
  </w:num>
  <w:num w:numId="67" w16cid:durableId="1936748754">
    <w:abstractNumId w:val="82"/>
  </w:num>
  <w:num w:numId="68" w16cid:durableId="1969047572">
    <w:abstractNumId w:val="46"/>
  </w:num>
  <w:num w:numId="69" w16cid:durableId="1359891710">
    <w:abstractNumId w:val="8"/>
  </w:num>
  <w:num w:numId="70" w16cid:durableId="2031370433">
    <w:abstractNumId w:val="31"/>
  </w:num>
  <w:num w:numId="71" w16cid:durableId="1614246197">
    <w:abstractNumId w:val="23"/>
  </w:num>
  <w:num w:numId="72" w16cid:durableId="30156621">
    <w:abstractNumId w:val="11"/>
  </w:num>
  <w:num w:numId="73" w16cid:durableId="552885002">
    <w:abstractNumId w:val="33"/>
  </w:num>
  <w:num w:numId="74" w16cid:durableId="1617637150">
    <w:abstractNumId w:val="38"/>
  </w:num>
  <w:num w:numId="75" w16cid:durableId="843473848">
    <w:abstractNumId w:val="10"/>
  </w:num>
  <w:num w:numId="76" w16cid:durableId="515845976">
    <w:abstractNumId w:val="1"/>
  </w:num>
  <w:num w:numId="77" w16cid:durableId="1712069197">
    <w:abstractNumId w:val="36"/>
  </w:num>
  <w:num w:numId="78" w16cid:durableId="2034990302">
    <w:abstractNumId w:val="29"/>
  </w:num>
  <w:num w:numId="79" w16cid:durableId="299238004">
    <w:abstractNumId w:val="6"/>
  </w:num>
  <w:num w:numId="80" w16cid:durableId="652686768">
    <w:abstractNumId w:val="50"/>
  </w:num>
  <w:num w:numId="81" w16cid:durableId="1283347314">
    <w:abstractNumId w:val="15"/>
  </w:num>
  <w:num w:numId="82" w16cid:durableId="887569441">
    <w:abstractNumId w:val="0"/>
  </w:num>
  <w:num w:numId="83" w16cid:durableId="880557153">
    <w:abstractNumId w:val="65"/>
  </w:num>
  <w:num w:numId="84" w16cid:durableId="528565831">
    <w:abstractNumId w:val="64"/>
  </w:num>
  <w:num w:numId="85" w16cid:durableId="1081101872">
    <w:abstractNumId w:val="56"/>
  </w:num>
  <w:num w:numId="86" w16cid:durableId="1048653289">
    <w:abstractNumId w:val="4"/>
  </w:num>
  <w:num w:numId="87" w16cid:durableId="1959142295">
    <w:abstractNumId w:val="5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kit Kumar">
    <w15:presenceInfo w15:providerId="Windows Live" w15:userId="02783bd698b12c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2E"/>
    <w:rsid w:val="0006766A"/>
    <w:rsid w:val="0019502E"/>
    <w:rsid w:val="0022031F"/>
    <w:rsid w:val="003C3F0C"/>
    <w:rsid w:val="004E36D7"/>
    <w:rsid w:val="004E6588"/>
    <w:rsid w:val="005515BA"/>
    <w:rsid w:val="005F5B3D"/>
    <w:rsid w:val="00637C73"/>
    <w:rsid w:val="007128BF"/>
    <w:rsid w:val="00841D83"/>
    <w:rsid w:val="009F3B56"/>
    <w:rsid w:val="00A167E3"/>
    <w:rsid w:val="00A70EFC"/>
    <w:rsid w:val="00BF0C56"/>
    <w:rsid w:val="00C1383C"/>
    <w:rsid w:val="00CE07CA"/>
    <w:rsid w:val="00D10FA2"/>
    <w:rsid w:val="00D600C1"/>
    <w:rsid w:val="00DE16CB"/>
    <w:rsid w:val="00E4062C"/>
    <w:rsid w:val="00F21EA8"/>
    <w:rsid w:val="034232E0"/>
    <w:rsid w:val="040BBF3D"/>
    <w:rsid w:val="04589D58"/>
    <w:rsid w:val="0493377F"/>
    <w:rsid w:val="06408A1F"/>
    <w:rsid w:val="0A887E96"/>
    <w:rsid w:val="0A975593"/>
    <w:rsid w:val="0C18BC2E"/>
    <w:rsid w:val="0C3A1A6E"/>
    <w:rsid w:val="0D6EF18E"/>
    <w:rsid w:val="0D855C2A"/>
    <w:rsid w:val="17319EA6"/>
    <w:rsid w:val="19E42AFC"/>
    <w:rsid w:val="1B614D38"/>
    <w:rsid w:val="1B7EEE68"/>
    <w:rsid w:val="1E227B86"/>
    <w:rsid w:val="20F17BFD"/>
    <w:rsid w:val="2186694F"/>
    <w:rsid w:val="22EF8AFD"/>
    <w:rsid w:val="25FC8C71"/>
    <w:rsid w:val="29FE9A4D"/>
    <w:rsid w:val="2A39E774"/>
    <w:rsid w:val="2BA385EF"/>
    <w:rsid w:val="2C37D6EA"/>
    <w:rsid w:val="2D10807C"/>
    <w:rsid w:val="30A96674"/>
    <w:rsid w:val="317A66E7"/>
    <w:rsid w:val="32EFACA5"/>
    <w:rsid w:val="33C55CA1"/>
    <w:rsid w:val="34309102"/>
    <w:rsid w:val="35B99977"/>
    <w:rsid w:val="36029A81"/>
    <w:rsid w:val="3857E1D5"/>
    <w:rsid w:val="3C290ADB"/>
    <w:rsid w:val="3E97EC9E"/>
    <w:rsid w:val="3FDF8551"/>
    <w:rsid w:val="40914AD3"/>
    <w:rsid w:val="44854110"/>
    <w:rsid w:val="44ED5D80"/>
    <w:rsid w:val="45668798"/>
    <w:rsid w:val="457E97FD"/>
    <w:rsid w:val="458BD8BF"/>
    <w:rsid w:val="45AE2FF8"/>
    <w:rsid w:val="45B84546"/>
    <w:rsid w:val="4641DFA0"/>
    <w:rsid w:val="46B9122F"/>
    <w:rsid w:val="498FF17A"/>
    <w:rsid w:val="4BB7FCD3"/>
    <w:rsid w:val="4D4C1D2B"/>
    <w:rsid w:val="4DDD82E0"/>
    <w:rsid w:val="53AC436B"/>
    <w:rsid w:val="53D5FF74"/>
    <w:rsid w:val="53F5A925"/>
    <w:rsid w:val="544E25E8"/>
    <w:rsid w:val="54F71337"/>
    <w:rsid w:val="5653EE2F"/>
    <w:rsid w:val="56C9B7D3"/>
    <w:rsid w:val="5785C187"/>
    <w:rsid w:val="589F1AB3"/>
    <w:rsid w:val="5BB65F00"/>
    <w:rsid w:val="5BD420B8"/>
    <w:rsid w:val="5C41F0FE"/>
    <w:rsid w:val="5E55E9BB"/>
    <w:rsid w:val="5FBDB9AB"/>
    <w:rsid w:val="63851C21"/>
    <w:rsid w:val="64DDBE63"/>
    <w:rsid w:val="67DCD17C"/>
    <w:rsid w:val="69C769E2"/>
    <w:rsid w:val="6AA26136"/>
    <w:rsid w:val="6BBDBB7E"/>
    <w:rsid w:val="6CBA7276"/>
    <w:rsid w:val="6D8941B2"/>
    <w:rsid w:val="6E0A103F"/>
    <w:rsid w:val="6F626C52"/>
    <w:rsid w:val="70400F14"/>
    <w:rsid w:val="7070A3AA"/>
    <w:rsid w:val="715AD7F1"/>
    <w:rsid w:val="7169ABC6"/>
    <w:rsid w:val="717ADEA4"/>
    <w:rsid w:val="756901C3"/>
    <w:rsid w:val="75DCB0E6"/>
    <w:rsid w:val="7693EBAD"/>
    <w:rsid w:val="76DA04E2"/>
    <w:rsid w:val="7CF1FB47"/>
    <w:rsid w:val="7E9D8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9718"/>
  <w15:chartTrackingRefBased/>
  <w15:docId w15:val="{2ED0A115-2E85-4FC0-BBA7-90898A70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0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502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502E"/>
    <w:pPr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203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03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03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03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03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8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21734b-9ccb-40c0-8b32-4ab85ad555ba" xsi:nil="true"/>
    <lcf76f155ced4ddcb4097134ff3c332f xmlns="4b706e0a-9e5f-454c-9c0c-86a1680488e3">
      <Terms xmlns="http://schemas.microsoft.com/office/infopath/2007/PartnerControls"/>
    </lcf76f155ced4ddcb4097134ff3c332f>
    <SharedWithUsers xmlns="9121734b-9ccb-40c0-8b32-4ab85ad555ba">
      <UserInfo>
        <DisplayName>Yash Johari</DisplayName>
        <AccountId>46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313E4FB-8BC4-45C4-8E05-ABFD8604EE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FF8976-27A6-4F3B-A763-AA8190DF4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06e0a-9e5f-454c-9c0c-86a1680488e3"/>
    <ds:schemaRef ds:uri="9121734b-9ccb-40c0-8b32-4ab85ad555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2222ED-908E-49DC-8967-24B7E97A8425}">
  <ds:schemaRefs>
    <ds:schemaRef ds:uri="http://schemas.microsoft.com/office/2006/metadata/properties"/>
    <ds:schemaRef ds:uri="http://schemas.microsoft.com/office/infopath/2007/PartnerControls"/>
    <ds:schemaRef ds:uri="9121734b-9ccb-40c0-8b32-4ab85ad555ba"/>
    <ds:schemaRef ds:uri="4b706e0a-9e5f-454c-9c0c-86a1680488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Yazdani</dc:creator>
  <cp:keywords/>
  <dc:description/>
  <cp:lastModifiedBy>Ankit Kumar</cp:lastModifiedBy>
  <cp:revision>9</cp:revision>
  <dcterms:created xsi:type="dcterms:W3CDTF">2024-03-27T13:32:00Z</dcterms:created>
  <dcterms:modified xsi:type="dcterms:W3CDTF">2026-01-12T17:43:00Z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MediaServiceImageTags">
    <vt:lpwstr/>
  </property>
</Properties>
</file>