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&amp; Test Strategy - VWO Platform (Login Module)</w:t>
      </w:r>
    </w:p>
    <w:p>
      <w:pPr>
        <w:pStyle w:val="Heading2"/>
      </w:pPr>
      <w:r>
        <w:t>Test Plan</w:t>
      </w:r>
    </w:p>
    <w:p>
      <w:pPr>
        <w:pStyle w:val="Heading3"/>
      </w:pPr>
      <w:r>
        <w:t>1. Objective</w:t>
      </w:r>
    </w:p>
    <w:p>
      <w:r>
        <w:t>Ensure the login functionality works as expected with valid and invalid inputs. Verify security, usability, performance, and compatibility aspects of the login module.</w:t>
      </w:r>
    </w:p>
    <w:p>
      <w:pPr>
        <w:pStyle w:val="Heading3"/>
      </w:pPr>
      <w:r>
        <w:t>2. Scope</w:t>
      </w:r>
    </w:p>
    <w:p>
      <w:r>
        <w:t>In-Scope:</w:t>
        <w:br/>
        <w:t>- Email &amp; Password based login</w:t>
        <w:br/>
        <w:t>- Sign in using SSO</w:t>
        <w:br/>
        <w:t>- Forgot Password flow</w:t>
        <w:br/>
        <w:t>- Remember Me functionality</w:t>
        <w:br/>
        <w:t>- Error messages &amp; validation</w:t>
        <w:br/>
        <w:t>- UI/UX validation of login screen</w:t>
        <w:br/>
        <w:br/>
        <w:t>Out of Scope:</w:t>
        <w:br/>
        <w:t>- Post-login functionalities (dashboard, analytics, etc.)</w:t>
        <w:br/>
        <w:t>- Backend database validation (unless explicitly required)</w:t>
      </w:r>
    </w:p>
    <w:p>
      <w:pPr>
        <w:pStyle w:val="Heading3"/>
      </w:pPr>
      <w:r>
        <w:t>3. Test Scenarios</w:t>
      </w:r>
    </w:p>
    <w:p>
      <w:r>
        <w:t>Positive Scenarios:</w:t>
        <w:br/>
        <w:t>- Valid email + valid password → successful login</w:t>
        <w:br/>
        <w:t>- Valid email + valid password + Remember me → auto-login on next visit</w:t>
        <w:br/>
        <w:t>- Login with SSO → redirects to correct identity provider</w:t>
        <w:br/>
        <w:br/>
        <w:t>Negative Scenarios:</w:t>
        <w:br/>
        <w:t>- Invalid email format (missing @, domain, etc.)</w:t>
        <w:br/>
        <w:t>- Valid email + wrong password → error message</w:t>
        <w:br/>
        <w:t>- Empty fields → validation error</w:t>
        <w:br/>
        <w:t>- SQL injection / special characters in email &amp; password</w:t>
        <w:br/>
        <w:t>- Exceeding max character limits</w:t>
        <w:br/>
        <w:br/>
        <w:t>Boundary Testing:</w:t>
        <w:br/>
        <w:t>- Min/max length of email and password fields</w:t>
        <w:br/>
        <w:t>- Case sensitivity in email &amp; password</w:t>
        <w:br/>
        <w:br/>
        <w:t>Security Scenarios:</w:t>
        <w:br/>
        <w:t>- Brute-force attempt → account lockout</w:t>
        <w:br/>
        <w:t>- Password not visible (masked input)</w:t>
        <w:br/>
        <w:t>- HTTPS encryption check</w:t>
        <w:br/>
        <w:t>- CSRF/XSS vulnerabilities</w:t>
        <w:br/>
        <w:t>- Session timeout after inactivity</w:t>
        <w:br/>
        <w:br/>
        <w:t>Usability Scenarios:</w:t>
        <w:br/>
        <w:t>- Tab order between fields</w:t>
        <w:br/>
        <w:t>- Mobile responsiveness of login page</w:t>
        <w:br/>
        <w:t>- Error message clarity</w:t>
      </w:r>
    </w:p>
    <w:p>
      <w:pPr>
        <w:pStyle w:val="Heading3"/>
      </w:pPr>
      <w:r>
        <w:t>4. Test Data</w:t>
      </w:r>
    </w:p>
    <w:p>
      <w:r>
        <w:t>- Valid registered user credentials</w:t>
        <w:br/>
        <w:t>- Invalid user credentials</w:t>
        <w:br/>
        <w:t>- Email with special characters</w:t>
        <w:br/>
        <w:t>- Test accounts for SSO login</w:t>
      </w:r>
    </w:p>
    <w:p>
      <w:pPr>
        <w:pStyle w:val="Heading3"/>
      </w:pPr>
      <w:r>
        <w:t>5. Entry &amp; Exit Criteria</w:t>
      </w:r>
    </w:p>
    <w:p>
      <w:r>
        <w:t>Entry Criteria:</w:t>
        <w:br/>
        <w:t>- Login page deployed and accessible</w:t>
        <w:br/>
        <w:t>- Test environment ready</w:t>
        <w:br/>
        <w:br/>
        <w:t>Exit Criteria:</w:t>
        <w:br/>
        <w:t>- All critical &amp; high severity bugs fixed</w:t>
        <w:br/>
        <w:t>- &gt;95% test cases passed</w:t>
      </w:r>
    </w:p>
    <w:p>
      <w:pPr>
        <w:pStyle w:val="Heading3"/>
      </w:pPr>
      <w:r>
        <w:t>6. Test Deliverables</w:t>
      </w:r>
    </w:p>
    <w:p>
      <w:r>
        <w:t>- Test Plan</w:t>
        <w:br/>
        <w:t>- Test Cases (manual + automation if required)</w:t>
        <w:br/>
        <w:t>- Test Execution Report</w:t>
        <w:br/>
        <w:t>- Defect Log</w:t>
        <w:br/>
        <w:t>- Final Test Closure Report</w:t>
      </w:r>
    </w:p>
    <w:p>
      <w:pPr>
        <w:pStyle w:val="Heading2"/>
      </w:pPr>
      <w:r>
        <w:t>Test Strategy</w:t>
      </w:r>
    </w:p>
    <w:p>
      <w:pPr>
        <w:pStyle w:val="Heading3"/>
      </w:pPr>
      <w:r>
        <w:t>1. Testing Approach</w:t>
      </w:r>
    </w:p>
    <w:p>
      <w:r>
        <w:t>- Manual Testing: Initial validation of UI, UX, field validations, and error messages.</w:t>
        <w:br/>
        <w:t>- Automation Testing: Repeated scenarios like valid login, invalid login, and Remember Me flow.</w:t>
        <w:br/>
        <w:t>- Security Testing: Brute force, SQL injection, XSS testing.</w:t>
        <w:br/>
        <w:t>- Performance Testing: Response time during login.</w:t>
        <w:br/>
        <w:t>- Compatibility Testing: Across browsers and devices.</w:t>
      </w:r>
    </w:p>
    <w:p>
      <w:pPr>
        <w:pStyle w:val="Heading3"/>
      </w:pPr>
      <w:r>
        <w:t>2. Test Levels</w:t>
      </w:r>
    </w:p>
    <w:p>
      <w:r>
        <w:t>- Unit Testing: Field validations, API response codes.</w:t>
        <w:br/>
        <w:t>- Integration Testing: Login API integration with backend, SSO redirection.</w:t>
        <w:br/>
        <w:t>- System Testing: End-to-end login flow validation.</w:t>
        <w:br/>
        <w:t>- Regression Testing: Ensure new changes don’t break login.</w:t>
      </w:r>
    </w:p>
    <w:p>
      <w:pPr>
        <w:pStyle w:val="Heading3"/>
      </w:pPr>
      <w:r>
        <w:t>3. Test Environment</w:t>
      </w:r>
    </w:p>
    <w:p>
      <w:r>
        <w:t>- Staging server with same configuration as production</w:t>
        <w:br/>
        <w:t>- Test accounts provisioned with different roles (admin, user, guest)</w:t>
      </w:r>
    </w:p>
    <w:p>
      <w:pPr>
        <w:pStyle w:val="Heading3"/>
      </w:pPr>
      <w:r>
        <w:t>4. Risk &amp; Mitigation</w:t>
      </w:r>
    </w:p>
    <w:p>
      <w:r>
        <w:t>- Risk: Weak error handling could expose sensitive info.</w:t>
        <w:br/>
        <w:t xml:space="preserve">  Mitigation: Test for generic error messages.</w:t>
        <w:br/>
        <w:br/>
        <w:t>- Risk: SSO failure due to misconfiguration.</w:t>
        <w:br/>
        <w:t xml:space="preserve">  Mitigation: Test with multiple identity providers.</w:t>
        <w:br/>
        <w:br/>
        <w:t>- Risk: Performance degradation during peak login.</w:t>
        <w:br/>
        <w:t xml:space="preserve">  Mitigation: Load test with concurrent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