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6C2D" w14:textId="77777777" w:rsidR="002B20BD" w:rsidRPr="002B20BD" w:rsidRDefault="002B20BD" w:rsidP="002B20BD">
      <w:pPr>
        <w:rPr>
          <w:b/>
          <w:bCs/>
        </w:rPr>
      </w:pPr>
      <w:r w:rsidRPr="002B20BD">
        <w:rPr>
          <w:b/>
          <w:bCs/>
        </w:rPr>
        <w:t>Test Plan for AB Testing Websites</w:t>
      </w:r>
    </w:p>
    <w:p w14:paraId="2C58B0AC" w14:textId="10B0B70C" w:rsidR="002B20BD" w:rsidRPr="002B20BD" w:rsidRDefault="002B20BD" w:rsidP="002B20BD">
      <w:pPr>
        <w:rPr>
          <w:b/>
          <w:bCs/>
        </w:rPr>
      </w:pPr>
      <w:r w:rsidRPr="002B20BD">
        <w:rPr>
          <w:b/>
          <w:bCs/>
        </w:rPr>
        <w:t xml:space="preserve">Created by: </w:t>
      </w:r>
      <w:r>
        <w:rPr>
          <w:b/>
          <w:bCs/>
        </w:rPr>
        <w:t>Ankit Kumar</w:t>
      </w:r>
    </w:p>
    <w:p w14:paraId="617E8468" w14:textId="77777777" w:rsidR="002B20BD" w:rsidRPr="002B20BD" w:rsidRDefault="002B20BD" w:rsidP="002B20BD">
      <w:pPr>
        <w:rPr>
          <w:b/>
          <w:bCs/>
        </w:rPr>
      </w:pPr>
      <w:r w:rsidRPr="002B20BD">
        <w:rPr>
          <w:b/>
          <w:bCs/>
        </w:rPr>
        <w:t>1. Objective</w:t>
      </w:r>
    </w:p>
    <w:p w14:paraId="4DAA8663" w14:textId="77777777" w:rsidR="002B20BD" w:rsidRPr="002B20BD" w:rsidRDefault="002B20BD" w:rsidP="002B20BD">
      <w:r w:rsidRPr="002B20BD">
        <w:t xml:space="preserve">This document outlines the test plan for the </w:t>
      </w:r>
      <w:proofErr w:type="spellStart"/>
      <w:r w:rsidRPr="002B20BD">
        <w:t>OrangeHRM</w:t>
      </w:r>
      <w:proofErr w:type="spellEnd"/>
      <w:r w:rsidRPr="002B20BD">
        <w:t xml:space="preserve"> and </w:t>
      </w:r>
      <w:proofErr w:type="spellStart"/>
      <w:r w:rsidRPr="002B20BD">
        <w:t>OrangeCRM</w:t>
      </w:r>
      <w:proofErr w:type="spellEnd"/>
      <w:r w:rsidRPr="002B20BD">
        <w:t xml:space="preserve"> applications. The objective is to ensure that all features and functionalities work as expected for the target audience, HR administrators and CRM users.</w:t>
      </w:r>
    </w:p>
    <w:p w14:paraId="21F2606E" w14:textId="77777777" w:rsidR="002B20BD" w:rsidRPr="002B20BD" w:rsidRDefault="002B20BD" w:rsidP="002B20BD">
      <w:pPr>
        <w:rPr>
          <w:b/>
          <w:bCs/>
        </w:rPr>
      </w:pPr>
      <w:r w:rsidRPr="002B20BD">
        <w:rPr>
          <w:b/>
          <w:bCs/>
        </w:rPr>
        <w:t>2. Scope</w:t>
      </w:r>
    </w:p>
    <w:p w14:paraId="6A6A14FB" w14:textId="77777777" w:rsidR="002B20BD" w:rsidRPr="002B20BD" w:rsidRDefault="002B20BD" w:rsidP="002B20BD">
      <w:r w:rsidRPr="002B20BD">
        <w:t>The scope of this test plan includes:</w:t>
      </w:r>
    </w:p>
    <w:p w14:paraId="02B3C3CB" w14:textId="77777777" w:rsidR="002B20BD" w:rsidRPr="002B20BD" w:rsidRDefault="002B20BD" w:rsidP="002B20BD">
      <w:pPr>
        <w:numPr>
          <w:ilvl w:val="0"/>
          <w:numId w:val="4"/>
        </w:numPr>
      </w:pPr>
      <w:r w:rsidRPr="002B20BD">
        <w:rPr>
          <w:b/>
          <w:bCs/>
        </w:rPr>
        <w:t>Features to be tested:</w:t>
      </w:r>
      <w:r w:rsidRPr="002B20BD">
        <w:t xml:space="preserve"> Login functionality, UI responsiveness, JavaScript dependency, and basic navigation.</w:t>
      </w:r>
    </w:p>
    <w:p w14:paraId="456AF7B8" w14:textId="77777777" w:rsidR="002B20BD" w:rsidRPr="002B20BD" w:rsidRDefault="002B20BD" w:rsidP="002B20BD">
      <w:pPr>
        <w:numPr>
          <w:ilvl w:val="0"/>
          <w:numId w:val="4"/>
        </w:numPr>
      </w:pPr>
      <w:r w:rsidRPr="002B20BD">
        <w:rPr>
          <w:b/>
          <w:bCs/>
        </w:rPr>
        <w:t>Types of testing:</w:t>
      </w:r>
      <w:r w:rsidRPr="002B20BD">
        <w:t xml:space="preserve"> Manual testing, automated testing, performance testing, and accessibility testing.</w:t>
      </w:r>
    </w:p>
    <w:p w14:paraId="33AE37CC" w14:textId="77777777" w:rsidR="002B20BD" w:rsidRPr="002B20BD" w:rsidRDefault="002B20BD" w:rsidP="002B20BD">
      <w:pPr>
        <w:numPr>
          <w:ilvl w:val="0"/>
          <w:numId w:val="4"/>
        </w:numPr>
      </w:pPr>
      <w:r w:rsidRPr="002B20BD">
        <w:rPr>
          <w:b/>
          <w:bCs/>
        </w:rPr>
        <w:t>Environments:</w:t>
      </w:r>
      <w:r w:rsidRPr="002B20BD">
        <w:t xml:space="preserve"> Different browsers, operating systems, and device types.</w:t>
      </w:r>
    </w:p>
    <w:p w14:paraId="3D9F5172" w14:textId="77777777" w:rsidR="002B20BD" w:rsidRPr="002B20BD" w:rsidRDefault="002B20BD" w:rsidP="002B20BD">
      <w:pPr>
        <w:numPr>
          <w:ilvl w:val="0"/>
          <w:numId w:val="4"/>
        </w:numPr>
      </w:pPr>
      <w:r w:rsidRPr="002B20BD">
        <w:rPr>
          <w:b/>
          <w:bCs/>
        </w:rPr>
        <w:t>Evaluation criteria:</w:t>
      </w:r>
      <w:r w:rsidRPr="002B20BD">
        <w:t xml:space="preserve"> Number of defects found, time taken to complete testing, and user satisfaction ratings.</w:t>
      </w:r>
    </w:p>
    <w:p w14:paraId="24044F11" w14:textId="77777777" w:rsidR="002B20BD" w:rsidRPr="002B20BD" w:rsidRDefault="002B20BD" w:rsidP="002B20BD">
      <w:pPr>
        <w:numPr>
          <w:ilvl w:val="0"/>
          <w:numId w:val="4"/>
        </w:numPr>
      </w:pPr>
      <w:r w:rsidRPr="002B20BD">
        <w:rPr>
          <w:b/>
          <w:bCs/>
        </w:rPr>
        <w:t>Team roles and responsibilities:</w:t>
      </w:r>
      <w:r w:rsidRPr="002B20BD">
        <w:t xml:space="preserve"> Test lead, testers, developers.</w:t>
      </w:r>
    </w:p>
    <w:p w14:paraId="545A120C" w14:textId="77777777" w:rsidR="002B20BD" w:rsidRPr="002B20BD" w:rsidRDefault="002B20BD" w:rsidP="002B20BD">
      <w:pPr>
        <w:rPr>
          <w:b/>
          <w:bCs/>
        </w:rPr>
      </w:pPr>
      <w:r w:rsidRPr="002B20BD">
        <w:rPr>
          <w:b/>
          <w:bCs/>
        </w:rPr>
        <w:t>3. Inclusions</w:t>
      </w:r>
    </w:p>
    <w:p w14:paraId="1E732C28" w14:textId="77777777" w:rsidR="002B20BD" w:rsidRPr="002B20BD" w:rsidRDefault="002B20BD" w:rsidP="002B20BD">
      <w:pPr>
        <w:numPr>
          <w:ilvl w:val="0"/>
          <w:numId w:val="5"/>
        </w:numPr>
      </w:pPr>
      <w:r w:rsidRPr="002B20BD">
        <w:rPr>
          <w:b/>
          <w:bCs/>
        </w:rPr>
        <w:t>Introduction:</w:t>
      </w:r>
      <w:r w:rsidRPr="002B20BD">
        <w:t xml:space="preserve"> Overview of the test plan, including purpose, scope, and goals.</w:t>
      </w:r>
    </w:p>
    <w:p w14:paraId="4371AD2F" w14:textId="77777777" w:rsidR="002B20BD" w:rsidRPr="002B20BD" w:rsidRDefault="002B20BD" w:rsidP="002B20BD">
      <w:pPr>
        <w:numPr>
          <w:ilvl w:val="0"/>
          <w:numId w:val="5"/>
        </w:numPr>
      </w:pPr>
      <w:r w:rsidRPr="002B20BD">
        <w:rPr>
          <w:b/>
          <w:bCs/>
        </w:rPr>
        <w:t>Test Objectives:</w:t>
      </w:r>
      <w:r w:rsidRPr="002B20BD">
        <w:t xml:space="preserve"> Identifying defects, improving user experience, achieving a certain level of performance.</w:t>
      </w:r>
    </w:p>
    <w:p w14:paraId="7B0DB5D1" w14:textId="77777777" w:rsidR="002B20BD" w:rsidRPr="002B20BD" w:rsidRDefault="002B20BD" w:rsidP="002B20BD">
      <w:pPr>
        <w:rPr>
          <w:b/>
          <w:bCs/>
        </w:rPr>
      </w:pPr>
      <w:r w:rsidRPr="002B20BD">
        <w:rPr>
          <w:b/>
          <w:bCs/>
        </w:rPr>
        <w:t>4. Exclusions</w:t>
      </w:r>
    </w:p>
    <w:p w14:paraId="580519A5" w14:textId="77777777" w:rsidR="002B20BD" w:rsidRPr="002B20BD" w:rsidRDefault="002B20BD" w:rsidP="002B20BD">
      <w:r w:rsidRPr="002B20BD">
        <w:t>List any features or components that are out of scope for this test plan, such as advanced administrative settings or third-party integrations.</w:t>
      </w:r>
    </w:p>
    <w:p w14:paraId="56B5BF8F" w14:textId="77777777" w:rsidR="002B20BD" w:rsidRPr="002B20BD" w:rsidRDefault="002B20BD" w:rsidP="002B20BD">
      <w:pPr>
        <w:rPr>
          <w:b/>
          <w:bCs/>
        </w:rPr>
      </w:pPr>
      <w:r w:rsidRPr="002B20BD">
        <w:rPr>
          <w:b/>
          <w:bCs/>
        </w:rPr>
        <w:t>5. Test Environments</w:t>
      </w:r>
    </w:p>
    <w:p w14:paraId="1582AB04" w14:textId="77777777" w:rsidR="002B20BD" w:rsidRPr="002B20BD" w:rsidRDefault="002B20BD" w:rsidP="002B20BD">
      <w:pPr>
        <w:numPr>
          <w:ilvl w:val="0"/>
          <w:numId w:val="6"/>
        </w:numPr>
      </w:pPr>
      <w:r w:rsidRPr="002B20BD">
        <w:rPr>
          <w:b/>
          <w:bCs/>
        </w:rPr>
        <w:t>Operating Systems:</w:t>
      </w:r>
      <w:r w:rsidRPr="002B20BD">
        <w:t xml:space="preserve"> Windows 10, macOS, Linux.</w:t>
      </w:r>
    </w:p>
    <w:p w14:paraId="50E778AA" w14:textId="77777777" w:rsidR="002B20BD" w:rsidRPr="002B20BD" w:rsidRDefault="002B20BD" w:rsidP="002B20BD">
      <w:pPr>
        <w:numPr>
          <w:ilvl w:val="0"/>
          <w:numId w:val="6"/>
        </w:numPr>
      </w:pPr>
      <w:r w:rsidRPr="002B20BD">
        <w:rPr>
          <w:b/>
          <w:bCs/>
        </w:rPr>
        <w:t>Browsers:</w:t>
      </w:r>
      <w:r w:rsidRPr="002B20BD">
        <w:t xml:space="preserve"> Google Chrome, Mozilla Firefox, Microsoft Edge.</w:t>
      </w:r>
    </w:p>
    <w:p w14:paraId="5B0D0525" w14:textId="77777777" w:rsidR="002B20BD" w:rsidRPr="002B20BD" w:rsidRDefault="002B20BD" w:rsidP="002B20BD">
      <w:pPr>
        <w:numPr>
          <w:ilvl w:val="0"/>
          <w:numId w:val="6"/>
        </w:numPr>
      </w:pPr>
      <w:r w:rsidRPr="002B20BD">
        <w:rPr>
          <w:b/>
          <w:bCs/>
        </w:rPr>
        <w:t>Devices:</w:t>
      </w:r>
      <w:r w:rsidRPr="002B20BD">
        <w:t xml:space="preserve"> Desktop computers, laptops, tablets, smartphones.</w:t>
      </w:r>
    </w:p>
    <w:p w14:paraId="1D8B5228" w14:textId="77777777" w:rsidR="002B20BD" w:rsidRPr="002B20BD" w:rsidRDefault="002B20BD" w:rsidP="002B20BD">
      <w:pPr>
        <w:numPr>
          <w:ilvl w:val="0"/>
          <w:numId w:val="6"/>
        </w:numPr>
      </w:pPr>
      <w:r w:rsidRPr="002B20BD">
        <w:rPr>
          <w:b/>
          <w:bCs/>
        </w:rPr>
        <w:t>Network Connectivity:</w:t>
      </w:r>
      <w:r w:rsidRPr="002B20BD">
        <w:t xml:space="preserve"> Wi-Fi, cellular, wired connections.</w:t>
      </w:r>
    </w:p>
    <w:p w14:paraId="04DB89B9" w14:textId="77777777" w:rsidR="002B20BD" w:rsidRPr="002B20BD" w:rsidRDefault="002B20BD" w:rsidP="002B20BD">
      <w:pPr>
        <w:numPr>
          <w:ilvl w:val="0"/>
          <w:numId w:val="6"/>
        </w:numPr>
      </w:pPr>
      <w:r w:rsidRPr="002B20BD">
        <w:rPr>
          <w:b/>
          <w:bCs/>
        </w:rPr>
        <w:t>Hardware/Software Requirements:</w:t>
      </w:r>
      <w:r w:rsidRPr="002B20BD">
        <w:t xml:space="preserve"> Modern processor, 4GB RAM, 10GB storage.</w:t>
      </w:r>
    </w:p>
    <w:p w14:paraId="753F32BB" w14:textId="77777777" w:rsidR="002B20BD" w:rsidRPr="002B20BD" w:rsidRDefault="002B20BD" w:rsidP="002B20BD">
      <w:pPr>
        <w:numPr>
          <w:ilvl w:val="0"/>
          <w:numId w:val="6"/>
        </w:numPr>
      </w:pPr>
      <w:r w:rsidRPr="002B20BD">
        <w:rPr>
          <w:b/>
          <w:bCs/>
        </w:rPr>
        <w:lastRenderedPageBreak/>
        <w:t>Security Protocols:</w:t>
      </w:r>
      <w:r w:rsidRPr="002B20BD">
        <w:t xml:space="preserve"> Passwords.</w:t>
      </w:r>
    </w:p>
    <w:p w14:paraId="148A1670" w14:textId="77777777" w:rsidR="002B20BD" w:rsidRPr="002B20BD" w:rsidRDefault="002B20BD" w:rsidP="002B20BD">
      <w:pPr>
        <w:numPr>
          <w:ilvl w:val="0"/>
          <w:numId w:val="6"/>
        </w:numPr>
      </w:pPr>
      <w:r w:rsidRPr="002B20BD">
        <w:rPr>
          <w:b/>
          <w:bCs/>
        </w:rPr>
        <w:t>Access Permissions:</w:t>
      </w:r>
      <w:r w:rsidRPr="002B20BD">
        <w:t xml:space="preserve"> Roles for testers, developers, stakeholders.</w:t>
      </w:r>
    </w:p>
    <w:p w14:paraId="108B8CC0" w14:textId="77777777" w:rsidR="002B20BD" w:rsidRPr="002B20BD" w:rsidRDefault="002B20BD" w:rsidP="002B20BD">
      <w:pPr>
        <w:rPr>
          <w:b/>
          <w:bCs/>
        </w:rPr>
      </w:pPr>
      <w:r w:rsidRPr="002B20BD">
        <w:rPr>
          <w:b/>
          <w:bCs/>
        </w:rPr>
        <w:t>6. Defect Reporting Procedure</w:t>
      </w:r>
    </w:p>
    <w:p w14:paraId="54A34EDB" w14:textId="77777777" w:rsidR="002B20BD" w:rsidRPr="002B20BD" w:rsidRDefault="002B20BD" w:rsidP="002B20BD">
      <w:pPr>
        <w:numPr>
          <w:ilvl w:val="0"/>
          <w:numId w:val="7"/>
        </w:numPr>
      </w:pPr>
      <w:r w:rsidRPr="002B20BD">
        <w:rPr>
          <w:b/>
          <w:bCs/>
        </w:rPr>
        <w:t>Criteria for identifying defects:</w:t>
      </w:r>
      <w:r w:rsidRPr="002B20BD">
        <w:t xml:space="preserve"> Deviation from requirements, user experience issues, technical errors.</w:t>
      </w:r>
    </w:p>
    <w:p w14:paraId="18150EBD" w14:textId="77777777" w:rsidR="002B20BD" w:rsidRPr="002B20BD" w:rsidRDefault="002B20BD" w:rsidP="002B20BD">
      <w:pPr>
        <w:numPr>
          <w:ilvl w:val="0"/>
          <w:numId w:val="7"/>
        </w:numPr>
      </w:pPr>
      <w:r w:rsidRPr="002B20BD">
        <w:rPr>
          <w:b/>
          <w:bCs/>
        </w:rPr>
        <w:t>Steps for reporting defects:</w:t>
      </w:r>
      <w:r w:rsidRPr="002B20BD">
        <w:t xml:space="preserve"> Using a designated template, providing detailed reproduction steps, attaching screenshots.</w:t>
      </w:r>
    </w:p>
    <w:p w14:paraId="7AE320B4" w14:textId="77777777" w:rsidR="002B20BD" w:rsidRPr="002B20BD" w:rsidRDefault="002B20BD" w:rsidP="002B20BD">
      <w:pPr>
        <w:numPr>
          <w:ilvl w:val="0"/>
          <w:numId w:val="7"/>
        </w:numPr>
      </w:pPr>
      <w:r w:rsidRPr="002B20BD">
        <w:rPr>
          <w:b/>
          <w:bCs/>
        </w:rPr>
        <w:t>Triage and prioritization:</w:t>
      </w:r>
      <w:r w:rsidRPr="002B20BD">
        <w:t xml:space="preserve"> Assigning severity and priority levels, assigning defects to appropriate team members.</w:t>
      </w:r>
    </w:p>
    <w:p w14:paraId="766A947F" w14:textId="77777777" w:rsidR="002B20BD" w:rsidRPr="002B20BD" w:rsidRDefault="002B20BD" w:rsidP="002B20BD">
      <w:pPr>
        <w:numPr>
          <w:ilvl w:val="0"/>
          <w:numId w:val="7"/>
        </w:numPr>
      </w:pPr>
      <w:r w:rsidRPr="002B20BD">
        <w:rPr>
          <w:b/>
          <w:bCs/>
        </w:rPr>
        <w:t>Tracking tools:</w:t>
      </w:r>
      <w:r w:rsidRPr="002B20BD">
        <w:t xml:space="preserve"> JIRA Bug Tracking Tool.</w:t>
      </w:r>
    </w:p>
    <w:p w14:paraId="71CFB6C2" w14:textId="77777777" w:rsidR="002B20BD" w:rsidRPr="002B20BD" w:rsidRDefault="002B20BD" w:rsidP="002B20BD">
      <w:pPr>
        <w:numPr>
          <w:ilvl w:val="0"/>
          <w:numId w:val="7"/>
        </w:numPr>
      </w:pPr>
      <w:r w:rsidRPr="002B20BD">
        <w:rPr>
          <w:b/>
          <w:bCs/>
        </w:rPr>
        <w:t>Roles and responsibilities:</w:t>
      </w:r>
      <w:r w:rsidRPr="002B20BD">
        <w:t xml:space="preserve"> Testers, developers, test lead.</w:t>
      </w:r>
    </w:p>
    <w:p w14:paraId="48A31C99" w14:textId="77777777" w:rsidR="002B20BD" w:rsidRPr="002B20BD" w:rsidRDefault="002B20BD" w:rsidP="002B20BD">
      <w:pPr>
        <w:numPr>
          <w:ilvl w:val="0"/>
          <w:numId w:val="7"/>
        </w:numPr>
      </w:pPr>
      <w:r w:rsidRPr="002B20BD">
        <w:rPr>
          <w:b/>
          <w:bCs/>
        </w:rPr>
        <w:t>Communication channels:</w:t>
      </w:r>
      <w:r w:rsidRPr="002B20BD">
        <w:t xml:space="preserve"> Daily status emails to stakeholders.</w:t>
      </w:r>
    </w:p>
    <w:p w14:paraId="348CF79E" w14:textId="77777777" w:rsidR="002B20BD" w:rsidRPr="002B20BD" w:rsidRDefault="002B20BD" w:rsidP="002B20BD">
      <w:pPr>
        <w:numPr>
          <w:ilvl w:val="0"/>
          <w:numId w:val="7"/>
        </w:numPr>
      </w:pPr>
      <w:r w:rsidRPr="002B20BD">
        <w:rPr>
          <w:b/>
          <w:bCs/>
        </w:rPr>
        <w:t>Metrics:</w:t>
      </w:r>
      <w:r w:rsidRPr="002B20BD">
        <w:t xml:space="preserve"> Number of defects found, time taken to resolve, percentage of defects fixed.</w:t>
      </w:r>
    </w:p>
    <w:p w14:paraId="1F0440AB" w14:textId="77777777" w:rsidR="002B20BD" w:rsidRPr="002B20BD" w:rsidRDefault="002B20BD" w:rsidP="002B20BD">
      <w:pPr>
        <w:rPr>
          <w:b/>
          <w:bCs/>
        </w:rPr>
      </w:pPr>
      <w:r w:rsidRPr="002B20BD">
        <w:rPr>
          <w:b/>
          <w:bCs/>
        </w:rPr>
        <w:t>7. Test Strategy</w:t>
      </w:r>
    </w:p>
    <w:p w14:paraId="0131928D" w14:textId="77777777" w:rsidR="002B20BD" w:rsidRPr="002B20BD" w:rsidRDefault="002B20BD" w:rsidP="002B20BD">
      <w:pPr>
        <w:numPr>
          <w:ilvl w:val="0"/>
          <w:numId w:val="8"/>
        </w:numPr>
      </w:pPr>
      <w:r w:rsidRPr="002B20BD">
        <w:rPr>
          <w:b/>
          <w:bCs/>
        </w:rPr>
        <w:t>Step 1: Test scenarios and test cases creation:</w:t>
      </w:r>
      <w:r w:rsidRPr="002B20BD">
        <w:t xml:space="preserve"> Techniques: Equivalence Class Partition, Boundary Value Analysis, Use Case Testing.</w:t>
      </w:r>
    </w:p>
    <w:p w14:paraId="65CFE810" w14:textId="77777777" w:rsidR="002B20BD" w:rsidRPr="002B20BD" w:rsidRDefault="002B20BD" w:rsidP="002B20BD">
      <w:pPr>
        <w:numPr>
          <w:ilvl w:val="0"/>
          <w:numId w:val="8"/>
        </w:numPr>
      </w:pPr>
      <w:r w:rsidRPr="002B20BD">
        <w:rPr>
          <w:b/>
          <w:bCs/>
        </w:rPr>
        <w:t>Step 2: Testing procedure:</w:t>
      </w:r>
      <w:r w:rsidRPr="002B20BD">
        <w:t xml:space="preserve"> Smoke Testing to check critical functionalities, In-depth Testing using test cases, simultaneous testing on multiple environments, logging bugs in JIRA.</w:t>
      </w:r>
    </w:p>
    <w:p w14:paraId="74069A88" w14:textId="77777777" w:rsidR="002B20BD" w:rsidRPr="002B20BD" w:rsidRDefault="002B20BD" w:rsidP="002B20BD">
      <w:pPr>
        <w:numPr>
          <w:ilvl w:val="0"/>
          <w:numId w:val="8"/>
        </w:numPr>
      </w:pPr>
      <w:r w:rsidRPr="002B20BD">
        <w:rPr>
          <w:b/>
          <w:bCs/>
        </w:rPr>
        <w:t>Types of Testing:</w:t>
      </w:r>
      <w:r w:rsidRPr="002B20BD">
        <w:t xml:space="preserve"> Smoke Testing, Sanity Testing, Regression Testing, Usability Testing, Functionality &amp; UI Testing.</w:t>
      </w:r>
    </w:p>
    <w:p w14:paraId="3C634E37" w14:textId="77777777" w:rsidR="002B20BD" w:rsidRPr="002B20BD" w:rsidRDefault="002B20BD" w:rsidP="002B20BD">
      <w:pPr>
        <w:numPr>
          <w:ilvl w:val="0"/>
          <w:numId w:val="8"/>
        </w:numPr>
      </w:pPr>
      <w:r w:rsidRPr="002B20BD">
        <w:rPr>
          <w:b/>
          <w:bCs/>
        </w:rPr>
        <w:t>Step 3: Best Practices:</w:t>
      </w:r>
      <w:r w:rsidRPr="002B20BD">
        <w:t xml:space="preserve"> Context Driven Testing, Shift Left Testing, End to End Flow Testing.</w:t>
      </w:r>
    </w:p>
    <w:p w14:paraId="48BC62BB" w14:textId="77777777" w:rsidR="002B20BD" w:rsidRPr="002B20BD" w:rsidRDefault="002B20BD" w:rsidP="002B20BD">
      <w:pPr>
        <w:rPr>
          <w:b/>
          <w:bCs/>
        </w:rPr>
      </w:pPr>
      <w:r w:rsidRPr="002B20BD">
        <w:rPr>
          <w:b/>
          <w:bCs/>
        </w:rPr>
        <w:t>8. Test Schedule</w:t>
      </w:r>
    </w:p>
    <w:p w14:paraId="7E247619" w14:textId="77777777" w:rsidR="002B20BD" w:rsidRPr="002B20BD" w:rsidRDefault="002B20BD" w:rsidP="002B20BD">
      <w:pPr>
        <w:numPr>
          <w:ilvl w:val="0"/>
          <w:numId w:val="9"/>
        </w:numPr>
      </w:pPr>
      <w:r w:rsidRPr="002B20BD">
        <w:rPr>
          <w:b/>
          <w:bCs/>
        </w:rPr>
        <w:t>Tasks and Time Duration:</w:t>
      </w:r>
      <w:r w:rsidRPr="002B20BD">
        <w:t xml:space="preserve"> Creating test plan (2 days), test case creation (3 days), test case execution (5 days), summary reports submission (1 day).</w:t>
      </w:r>
    </w:p>
    <w:p w14:paraId="57D398F0" w14:textId="77777777" w:rsidR="002B20BD" w:rsidRPr="002B20BD" w:rsidRDefault="002B20BD" w:rsidP="002B20BD">
      <w:pPr>
        <w:numPr>
          <w:ilvl w:val="0"/>
          <w:numId w:val="9"/>
        </w:numPr>
      </w:pPr>
      <w:r w:rsidRPr="002B20BD">
        <w:rPr>
          <w:b/>
          <w:bCs/>
        </w:rPr>
        <w:t>Dates:</w:t>
      </w:r>
      <w:r w:rsidRPr="002B20BD">
        <w:t xml:space="preserve"> October 10-12, 2025 (test plan and case creation), October 13-17, 2025 (execution), October 18, 2025 (reports).</w:t>
      </w:r>
    </w:p>
    <w:p w14:paraId="6B9F12C4" w14:textId="77777777" w:rsidR="002B20BD" w:rsidRPr="002B20BD" w:rsidRDefault="002B20BD" w:rsidP="002B20BD">
      <w:pPr>
        <w:rPr>
          <w:b/>
          <w:bCs/>
        </w:rPr>
      </w:pPr>
      <w:r w:rsidRPr="002B20BD">
        <w:rPr>
          <w:b/>
          <w:bCs/>
        </w:rPr>
        <w:t>9. Test Deliverables</w:t>
      </w:r>
    </w:p>
    <w:p w14:paraId="509FD267" w14:textId="77777777" w:rsidR="002B20BD" w:rsidRPr="002B20BD" w:rsidRDefault="002B20BD" w:rsidP="002B20BD">
      <w:pPr>
        <w:numPr>
          <w:ilvl w:val="0"/>
          <w:numId w:val="10"/>
        </w:numPr>
      </w:pPr>
      <w:r w:rsidRPr="002B20BD">
        <w:rPr>
          <w:b/>
          <w:bCs/>
        </w:rPr>
        <w:t>Entry and Exit Criteria:</w:t>
      </w:r>
      <w:r w:rsidRPr="002B20BD">
        <w:t xml:space="preserve"> For each phase of the Software Testing Life Cycle (STLC).</w:t>
      </w:r>
    </w:p>
    <w:p w14:paraId="1E579429" w14:textId="77777777" w:rsidR="002B20BD" w:rsidRPr="002B20BD" w:rsidRDefault="002B20BD" w:rsidP="002B20BD">
      <w:pPr>
        <w:rPr>
          <w:b/>
          <w:bCs/>
        </w:rPr>
      </w:pPr>
      <w:r w:rsidRPr="002B20BD">
        <w:rPr>
          <w:b/>
          <w:bCs/>
        </w:rPr>
        <w:lastRenderedPageBreak/>
        <w:t>10. Entry and Exit Criteria</w:t>
      </w:r>
    </w:p>
    <w:p w14:paraId="20DB9B19" w14:textId="77777777" w:rsidR="002B20BD" w:rsidRPr="002B20BD" w:rsidRDefault="002B20BD" w:rsidP="002B20BD">
      <w:pPr>
        <w:numPr>
          <w:ilvl w:val="0"/>
          <w:numId w:val="11"/>
        </w:numPr>
      </w:pPr>
      <w:r w:rsidRPr="002B20BD">
        <w:rPr>
          <w:b/>
          <w:bCs/>
        </w:rPr>
        <w:t>Requirement Analysis:</w:t>
      </w:r>
      <w:r w:rsidRPr="002B20BD">
        <w:t xml:space="preserve"> Entry: Receiving Requirements Documents. Exit: Understanding requirements.</w:t>
      </w:r>
    </w:p>
    <w:p w14:paraId="23D9DC62" w14:textId="77777777" w:rsidR="002B20BD" w:rsidRPr="002B20BD" w:rsidRDefault="002B20BD" w:rsidP="002B20BD">
      <w:pPr>
        <w:numPr>
          <w:ilvl w:val="0"/>
          <w:numId w:val="11"/>
        </w:numPr>
      </w:pPr>
      <w:r w:rsidRPr="002B20BD">
        <w:rPr>
          <w:b/>
          <w:bCs/>
        </w:rPr>
        <w:t>Test Execution:</w:t>
      </w:r>
      <w:r w:rsidRPr="002B20BD">
        <w:t xml:space="preserve"> Entry: Signed-off Test Scenarios and Test Cases, Application ready. Exit: Test Case Reports, Defect Reports.</w:t>
      </w:r>
    </w:p>
    <w:p w14:paraId="77E86E52" w14:textId="77777777" w:rsidR="002B20BD" w:rsidRPr="002B20BD" w:rsidRDefault="002B20BD" w:rsidP="002B20BD">
      <w:pPr>
        <w:numPr>
          <w:ilvl w:val="0"/>
          <w:numId w:val="11"/>
        </w:numPr>
      </w:pPr>
      <w:r w:rsidRPr="002B20BD">
        <w:rPr>
          <w:b/>
          <w:bCs/>
        </w:rPr>
        <w:t>Test Closure:</w:t>
      </w:r>
      <w:r w:rsidRPr="002B20BD">
        <w:t xml:space="preserve"> Entry: Test Case Reports, Defect Reports. Exit: Test Summary Reports.</w:t>
      </w:r>
    </w:p>
    <w:p w14:paraId="2ADD2E03" w14:textId="77777777" w:rsidR="002B20BD" w:rsidRPr="002B20BD" w:rsidRDefault="002B20BD" w:rsidP="002B20BD">
      <w:pPr>
        <w:rPr>
          <w:b/>
          <w:bCs/>
        </w:rPr>
      </w:pPr>
      <w:r w:rsidRPr="002B20BD">
        <w:rPr>
          <w:b/>
          <w:bCs/>
        </w:rPr>
        <w:t>11. Tools</w:t>
      </w:r>
    </w:p>
    <w:p w14:paraId="023AE410" w14:textId="77777777" w:rsidR="002B20BD" w:rsidRPr="002B20BD" w:rsidRDefault="002B20BD" w:rsidP="002B20BD">
      <w:pPr>
        <w:numPr>
          <w:ilvl w:val="0"/>
          <w:numId w:val="12"/>
        </w:numPr>
      </w:pPr>
      <w:r w:rsidRPr="002B20BD">
        <w:rPr>
          <w:b/>
          <w:bCs/>
        </w:rPr>
        <w:t>List of Tools:</w:t>
      </w:r>
      <w:r w:rsidRPr="002B20BD">
        <w:t xml:space="preserve"> JIRA Bug Tracking Tool, Snipping Screenshot Tool, Word and Excel documents.</w:t>
      </w:r>
    </w:p>
    <w:p w14:paraId="284BEB6B" w14:textId="77777777" w:rsidR="002B20BD" w:rsidRPr="002B20BD" w:rsidRDefault="002B20BD" w:rsidP="002B20BD">
      <w:pPr>
        <w:rPr>
          <w:b/>
          <w:bCs/>
        </w:rPr>
      </w:pPr>
      <w:r w:rsidRPr="002B20BD">
        <w:rPr>
          <w:b/>
          <w:bCs/>
        </w:rPr>
        <w:t>12. Risks and Mitigations</w:t>
      </w:r>
    </w:p>
    <w:p w14:paraId="039324CB" w14:textId="77777777" w:rsidR="002B20BD" w:rsidRPr="002B20BD" w:rsidRDefault="002B20BD" w:rsidP="002B20BD">
      <w:pPr>
        <w:numPr>
          <w:ilvl w:val="0"/>
          <w:numId w:val="13"/>
        </w:numPr>
      </w:pPr>
      <w:r w:rsidRPr="002B20BD">
        <w:rPr>
          <w:b/>
          <w:bCs/>
        </w:rPr>
        <w:t>Possible Risks:</w:t>
      </w:r>
      <w:r w:rsidRPr="002B20BD">
        <w:t xml:space="preserve"> Non-Availability of a Resource, Build URL not working, Less time for Testing.</w:t>
      </w:r>
    </w:p>
    <w:p w14:paraId="3EF73DB6" w14:textId="77777777" w:rsidR="002B20BD" w:rsidRPr="002B20BD" w:rsidRDefault="002B20BD" w:rsidP="002B20BD">
      <w:pPr>
        <w:numPr>
          <w:ilvl w:val="0"/>
          <w:numId w:val="13"/>
        </w:numPr>
      </w:pPr>
      <w:r w:rsidRPr="002B20BD">
        <w:rPr>
          <w:b/>
          <w:bCs/>
        </w:rPr>
        <w:t>Mitigations:</w:t>
      </w:r>
      <w:r w:rsidRPr="002B20BD">
        <w:t xml:space="preserve"> Backup Resource Planning, working on other tasks, dynamic resource allocation.</w:t>
      </w:r>
    </w:p>
    <w:p w14:paraId="2E075146" w14:textId="77777777" w:rsidR="002B20BD" w:rsidRPr="002B20BD" w:rsidRDefault="002B20BD" w:rsidP="002B20BD">
      <w:pPr>
        <w:rPr>
          <w:b/>
          <w:bCs/>
        </w:rPr>
      </w:pPr>
      <w:r w:rsidRPr="002B20BD">
        <w:rPr>
          <w:b/>
          <w:bCs/>
        </w:rPr>
        <w:t>13. Approvals</w:t>
      </w:r>
    </w:p>
    <w:p w14:paraId="69C5C251" w14:textId="77777777" w:rsidR="002B20BD" w:rsidRPr="002B20BD" w:rsidRDefault="002B20BD" w:rsidP="002B20BD">
      <w:pPr>
        <w:numPr>
          <w:ilvl w:val="0"/>
          <w:numId w:val="14"/>
        </w:numPr>
      </w:pPr>
      <w:r w:rsidRPr="002B20BD">
        <w:rPr>
          <w:b/>
          <w:bCs/>
        </w:rPr>
        <w:t>Documents for Client Approval:</w:t>
      </w:r>
      <w:r w:rsidRPr="002B20BD">
        <w:t xml:space="preserve"> Test Plan, Test Scenarios, Test Cases, Reports.</w:t>
      </w:r>
    </w:p>
    <w:p w14:paraId="68491B15" w14:textId="7BBE43D7" w:rsidR="00BB533C" w:rsidRPr="008D3663" w:rsidRDefault="00BB533C" w:rsidP="008D3663"/>
    <w:sectPr w:rsidR="00BB533C" w:rsidRPr="008D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4F1"/>
    <w:multiLevelType w:val="multilevel"/>
    <w:tmpl w:val="9A9E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6441"/>
    <w:multiLevelType w:val="multilevel"/>
    <w:tmpl w:val="BCD0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E58C8"/>
    <w:multiLevelType w:val="multilevel"/>
    <w:tmpl w:val="91E4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D7E33"/>
    <w:multiLevelType w:val="multilevel"/>
    <w:tmpl w:val="7FE2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208B8"/>
    <w:multiLevelType w:val="multilevel"/>
    <w:tmpl w:val="6D7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75C0E"/>
    <w:multiLevelType w:val="multilevel"/>
    <w:tmpl w:val="96AE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24483"/>
    <w:multiLevelType w:val="multilevel"/>
    <w:tmpl w:val="53B8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10387"/>
    <w:multiLevelType w:val="multilevel"/>
    <w:tmpl w:val="E918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72D13"/>
    <w:multiLevelType w:val="multilevel"/>
    <w:tmpl w:val="FC88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616DB"/>
    <w:multiLevelType w:val="multilevel"/>
    <w:tmpl w:val="1D94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A3992"/>
    <w:multiLevelType w:val="multilevel"/>
    <w:tmpl w:val="CAC0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90422"/>
    <w:multiLevelType w:val="multilevel"/>
    <w:tmpl w:val="5EEA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234EC"/>
    <w:multiLevelType w:val="multilevel"/>
    <w:tmpl w:val="E16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E520D"/>
    <w:multiLevelType w:val="multilevel"/>
    <w:tmpl w:val="2D12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885813">
    <w:abstractNumId w:val="9"/>
  </w:num>
  <w:num w:numId="2" w16cid:durableId="1143817704">
    <w:abstractNumId w:val="7"/>
  </w:num>
  <w:num w:numId="3" w16cid:durableId="925573966">
    <w:abstractNumId w:val="1"/>
  </w:num>
  <w:num w:numId="4" w16cid:durableId="2025935119">
    <w:abstractNumId w:val="3"/>
  </w:num>
  <w:num w:numId="5" w16cid:durableId="1921326485">
    <w:abstractNumId w:val="12"/>
  </w:num>
  <w:num w:numId="6" w16cid:durableId="1883974477">
    <w:abstractNumId w:val="0"/>
  </w:num>
  <w:num w:numId="7" w16cid:durableId="1261334392">
    <w:abstractNumId w:val="13"/>
  </w:num>
  <w:num w:numId="8" w16cid:durableId="326907155">
    <w:abstractNumId w:val="5"/>
  </w:num>
  <w:num w:numId="9" w16cid:durableId="829907107">
    <w:abstractNumId w:val="10"/>
  </w:num>
  <w:num w:numId="10" w16cid:durableId="1017341800">
    <w:abstractNumId w:val="2"/>
  </w:num>
  <w:num w:numId="11" w16cid:durableId="179976140">
    <w:abstractNumId w:val="8"/>
  </w:num>
  <w:num w:numId="12" w16cid:durableId="735206453">
    <w:abstractNumId w:val="11"/>
  </w:num>
  <w:num w:numId="13" w16cid:durableId="1990204588">
    <w:abstractNumId w:val="6"/>
  </w:num>
  <w:num w:numId="14" w16cid:durableId="1983928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63"/>
    <w:rsid w:val="002B20BD"/>
    <w:rsid w:val="004C66E3"/>
    <w:rsid w:val="0052551D"/>
    <w:rsid w:val="007F4990"/>
    <w:rsid w:val="00871A77"/>
    <w:rsid w:val="008D3663"/>
    <w:rsid w:val="00B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6BA0"/>
  <w15:chartTrackingRefBased/>
  <w15:docId w15:val="{DA92B541-8A0C-44A8-B8B0-8AB8B2A0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6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6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2025-10-09T06:48:00Z</dcterms:created>
  <dcterms:modified xsi:type="dcterms:W3CDTF">2025-10-09T06:48:00Z</dcterms:modified>
</cp:coreProperties>
</file>