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 – 4  Assignments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ASP. NET Core 8. 0 Web API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Mandatory  hands-on :-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WebApi_Handson :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  <w:u w:val="single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Objectives:</w:t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108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 Demonstrate creation of an Action method to perform data create, update &amp; delete operation</w:t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1800" w:hanging="360"/>
        <w:rPr>
          <w:b w:val="1"/>
          <w:color w:val="222222"/>
          <w:u w:val="single"/>
        </w:rPr>
      </w:pPr>
      <w:r w:rsidDel="00000000" w:rsidR="00000000" w:rsidRPr="00000000">
        <w:rPr>
          <w:color w:val="222222"/>
          <w:rtl w:val="0"/>
        </w:rPr>
        <w:t xml:space="preserve">o </w:t>
      </w:r>
      <w:r w:rsidDel="00000000" w:rsidR="00000000" w:rsidRPr="00000000">
        <w:rPr>
          <w:color w:val="222222"/>
          <w:rtl w:val="0"/>
        </w:rPr>
        <w:t xml:space="preserve">Use FromBody attribute, extract data to custom model class using FromBody attribute, use hardcoded data to update &amp; delete data, Use Swagger and POSTMAN to 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00" w:before="0" w:lineRule="auto"/>
        <w:ind w:left="0" w:firstLine="0"/>
        <w:rPr>
          <w:b w:val="1"/>
          <w:color w:val="2222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1. Web Api CRUD operation :</w:t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ind w:firstLine="720"/>
        <w:rPr>
          <w:b w:val="1"/>
          <w:color w:val="222222"/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Employee.cs</w:t>
        </w:r>
      </w:hyperlink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ind w:firstLine="72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EmployeeApiDemo.Models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Employee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Id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Name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Age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Position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Program.cs</w:t>
        </w:r>
      </w:hyperlink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0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builder = WebApplication.CreateBuilder(args);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Add services to the container.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  <w:t xml:space="preserve">builder.Services.AddControllers();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Learn more about configuring Swagger/OpenAPI at https://aka.ms/aspnetcore/swashbuckle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builder.Services.AddEndpointsApiExplorer();</w:t>
              <w:br w:type="textWrapping"/>
              <w:t xml:space="preserve">builder.Services.AddSwaggerGen();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app = builder.Build();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Configure the HTTP request pipeline.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(app.Environment.IsDevelopment())</w:t>
              <w:br w:type="textWrapping"/>
              <w:t xml:space="preserve">{</w:t>
              <w:br w:type="textWrapping"/>
              <w:t xml:space="preserve">    app.UseSwagger();</w:t>
              <w:br w:type="textWrapping"/>
              <w:t xml:space="preserve">    app.UseSwaggerUI();</w:t>
              <w:br w:type="textWrapping"/>
              <w:t xml:space="preserve">}</w:t>
              <w:br w:type="textWrapping"/>
              <w:br w:type="textWrapping"/>
              <w:t xml:space="preserve">app.UseHttpsRedirection();</w:t>
              <w:br w:type="textWrapping"/>
              <w:br w:type="textWrapping"/>
              <w:t xml:space="preserve">app.UseAuthorization();</w:t>
              <w:br w:type="textWrapping"/>
              <w:br w:type="textWrapping"/>
              <w:t xml:space="preserve">app.MapControllers();</w:t>
              <w:br w:type="textWrapping"/>
              <w:br w:type="textWrapping"/>
              <w:t xml:space="preserve">app.Run();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EmployeeController.cs</w:t>
        </w:r>
      </w:hyperlink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1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Microsoft.AspNetCore.Mvc;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EmployeeApiDemo.Models;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System.Collections.Generic;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System.Linq;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EmployeeApiDemo.Controllers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z w:val="24"/>
                <w:szCs w:val="24"/>
                <w:shd w:fill="333333" w:val="clear"/>
                <w:rtl w:val="0"/>
              </w:rPr>
              <w:t xml:space="preserve">ApiController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z w:val="24"/>
                <w:szCs w:val="24"/>
                <w:shd w:fill="333333" w:val="clear"/>
                <w:rtl w:val="0"/>
              </w:rPr>
              <w:t xml:space="preserve">Route("api/[controller]")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EmployeesController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ControllerBase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List&lt;Employee&gt; employees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List&lt;Employee&gt;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Employee { Id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Name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"Ankit Sahu"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Age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Position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"Developer"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},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Employee { Id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Name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"Divyanshu Kumar"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Age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Position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"Designer"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},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Employee { Id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Name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"Prateek Singh"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Age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Position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"Manager"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}</w:t>
              <w:br w:type="textWrapping"/>
              <w:t xml:space="preserve">        };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GET: api/Employees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z w:val="24"/>
                <w:szCs w:val="24"/>
                <w:shd w:fill="333333" w:val="clear"/>
                <w:rtl w:val="0"/>
              </w:rPr>
              <w:t xml:space="preserve">HttpGet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ActionResult&lt;IEnumerable&lt;Employee&gt;&gt; GetAllEmployees()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Ok(employees);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GET: api/Employees/{id}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z w:val="24"/>
                <w:szCs w:val="24"/>
                <w:shd w:fill="333333" w:val="clear"/>
                <w:rtl w:val="0"/>
              </w:rPr>
              <w:t xml:space="preserve">HttpGet("{id}")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ActionResult&lt;Employee&gt;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GetEmployeeById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id)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employee = employees.FirstOrDefault(e =&gt; e.Id == id);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(employee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NotFound(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"Employee not found"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Ok(employee);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PUT: api/Employees/{id}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z w:val="24"/>
                <w:szCs w:val="24"/>
                <w:shd w:fill="333333" w:val="clear"/>
                <w:rtl w:val="0"/>
              </w:rPr>
              <w:t xml:space="preserve">HttpPut("{id}")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ActionResult&lt;Employee&gt;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UpdateEmployee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id, [FromBody] Employee updatedEmployee)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(id &lt;=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BadRequest(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"Invalid employee id"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employee = employees.FirstOrDefault(e =&gt; e.Id == id);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(employee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BadRequest(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"Invalid employee id"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br w:type="textWrapping"/>
              <w:t xml:space="preserve">            employee.Name = updatedEmployee.Name;</w:t>
              <w:br w:type="textWrapping"/>
              <w:t xml:space="preserve">            employee.Age = updatedEmployee.Age;</w:t>
              <w:br w:type="textWrapping"/>
              <w:t xml:space="preserve">            employee.Position = updatedEmployee.Position;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Ok(employee);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OUTPUT (POSTMAN) :</w:t>
      </w:r>
    </w:p>
    <w:p w:rsidR="00000000" w:rsidDel="00000000" w:rsidP="00000000" w:rsidRDefault="00000000" w:rsidRPr="00000000" w14:paraId="0000002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  <w:t xml:space="preserve">GET : api/Employees :</w:t>
      </w:r>
    </w:p>
    <w:p w:rsidR="00000000" w:rsidDel="00000000" w:rsidP="00000000" w:rsidRDefault="00000000" w:rsidRPr="00000000" w14:paraId="00000027">
      <w:pPr>
        <w:widowControl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4229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72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PUT : api/Employees/1  :</w:t>
      </w:r>
    </w:p>
    <w:p w:rsidR="00000000" w:rsidDel="00000000" w:rsidP="00000000" w:rsidRDefault="00000000" w:rsidRPr="00000000" w14:paraId="0000003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4102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3"/>
          <w:szCs w:val="23"/>
          <w:rtl w:val="0"/>
        </w:rPr>
        <w:t xml:space="preserve">BadRequest :</w:t>
      </w:r>
    </w:p>
    <w:p w:rsidR="00000000" w:rsidDel="00000000" w:rsidP="00000000" w:rsidRDefault="00000000" w:rsidRPr="00000000" w14:paraId="0000004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  <w:sz w:val="21"/>
          <w:szCs w:val="21"/>
        </w:rPr>
      </w:pPr>
      <w:r w:rsidDel="00000000" w:rsidR="00000000" w:rsidRPr="00000000">
        <w:rPr>
          <w:b w:val="1"/>
          <w:color w:val="222222"/>
          <w:sz w:val="21"/>
          <w:szCs w:val="21"/>
        </w:rPr>
        <w:drawing>
          <wp:inline distB="114300" distT="114300" distL="114300" distR="114300">
            <wp:extent cx="5943600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  <w:sz w:val="21"/>
          <w:szCs w:val="21"/>
        </w:rPr>
      </w:pPr>
      <w:r w:rsidDel="00000000" w:rsidR="00000000" w:rsidRPr="00000000">
        <w:rPr>
          <w:b w:val="1"/>
          <w:color w:val="222222"/>
          <w:sz w:val="21"/>
          <w:szCs w:val="21"/>
        </w:rPr>
        <w:drawing>
          <wp:inline distB="114300" distT="114300" distL="114300" distR="114300">
            <wp:extent cx="5943600" cy="3797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employee.cs" TargetMode="External"/><Relationship Id="rId7" Type="http://schemas.openxmlformats.org/officeDocument/2006/relationships/hyperlink" Target="http://program.cs" TargetMode="External"/><Relationship Id="rId8" Type="http://schemas.openxmlformats.org/officeDocument/2006/relationships/hyperlink" Target="http://employeecontroller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