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AF8" w:rsidRPr="00A329E5" w:rsidRDefault="00D73029" w:rsidP="005B659E">
      <w:pPr>
        <w:shd w:val="clear" w:color="auto" w:fill="FFFFFF"/>
        <w:spacing w:after="0" w:line="240" w:lineRule="auto"/>
        <w:jc w:val="center"/>
        <w:rPr>
          <w:rStyle w:val="Strong"/>
          <w:rFonts w:ascii="Times New Roman" w:hAnsi="Times New Roman" w:cs="Times New Roman"/>
          <w:sz w:val="24"/>
          <w:szCs w:val="24"/>
        </w:rPr>
      </w:pPr>
      <w:r w:rsidRPr="00A329E5">
        <w:rPr>
          <w:rStyle w:val="Strong"/>
          <w:rFonts w:ascii="Times New Roman" w:hAnsi="Times New Roman" w:cs="Times New Roman"/>
          <w:sz w:val="24"/>
          <w:szCs w:val="24"/>
        </w:rPr>
        <w:t>EXPLORATION AND CLASSIFICATION OF CREDIT RISK PROFILE CLASSIFIER</w:t>
      </w:r>
    </w:p>
    <w:p w:rsidR="005B659E" w:rsidRPr="00A329E5" w:rsidRDefault="005B659E" w:rsidP="005B659E">
      <w:pPr>
        <w:shd w:val="clear" w:color="auto" w:fill="FFFFFF"/>
        <w:spacing w:after="0" w:line="240" w:lineRule="auto"/>
        <w:jc w:val="center"/>
        <w:rPr>
          <w:rStyle w:val="Strong"/>
          <w:rFonts w:ascii="Times New Roman" w:hAnsi="Times New Roman" w:cs="Times New Roman"/>
          <w:sz w:val="24"/>
          <w:szCs w:val="24"/>
        </w:rPr>
      </w:pPr>
    </w:p>
    <w:tbl>
      <w:tblPr>
        <w:tblW w:w="0" w:type="auto"/>
        <w:tblInd w:w="1968" w:type="dxa"/>
        <w:shd w:val="clear" w:color="auto" w:fill="FFFFFF"/>
        <w:tblCellMar>
          <w:top w:w="15" w:type="dxa"/>
          <w:left w:w="15" w:type="dxa"/>
          <w:bottom w:w="15" w:type="dxa"/>
          <w:right w:w="15" w:type="dxa"/>
        </w:tblCellMar>
        <w:tblLook w:val="04A0" w:firstRow="1" w:lastRow="0" w:firstColumn="1" w:lastColumn="0" w:noHBand="0" w:noVBand="1"/>
      </w:tblPr>
      <w:tblGrid>
        <w:gridCol w:w="3443"/>
        <w:gridCol w:w="3431"/>
      </w:tblGrid>
      <w:tr w:rsidR="00612C61" w:rsidRPr="00A329E5" w:rsidTr="00D73029">
        <w:trPr>
          <w:trHeight w:val="1596"/>
        </w:trPr>
        <w:tc>
          <w:tcPr>
            <w:tcW w:w="3443" w:type="dxa"/>
            <w:shd w:val="clear" w:color="auto" w:fill="FFFFFF"/>
            <w:tcMar>
              <w:top w:w="30" w:type="dxa"/>
              <w:left w:w="30" w:type="dxa"/>
              <w:bottom w:w="30" w:type="dxa"/>
              <w:right w:w="30" w:type="dxa"/>
            </w:tcMar>
            <w:vAlign w:val="center"/>
            <w:hideMark/>
          </w:tcPr>
          <w:p w:rsidR="00A807F8" w:rsidRPr="00A329E5" w:rsidRDefault="00A807F8" w:rsidP="00A807F8">
            <w:pPr>
              <w:spacing w:before="40" w:after="0" w:line="240" w:lineRule="auto"/>
              <w:jc w:val="center"/>
              <w:rPr>
                <w:rFonts w:ascii="Times New Roman" w:eastAsia="Times New Roman" w:hAnsi="Times New Roman" w:cs="Times New Roman"/>
                <w:sz w:val="24"/>
                <w:szCs w:val="24"/>
              </w:rPr>
            </w:pPr>
            <w:r w:rsidRPr="00A329E5">
              <w:rPr>
                <w:rFonts w:ascii="Times New Roman" w:eastAsia="Times New Roman" w:hAnsi="Times New Roman" w:cs="Times New Roman"/>
                <w:sz w:val="24"/>
                <w:szCs w:val="24"/>
              </w:rPr>
              <w:t>Ankit Swarnkar</w:t>
            </w:r>
          </w:p>
          <w:p w:rsidR="00A807F8" w:rsidRPr="00A329E5" w:rsidRDefault="00A807F8" w:rsidP="00A807F8">
            <w:pPr>
              <w:spacing w:before="40" w:after="0" w:line="240" w:lineRule="auto"/>
              <w:jc w:val="center"/>
              <w:rPr>
                <w:rFonts w:ascii="Times New Roman" w:eastAsia="Times New Roman" w:hAnsi="Times New Roman" w:cs="Times New Roman"/>
                <w:sz w:val="24"/>
                <w:szCs w:val="24"/>
              </w:rPr>
            </w:pPr>
            <w:r w:rsidRPr="00A329E5">
              <w:rPr>
                <w:rFonts w:ascii="Times New Roman" w:eastAsia="Times New Roman" w:hAnsi="Times New Roman" w:cs="Times New Roman"/>
                <w:sz w:val="24"/>
                <w:szCs w:val="24"/>
              </w:rPr>
              <w:t>Department of Data Science</w:t>
            </w:r>
          </w:p>
          <w:p w:rsidR="00A807F8" w:rsidRPr="00A329E5" w:rsidRDefault="00A807F8" w:rsidP="00A807F8">
            <w:pPr>
              <w:spacing w:before="40" w:after="0" w:line="240" w:lineRule="auto"/>
              <w:jc w:val="center"/>
              <w:rPr>
                <w:rFonts w:ascii="Times New Roman" w:eastAsia="Times New Roman" w:hAnsi="Times New Roman" w:cs="Times New Roman"/>
                <w:sz w:val="24"/>
                <w:szCs w:val="24"/>
              </w:rPr>
            </w:pPr>
            <w:r w:rsidRPr="00A329E5">
              <w:rPr>
                <w:rFonts w:ascii="Times New Roman" w:eastAsia="Times New Roman" w:hAnsi="Times New Roman" w:cs="Times New Roman"/>
                <w:sz w:val="24"/>
                <w:szCs w:val="24"/>
              </w:rPr>
              <w:t>Indiana University</w:t>
            </w:r>
          </w:p>
          <w:p w:rsidR="00A807F8" w:rsidRPr="00A329E5" w:rsidRDefault="00A807F8" w:rsidP="00A807F8">
            <w:pPr>
              <w:spacing w:before="40" w:after="0" w:line="240" w:lineRule="auto"/>
              <w:jc w:val="center"/>
              <w:rPr>
                <w:rFonts w:ascii="Times New Roman" w:eastAsia="Times New Roman" w:hAnsi="Times New Roman" w:cs="Times New Roman"/>
                <w:sz w:val="24"/>
                <w:szCs w:val="24"/>
              </w:rPr>
            </w:pPr>
            <w:r w:rsidRPr="00A329E5">
              <w:rPr>
                <w:rFonts w:ascii="Times New Roman" w:eastAsia="Times New Roman" w:hAnsi="Times New Roman" w:cs="Times New Roman"/>
                <w:sz w:val="24"/>
                <w:szCs w:val="24"/>
              </w:rPr>
              <w:t>Bloomington, IN</w:t>
            </w:r>
          </w:p>
          <w:p w:rsidR="00A807F8" w:rsidRPr="00A329E5" w:rsidRDefault="00A807F8" w:rsidP="00A807F8">
            <w:pPr>
              <w:spacing w:before="40" w:after="0" w:line="240" w:lineRule="auto"/>
              <w:jc w:val="center"/>
              <w:rPr>
                <w:rFonts w:ascii="Times New Roman" w:eastAsia="Times New Roman" w:hAnsi="Times New Roman" w:cs="Times New Roman"/>
                <w:sz w:val="24"/>
                <w:szCs w:val="24"/>
              </w:rPr>
            </w:pPr>
            <w:r w:rsidRPr="00A329E5">
              <w:rPr>
                <w:rFonts w:ascii="Times New Roman" w:eastAsia="Times New Roman" w:hAnsi="Times New Roman" w:cs="Times New Roman"/>
                <w:sz w:val="24"/>
                <w:szCs w:val="24"/>
              </w:rPr>
              <w:t>ankswarn@iu.edu</w:t>
            </w:r>
          </w:p>
        </w:tc>
        <w:tc>
          <w:tcPr>
            <w:tcW w:w="3431" w:type="dxa"/>
            <w:shd w:val="clear" w:color="auto" w:fill="FFFFFF"/>
            <w:tcMar>
              <w:top w:w="30" w:type="dxa"/>
              <w:left w:w="30" w:type="dxa"/>
              <w:bottom w:w="30" w:type="dxa"/>
              <w:right w:w="30" w:type="dxa"/>
            </w:tcMar>
            <w:vAlign w:val="center"/>
            <w:hideMark/>
          </w:tcPr>
          <w:p w:rsidR="00A807F8" w:rsidRPr="00A329E5" w:rsidRDefault="00A807F8" w:rsidP="00A807F8">
            <w:pPr>
              <w:spacing w:before="40" w:after="0" w:line="240" w:lineRule="auto"/>
              <w:jc w:val="center"/>
              <w:rPr>
                <w:rFonts w:ascii="Times New Roman" w:eastAsia="Times New Roman" w:hAnsi="Times New Roman" w:cs="Times New Roman"/>
                <w:sz w:val="24"/>
                <w:szCs w:val="24"/>
              </w:rPr>
            </w:pPr>
            <w:r w:rsidRPr="00A329E5">
              <w:rPr>
                <w:rFonts w:ascii="Times New Roman" w:eastAsia="Times New Roman" w:hAnsi="Times New Roman" w:cs="Times New Roman"/>
                <w:sz w:val="24"/>
                <w:szCs w:val="24"/>
              </w:rPr>
              <w:t>Karun</w:t>
            </w:r>
            <w:r w:rsidR="00D93ED7">
              <w:rPr>
                <w:rFonts w:ascii="Times New Roman" w:eastAsia="Times New Roman" w:hAnsi="Times New Roman" w:cs="Times New Roman"/>
                <w:sz w:val="24"/>
                <w:szCs w:val="24"/>
              </w:rPr>
              <w:t xml:space="preserve"> </w:t>
            </w:r>
            <w:proofErr w:type="spellStart"/>
            <w:r w:rsidR="00D93ED7">
              <w:rPr>
                <w:rFonts w:ascii="Times New Roman" w:eastAsia="Times New Roman" w:hAnsi="Times New Roman" w:cs="Times New Roman"/>
                <w:sz w:val="24"/>
                <w:szCs w:val="24"/>
              </w:rPr>
              <w:t>Dhingra</w:t>
            </w:r>
            <w:proofErr w:type="spellEnd"/>
          </w:p>
          <w:p w:rsidR="00A807F8" w:rsidRPr="00A329E5" w:rsidRDefault="00A807F8" w:rsidP="00A807F8">
            <w:pPr>
              <w:spacing w:before="40" w:after="0" w:line="240" w:lineRule="auto"/>
              <w:jc w:val="center"/>
              <w:rPr>
                <w:rFonts w:ascii="Times New Roman" w:eastAsia="Times New Roman" w:hAnsi="Times New Roman" w:cs="Times New Roman"/>
                <w:sz w:val="24"/>
                <w:szCs w:val="24"/>
              </w:rPr>
            </w:pPr>
            <w:r w:rsidRPr="00A329E5">
              <w:rPr>
                <w:rFonts w:ascii="Times New Roman" w:eastAsia="Times New Roman" w:hAnsi="Times New Roman" w:cs="Times New Roman"/>
                <w:sz w:val="24"/>
                <w:szCs w:val="24"/>
              </w:rPr>
              <w:t>Department of Data Science</w:t>
            </w:r>
          </w:p>
          <w:p w:rsidR="00A807F8" w:rsidRPr="00A329E5" w:rsidRDefault="00A807F8" w:rsidP="00A807F8">
            <w:pPr>
              <w:spacing w:before="40" w:after="0" w:line="240" w:lineRule="auto"/>
              <w:jc w:val="center"/>
              <w:rPr>
                <w:rFonts w:ascii="Times New Roman" w:eastAsia="Times New Roman" w:hAnsi="Times New Roman" w:cs="Times New Roman"/>
                <w:sz w:val="24"/>
                <w:szCs w:val="24"/>
              </w:rPr>
            </w:pPr>
            <w:r w:rsidRPr="00A329E5">
              <w:rPr>
                <w:rFonts w:ascii="Times New Roman" w:eastAsia="Times New Roman" w:hAnsi="Times New Roman" w:cs="Times New Roman"/>
                <w:sz w:val="24"/>
                <w:szCs w:val="24"/>
              </w:rPr>
              <w:t>Indiana University</w:t>
            </w:r>
          </w:p>
          <w:p w:rsidR="00A807F8" w:rsidRPr="00A329E5" w:rsidRDefault="00A807F8" w:rsidP="00A807F8">
            <w:pPr>
              <w:spacing w:before="40" w:after="0" w:line="240" w:lineRule="auto"/>
              <w:jc w:val="center"/>
              <w:rPr>
                <w:rFonts w:ascii="Times New Roman" w:eastAsia="Times New Roman" w:hAnsi="Times New Roman" w:cs="Times New Roman"/>
                <w:sz w:val="24"/>
                <w:szCs w:val="24"/>
              </w:rPr>
            </w:pPr>
            <w:r w:rsidRPr="00A329E5">
              <w:rPr>
                <w:rFonts w:ascii="Times New Roman" w:eastAsia="Times New Roman" w:hAnsi="Times New Roman" w:cs="Times New Roman"/>
                <w:sz w:val="24"/>
                <w:szCs w:val="24"/>
              </w:rPr>
              <w:t>Bloomington, IN</w:t>
            </w:r>
          </w:p>
          <w:p w:rsidR="00A807F8" w:rsidRPr="00A329E5" w:rsidRDefault="00D93ED7" w:rsidP="00A807F8">
            <w:pPr>
              <w:spacing w:before="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dhingrak</w:t>
            </w:r>
            <w:r w:rsidR="00A807F8" w:rsidRPr="00A329E5">
              <w:rPr>
                <w:rFonts w:ascii="Times New Roman" w:eastAsia="Times New Roman" w:hAnsi="Times New Roman" w:cs="Times New Roman"/>
                <w:sz w:val="24"/>
                <w:szCs w:val="24"/>
              </w:rPr>
              <w:t>@iu.edu</w:t>
            </w:r>
          </w:p>
        </w:tc>
      </w:tr>
      <w:tr w:rsidR="00612C61" w:rsidRPr="00A329E5" w:rsidTr="00D73029">
        <w:trPr>
          <w:trHeight w:hRule="exact" w:val="12"/>
        </w:trPr>
        <w:tc>
          <w:tcPr>
            <w:tcW w:w="3443" w:type="dxa"/>
            <w:shd w:val="clear" w:color="auto" w:fill="FFFFFF"/>
            <w:tcMar>
              <w:top w:w="30" w:type="dxa"/>
              <w:left w:w="30" w:type="dxa"/>
              <w:bottom w:w="30" w:type="dxa"/>
              <w:right w:w="30" w:type="dxa"/>
            </w:tcMar>
            <w:vAlign w:val="center"/>
            <w:hideMark/>
          </w:tcPr>
          <w:p w:rsidR="00A807F8" w:rsidRPr="00A329E5" w:rsidRDefault="00A807F8" w:rsidP="00B8165E">
            <w:pPr>
              <w:spacing w:after="0" w:line="240" w:lineRule="auto"/>
              <w:rPr>
                <w:rFonts w:ascii="Times New Roman" w:eastAsia="Times New Roman" w:hAnsi="Times New Roman" w:cs="Times New Roman"/>
                <w:sz w:val="24"/>
                <w:szCs w:val="24"/>
              </w:rPr>
            </w:pPr>
          </w:p>
        </w:tc>
        <w:tc>
          <w:tcPr>
            <w:tcW w:w="3431" w:type="dxa"/>
            <w:shd w:val="clear" w:color="auto" w:fill="FFFFFF"/>
            <w:tcMar>
              <w:top w:w="30" w:type="dxa"/>
              <w:left w:w="30" w:type="dxa"/>
              <w:bottom w:w="30" w:type="dxa"/>
              <w:right w:w="30" w:type="dxa"/>
            </w:tcMar>
            <w:vAlign w:val="center"/>
            <w:hideMark/>
          </w:tcPr>
          <w:p w:rsidR="00A807F8" w:rsidRPr="00A329E5" w:rsidRDefault="00A807F8" w:rsidP="00B8165E">
            <w:pPr>
              <w:spacing w:after="0" w:line="240" w:lineRule="auto"/>
              <w:rPr>
                <w:rFonts w:ascii="Times New Roman" w:eastAsia="Times New Roman" w:hAnsi="Times New Roman" w:cs="Times New Roman"/>
                <w:sz w:val="24"/>
                <w:szCs w:val="24"/>
              </w:rPr>
            </w:pPr>
          </w:p>
        </w:tc>
      </w:tr>
      <w:tr w:rsidR="00612C61" w:rsidRPr="00A329E5" w:rsidTr="00D73029">
        <w:trPr>
          <w:trHeight w:hRule="exact" w:val="12"/>
        </w:trPr>
        <w:tc>
          <w:tcPr>
            <w:tcW w:w="3443" w:type="dxa"/>
            <w:shd w:val="clear" w:color="auto" w:fill="FFFFFF"/>
            <w:tcMar>
              <w:top w:w="30" w:type="dxa"/>
              <w:left w:w="30" w:type="dxa"/>
              <w:bottom w:w="30" w:type="dxa"/>
              <w:right w:w="30" w:type="dxa"/>
            </w:tcMar>
            <w:vAlign w:val="center"/>
            <w:hideMark/>
          </w:tcPr>
          <w:p w:rsidR="00A807F8" w:rsidRPr="00A329E5" w:rsidRDefault="00A807F8" w:rsidP="00B8165E">
            <w:pPr>
              <w:spacing w:after="0" w:line="240" w:lineRule="auto"/>
              <w:rPr>
                <w:rFonts w:ascii="Times New Roman" w:eastAsia="Times New Roman" w:hAnsi="Times New Roman" w:cs="Times New Roman"/>
                <w:sz w:val="24"/>
                <w:szCs w:val="24"/>
              </w:rPr>
            </w:pPr>
          </w:p>
        </w:tc>
        <w:tc>
          <w:tcPr>
            <w:tcW w:w="3431" w:type="dxa"/>
            <w:shd w:val="clear" w:color="auto" w:fill="FFFFFF"/>
            <w:tcMar>
              <w:top w:w="30" w:type="dxa"/>
              <w:left w:w="30" w:type="dxa"/>
              <w:bottom w:w="30" w:type="dxa"/>
              <w:right w:w="30" w:type="dxa"/>
            </w:tcMar>
            <w:vAlign w:val="center"/>
            <w:hideMark/>
          </w:tcPr>
          <w:p w:rsidR="00A807F8" w:rsidRPr="00A329E5" w:rsidRDefault="00A807F8" w:rsidP="00B8165E">
            <w:pPr>
              <w:spacing w:after="0" w:line="240" w:lineRule="auto"/>
              <w:rPr>
                <w:rFonts w:ascii="Times New Roman" w:eastAsia="Times New Roman" w:hAnsi="Times New Roman" w:cs="Times New Roman"/>
                <w:sz w:val="24"/>
                <w:szCs w:val="24"/>
              </w:rPr>
            </w:pPr>
          </w:p>
        </w:tc>
      </w:tr>
      <w:tr w:rsidR="00612C61" w:rsidRPr="00A329E5" w:rsidTr="00D73029">
        <w:trPr>
          <w:trHeight w:val="451"/>
        </w:trPr>
        <w:tc>
          <w:tcPr>
            <w:tcW w:w="3443" w:type="dxa"/>
            <w:shd w:val="clear" w:color="auto" w:fill="FFFFFF"/>
            <w:tcMar>
              <w:top w:w="30" w:type="dxa"/>
              <w:left w:w="30" w:type="dxa"/>
              <w:bottom w:w="30" w:type="dxa"/>
              <w:right w:w="30" w:type="dxa"/>
            </w:tcMar>
            <w:vAlign w:val="center"/>
          </w:tcPr>
          <w:p w:rsidR="00A807F8" w:rsidRPr="00A329E5" w:rsidRDefault="00A807F8" w:rsidP="005F4AF8">
            <w:pPr>
              <w:spacing w:before="180" w:after="0" w:line="240" w:lineRule="auto"/>
              <w:jc w:val="center"/>
              <w:rPr>
                <w:rFonts w:ascii="Times New Roman" w:eastAsia="Times New Roman" w:hAnsi="Times New Roman" w:cs="Times New Roman"/>
                <w:sz w:val="24"/>
                <w:szCs w:val="24"/>
              </w:rPr>
            </w:pPr>
          </w:p>
        </w:tc>
        <w:tc>
          <w:tcPr>
            <w:tcW w:w="3431" w:type="dxa"/>
            <w:shd w:val="clear" w:color="auto" w:fill="FFFFFF"/>
            <w:tcMar>
              <w:top w:w="30" w:type="dxa"/>
              <w:left w:w="30" w:type="dxa"/>
              <w:bottom w:w="30" w:type="dxa"/>
              <w:right w:w="30" w:type="dxa"/>
            </w:tcMar>
            <w:vAlign w:val="center"/>
            <w:hideMark/>
          </w:tcPr>
          <w:p w:rsidR="00A807F8" w:rsidRPr="00A329E5" w:rsidRDefault="00A807F8" w:rsidP="00B8165E">
            <w:pPr>
              <w:spacing w:before="180" w:after="0" w:line="240" w:lineRule="auto"/>
              <w:rPr>
                <w:rFonts w:ascii="Times New Roman" w:eastAsia="Times New Roman" w:hAnsi="Times New Roman" w:cs="Times New Roman"/>
                <w:sz w:val="24"/>
                <w:szCs w:val="24"/>
              </w:rPr>
            </w:pPr>
            <w:r w:rsidRPr="00A329E5">
              <w:rPr>
                <w:rFonts w:ascii="Times New Roman" w:eastAsia="Times New Roman" w:hAnsi="Times New Roman" w:cs="Times New Roman"/>
                <w:sz w:val="24"/>
                <w:szCs w:val="24"/>
              </w:rPr>
              <w:t> </w:t>
            </w:r>
          </w:p>
        </w:tc>
      </w:tr>
    </w:tbl>
    <w:p w:rsidR="005B659E" w:rsidRPr="00A329E5" w:rsidRDefault="005B659E" w:rsidP="006E2D03">
      <w:pPr>
        <w:ind w:right="720"/>
        <w:jc w:val="both"/>
        <w:rPr>
          <w:rFonts w:ascii="Times New Roman" w:hAnsi="Times New Roman" w:cs="Times New Roman"/>
          <w:sz w:val="24"/>
          <w:szCs w:val="24"/>
        </w:rPr>
      </w:pPr>
      <w:r w:rsidRPr="00A329E5">
        <w:rPr>
          <w:rFonts w:ascii="Times New Roman" w:hAnsi="Times New Roman" w:cs="Times New Roman"/>
          <w:b/>
          <w:sz w:val="24"/>
          <w:szCs w:val="24"/>
        </w:rPr>
        <w:t>Abstract</w:t>
      </w:r>
    </w:p>
    <w:p w:rsidR="008877BB" w:rsidRPr="00A329E5" w:rsidRDefault="00D83FFC" w:rsidP="006C39E6">
      <w:pPr>
        <w:jc w:val="both"/>
        <w:rPr>
          <w:rFonts w:ascii="Times New Roman" w:hAnsi="Times New Roman" w:cs="Times New Roman"/>
          <w:sz w:val="24"/>
          <w:szCs w:val="24"/>
        </w:rPr>
      </w:pPr>
      <w:r w:rsidRPr="00A329E5">
        <w:rPr>
          <w:rFonts w:ascii="Times New Roman" w:hAnsi="Times New Roman" w:cs="Times New Roman"/>
          <w:sz w:val="24"/>
          <w:szCs w:val="24"/>
        </w:rPr>
        <w:t xml:space="preserve">Predictive analytics and classification are now an integral part of credit management. There is </w:t>
      </w:r>
      <w:r w:rsidR="006C39E6" w:rsidRPr="00A329E5">
        <w:rPr>
          <w:rFonts w:ascii="Times New Roman" w:hAnsi="Times New Roman" w:cs="Times New Roman"/>
          <w:sz w:val="24"/>
          <w:szCs w:val="24"/>
        </w:rPr>
        <w:t>a</w:t>
      </w:r>
      <w:r w:rsidRPr="00A329E5">
        <w:rPr>
          <w:rFonts w:ascii="Times New Roman" w:hAnsi="Times New Roman" w:cs="Times New Roman"/>
          <w:sz w:val="24"/>
          <w:szCs w:val="24"/>
        </w:rPr>
        <w:t xml:space="preserve"> heavy research </w:t>
      </w:r>
      <w:r w:rsidR="006E2D03" w:rsidRPr="00A329E5">
        <w:rPr>
          <w:rFonts w:ascii="Times New Roman" w:hAnsi="Times New Roman" w:cs="Times New Roman"/>
          <w:sz w:val="24"/>
          <w:szCs w:val="24"/>
        </w:rPr>
        <w:t xml:space="preserve">going on </w:t>
      </w:r>
      <w:r w:rsidRPr="00A329E5">
        <w:rPr>
          <w:rFonts w:ascii="Times New Roman" w:hAnsi="Times New Roman" w:cs="Times New Roman"/>
          <w:sz w:val="24"/>
          <w:szCs w:val="24"/>
        </w:rPr>
        <w:t xml:space="preserve">in this domain to be able to </w:t>
      </w:r>
      <w:r w:rsidR="006E2D03" w:rsidRPr="00A329E5">
        <w:rPr>
          <w:rFonts w:ascii="Times New Roman" w:hAnsi="Times New Roman" w:cs="Times New Roman"/>
          <w:sz w:val="24"/>
          <w:szCs w:val="24"/>
        </w:rPr>
        <w:t xml:space="preserve">accurately </w:t>
      </w:r>
      <w:r w:rsidRPr="00A329E5">
        <w:rPr>
          <w:rFonts w:ascii="Times New Roman" w:hAnsi="Times New Roman" w:cs="Times New Roman"/>
          <w:sz w:val="24"/>
          <w:szCs w:val="24"/>
        </w:rPr>
        <w:t>predict</w:t>
      </w:r>
      <w:r w:rsidR="006E2D03" w:rsidRPr="00A329E5">
        <w:rPr>
          <w:rFonts w:ascii="Times New Roman" w:hAnsi="Times New Roman" w:cs="Times New Roman"/>
          <w:sz w:val="24"/>
          <w:szCs w:val="24"/>
        </w:rPr>
        <w:t xml:space="preserve"> and classify</w:t>
      </w:r>
      <w:r w:rsidRPr="00A329E5">
        <w:rPr>
          <w:rFonts w:ascii="Times New Roman" w:hAnsi="Times New Roman" w:cs="Times New Roman"/>
          <w:sz w:val="24"/>
          <w:szCs w:val="24"/>
        </w:rPr>
        <w:t xml:space="preserve"> the </w:t>
      </w:r>
      <w:r w:rsidR="006E2D03" w:rsidRPr="00A329E5">
        <w:rPr>
          <w:rFonts w:ascii="Times New Roman" w:hAnsi="Times New Roman" w:cs="Times New Roman"/>
          <w:sz w:val="24"/>
          <w:szCs w:val="24"/>
        </w:rPr>
        <w:t>credit profile of the customer which can be beneficial to the credit business. Working in this context, we try to explore some of insights from the credit data and build model which would be able to classify customer as future defaulter or non-defaulter. We extracted useful pattern using exploratory data analysis. The data mining techniques used in this project are Log</w:t>
      </w:r>
      <w:r w:rsidR="00C8761C">
        <w:rPr>
          <w:rFonts w:ascii="Times New Roman" w:hAnsi="Times New Roman" w:cs="Times New Roman"/>
          <w:sz w:val="24"/>
          <w:szCs w:val="24"/>
        </w:rPr>
        <w:t>istic Regression, SVM and random forest</w:t>
      </w:r>
      <w:r w:rsidR="006E2D03" w:rsidRPr="00A329E5">
        <w:rPr>
          <w:rFonts w:ascii="Times New Roman" w:hAnsi="Times New Roman" w:cs="Times New Roman"/>
          <w:sz w:val="24"/>
          <w:szCs w:val="24"/>
        </w:rPr>
        <w:t>.</w:t>
      </w:r>
    </w:p>
    <w:p w:rsidR="006E2D03" w:rsidRPr="00A329E5" w:rsidRDefault="008877BB" w:rsidP="006C39E6">
      <w:pPr>
        <w:spacing w:line="240" w:lineRule="auto"/>
        <w:jc w:val="both"/>
        <w:rPr>
          <w:rFonts w:ascii="Times New Roman" w:hAnsi="Times New Roman" w:cs="Times New Roman"/>
          <w:sz w:val="24"/>
          <w:szCs w:val="24"/>
        </w:rPr>
      </w:pPr>
      <w:r w:rsidRPr="00A329E5">
        <w:rPr>
          <w:rFonts w:ascii="Times New Roman" w:hAnsi="Times New Roman" w:cs="Times New Roman"/>
          <w:b/>
          <w:sz w:val="24"/>
          <w:szCs w:val="24"/>
        </w:rPr>
        <w:t>Keywords:</w:t>
      </w:r>
      <w:r w:rsidR="005B659E" w:rsidRPr="00A329E5">
        <w:rPr>
          <w:rFonts w:ascii="Times New Roman" w:hAnsi="Times New Roman" w:cs="Times New Roman"/>
          <w:b/>
          <w:sz w:val="24"/>
          <w:szCs w:val="24"/>
        </w:rPr>
        <w:t xml:space="preserve"> </w:t>
      </w:r>
      <w:r w:rsidR="006E2D03" w:rsidRPr="00A329E5">
        <w:rPr>
          <w:rFonts w:ascii="Times New Roman" w:hAnsi="Times New Roman" w:cs="Times New Roman"/>
          <w:sz w:val="24"/>
          <w:szCs w:val="24"/>
        </w:rPr>
        <w:t>credit defaulter algorithms, regression, defaulter classification</w:t>
      </w:r>
      <w:r w:rsidR="0005474E" w:rsidRPr="00A329E5">
        <w:rPr>
          <w:rFonts w:ascii="Times New Roman" w:hAnsi="Times New Roman" w:cs="Times New Roman"/>
          <w:sz w:val="24"/>
          <w:szCs w:val="24"/>
        </w:rPr>
        <w:t xml:space="preserve">, credit profile analyzer </w:t>
      </w:r>
    </w:p>
    <w:p w:rsidR="008877BB" w:rsidRPr="00A329E5" w:rsidRDefault="008877BB" w:rsidP="006E2D03">
      <w:pPr>
        <w:spacing w:line="240" w:lineRule="auto"/>
        <w:jc w:val="both"/>
        <w:rPr>
          <w:rFonts w:ascii="Times New Roman" w:hAnsi="Times New Roman" w:cs="Times New Roman"/>
          <w:sz w:val="24"/>
          <w:szCs w:val="24"/>
        </w:rPr>
      </w:pPr>
    </w:p>
    <w:p w:rsidR="008877BB" w:rsidRPr="00A329E5" w:rsidRDefault="008877BB" w:rsidP="0056693E">
      <w:pPr>
        <w:spacing w:line="240" w:lineRule="auto"/>
        <w:jc w:val="both"/>
        <w:rPr>
          <w:rFonts w:ascii="Times New Roman" w:hAnsi="Times New Roman" w:cs="Times New Roman"/>
          <w:b/>
          <w:sz w:val="24"/>
          <w:szCs w:val="24"/>
        </w:rPr>
      </w:pPr>
      <w:r w:rsidRPr="00A329E5">
        <w:rPr>
          <w:rFonts w:ascii="Times New Roman" w:hAnsi="Times New Roman" w:cs="Times New Roman"/>
          <w:b/>
          <w:sz w:val="24"/>
          <w:szCs w:val="24"/>
        </w:rPr>
        <w:t>1</w:t>
      </w:r>
      <w:r w:rsidR="005B659E" w:rsidRPr="00A329E5">
        <w:rPr>
          <w:rFonts w:ascii="Times New Roman" w:hAnsi="Times New Roman" w:cs="Times New Roman"/>
          <w:b/>
          <w:sz w:val="24"/>
          <w:szCs w:val="24"/>
        </w:rPr>
        <w:t xml:space="preserve">. </w:t>
      </w:r>
      <w:r w:rsidRPr="00A329E5">
        <w:rPr>
          <w:rFonts w:ascii="Times New Roman" w:hAnsi="Times New Roman" w:cs="Times New Roman"/>
          <w:b/>
          <w:sz w:val="24"/>
          <w:szCs w:val="24"/>
        </w:rPr>
        <w:t>Introduction</w:t>
      </w:r>
    </w:p>
    <w:p w:rsidR="001D1B28" w:rsidRPr="00A329E5" w:rsidRDefault="0005474E" w:rsidP="001D1B28">
      <w:pPr>
        <w:spacing w:line="240" w:lineRule="auto"/>
        <w:jc w:val="both"/>
        <w:rPr>
          <w:rFonts w:ascii="Times New Roman" w:hAnsi="Times New Roman" w:cs="Times New Roman"/>
          <w:sz w:val="24"/>
          <w:szCs w:val="24"/>
        </w:rPr>
      </w:pPr>
      <w:r w:rsidRPr="00A329E5">
        <w:rPr>
          <w:rFonts w:ascii="Times New Roman" w:hAnsi="Times New Roman" w:cs="Times New Roman"/>
          <w:sz w:val="24"/>
          <w:szCs w:val="24"/>
        </w:rPr>
        <w:t>Credit card delinquency has become increasingly commonplace over the past few years. With increase in amount of data and advance machine, it is now possible to get nearly accurate prediction. Because there is lots of information of customer</w:t>
      </w:r>
      <w:r w:rsidR="001D1B28" w:rsidRPr="00A329E5">
        <w:rPr>
          <w:rFonts w:ascii="Times New Roman" w:hAnsi="Times New Roman" w:cs="Times New Roman"/>
          <w:sz w:val="24"/>
          <w:szCs w:val="24"/>
        </w:rPr>
        <w:t>,</w:t>
      </w:r>
      <w:r w:rsidRPr="00A329E5">
        <w:rPr>
          <w:rFonts w:ascii="Times New Roman" w:hAnsi="Times New Roman" w:cs="Times New Roman"/>
          <w:sz w:val="24"/>
          <w:szCs w:val="24"/>
        </w:rPr>
        <w:t xml:space="preserve"> it is now possible to implement </w:t>
      </w:r>
      <w:r w:rsidR="001D1B28" w:rsidRPr="00A329E5">
        <w:rPr>
          <w:rFonts w:ascii="Times New Roman" w:hAnsi="Times New Roman" w:cs="Times New Roman"/>
          <w:sz w:val="24"/>
          <w:szCs w:val="24"/>
        </w:rPr>
        <w:t xml:space="preserve">effective model which can blend all the information </w:t>
      </w:r>
      <w:r w:rsidRPr="00A329E5">
        <w:rPr>
          <w:rFonts w:ascii="Times New Roman" w:hAnsi="Times New Roman" w:cs="Times New Roman"/>
          <w:sz w:val="24"/>
          <w:szCs w:val="24"/>
        </w:rPr>
        <w:t xml:space="preserve">regarding the </w:t>
      </w:r>
      <w:r w:rsidR="001D1B28" w:rsidRPr="00A329E5">
        <w:rPr>
          <w:rFonts w:ascii="Times New Roman" w:hAnsi="Times New Roman" w:cs="Times New Roman"/>
          <w:sz w:val="24"/>
          <w:szCs w:val="24"/>
        </w:rPr>
        <w:t xml:space="preserve">customer to help Business with statistical analysis. Extracting behavioral insight from </w:t>
      </w:r>
      <w:r w:rsidR="00524A01" w:rsidRPr="00A329E5">
        <w:rPr>
          <w:rFonts w:ascii="Times New Roman" w:hAnsi="Times New Roman" w:cs="Times New Roman"/>
          <w:sz w:val="24"/>
          <w:szCs w:val="24"/>
        </w:rPr>
        <w:t>the customer</w:t>
      </w:r>
      <w:r w:rsidR="001D1B28" w:rsidRPr="00A329E5">
        <w:rPr>
          <w:rFonts w:ascii="Times New Roman" w:hAnsi="Times New Roman" w:cs="Times New Roman"/>
          <w:sz w:val="24"/>
          <w:szCs w:val="24"/>
        </w:rPr>
        <w:t xml:space="preserve"> transactions, customer business and personal profile can help us classify them as future non-defaulter and defaulter. Data Mining along with Business Intelligence solution has </w:t>
      </w:r>
      <w:r w:rsidR="00524A01" w:rsidRPr="00A329E5">
        <w:rPr>
          <w:rFonts w:ascii="Times New Roman" w:hAnsi="Times New Roman" w:cs="Times New Roman"/>
          <w:sz w:val="24"/>
          <w:szCs w:val="24"/>
        </w:rPr>
        <w:t>revolution</w:t>
      </w:r>
      <w:r w:rsidR="001D1B28" w:rsidRPr="00A329E5">
        <w:rPr>
          <w:rFonts w:ascii="Times New Roman" w:hAnsi="Times New Roman" w:cs="Times New Roman"/>
          <w:sz w:val="24"/>
          <w:szCs w:val="24"/>
        </w:rPr>
        <w:t>ized financial domain. The main idea of this project is to present a model which can use to determine probability of default for credit card and determine the best statistical methods of prediction.</w:t>
      </w:r>
    </w:p>
    <w:p w:rsidR="005D2CD2" w:rsidRPr="00A329E5" w:rsidRDefault="005D2CD2" w:rsidP="001D1B28">
      <w:pPr>
        <w:spacing w:line="240" w:lineRule="auto"/>
        <w:jc w:val="both"/>
        <w:rPr>
          <w:rFonts w:ascii="Times New Roman" w:hAnsi="Times New Roman" w:cs="Times New Roman"/>
          <w:sz w:val="24"/>
          <w:szCs w:val="24"/>
        </w:rPr>
      </w:pPr>
      <w:r w:rsidRPr="00A329E5">
        <w:rPr>
          <w:rFonts w:ascii="Times New Roman" w:hAnsi="Times New Roman" w:cs="Times New Roman"/>
          <w:sz w:val="24"/>
          <w:szCs w:val="24"/>
        </w:rPr>
        <w:t xml:space="preserve">The main idea of this project is to combine recent machine learning and data mining techniques through which we can classify the customer as credible or not credible clients. We used different classification techniques for our study. We have </w:t>
      </w:r>
      <w:r w:rsidR="00E42C19" w:rsidRPr="00A329E5">
        <w:rPr>
          <w:rFonts w:ascii="Times New Roman" w:hAnsi="Times New Roman" w:cs="Times New Roman"/>
          <w:sz w:val="24"/>
          <w:szCs w:val="24"/>
        </w:rPr>
        <w:t>performed</w:t>
      </w:r>
      <w:r w:rsidRPr="00A329E5">
        <w:rPr>
          <w:rFonts w:ascii="Times New Roman" w:hAnsi="Times New Roman" w:cs="Times New Roman"/>
          <w:sz w:val="24"/>
          <w:szCs w:val="24"/>
        </w:rPr>
        <w:t xml:space="preserve"> a classification analysis of the different classification algorithms and selected the best model for our </w:t>
      </w:r>
      <w:r w:rsidR="00E42C19" w:rsidRPr="00A329E5">
        <w:rPr>
          <w:rFonts w:ascii="Times New Roman" w:hAnsi="Times New Roman" w:cs="Times New Roman"/>
          <w:sz w:val="24"/>
          <w:szCs w:val="24"/>
        </w:rPr>
        <w:t>final classifier. The method we used are 1. Logistic Regression 2. Support Vect</w:t>
      </w:r>
      <w:r w:rsidR="00C8761C">
        <w:rPr>
          <w:rFonts w:ascii="Times New Roman" w:hAnsi="Times New Roman" w:cs="Times New Roman"/>
          <w:sz w:val="24"/>
          <w:szCs w:val="24"/>
        </w:rPr>
        <w:t>or Machine and 3. Random Forest</w:t>
      </w:r>
      <w:r w:rsidR="00E42C19" w:rsidRPr="00A329E5">
        <w:rPr>
          <w:rFonts w:ascii="Times New Roman" w:hAnsi="Times New Roman" w:cs="Times New Roman"/>
          <w:sz w:val="24"/>
          <w:szCs w:val="24"/>
        </w:rPr>
        <w:t xml:space="preserve"> </w:t>
      </w:r>
    </w:p>
    <w:p w:rsidR="008877BB" w:rsidRPr="00A329E5" w:rsidRDefault="001D1B28" w:rsidP="001D1B28">
      <w:pPr>
        <w:spacing w:line="240" w:lineRule="auto"/>
        <w:jc w:val="both"/>
        <w:rPr>
          <w:rFonts w:ascii="Times New Roman" w:hAnsi="Times New Roman" w:cs="Times New Roman"/>
          <w:sz w:val="24"/>
          <w:szCs w:val="24"/>
        </w:rPr>
      </w:pPr>
      <w:r w:rsidRPr="00A329E5">
        <w:rPr>
          <w:rFonts w:ascii="Times New Roman" w:hAnsi="Times New Roman" w:cs="Times New Roman"/>
          <w:sz w:val="24"/>
          <w:szCs w:val="24"/>
        </w:rPr>
        <w:t xml:space="preserve">The paper is structured as </w:t>
      </w:r>
      <w:r w:rsidR="00524A01" w:rsidRPr="00A329E5">
        <w:rPr>
          <w:rFonts w:ascii="Times New Roman" w:hAnsi="Times New Roman" w:cs="Times New Roman"/>
          <w:sz w:val="24"/>
          <w:szCs w:val="24"/>
        </w:rPr>
        <w:t>follow:</w:t>
      </w:r>
      <w:r w:rsidRPr="00A329E5">
        <w:rPr>
          <w:rFonts w:ascii="Times New Roman" w:hAnsi="Times New Roman" w:cs="Times New Roman"/>
          <w:sz w:val="24"/>
          <w:szCs w:val="24"/>
        </w:rPr>
        <w:t xml:space="preserve"> </w:t>
      </w:r>
      <w:r w:rsidR="00524A01" w:rsidRPr="00A329E5">
        <w:rPr>
          <w:rFonts w:ascii="Times New Roman" w:hAnsi="Times New Roman" w:cs="Times New Roman"/>
          <w:sz w:val="24"/>
          <w:szCs w:val="24"/>
        </w:rPr>
        <w:t xml:space="preserve">In </w:t>
      </w:r>
      <w:r w:rsidRPr="00A329E5">
        <w:rPr>
          <w:rFonts w:ascii="Times New Roman" w:hAnsi="Times New Roman" w:cs="Times New Roman"/>
          <w:sz w:val="24"/>
          <w:szCs w:val="24"/>
        </w:rPr>
        <w:t xml:space="preserve">Section 2 </w:t>
      </w:r>
      <w:r w:rsidR="00524A01" w:rsidRPr="00A329E5">
        <w:rPr>
          <w:rFonts w:ascii="Times New Roman" w:hAnsi="Times New Roman" w:cs="Times New Roman"/>
          <w:sz w:val="24"/>
          <w:szCs w:val="24"/>
        </w:rPr>
        <w:t xml:space="preserve">we </w:t>
      </w:r>
      <w:r w:rsidRPr="00A329E5">
        <w:rPr>
          <w:rFonts w:ascii="Times New Roman" w:hAnsi="Times New Roman" w:cs="Times New Roman"/>
          <w:sz w:val="24"/>
          <w:szCs w:val="24"/>
        </w:rPr>
        <w:t>provide</w:t>
      </w:r>
      <w:r w:rsidR="005D2CD2" w:rsidRPr="00A329E5">
        <w:rPr>
          <w:rFonts w:ascii="Times New Roman" w:hAnsi="Times New Roman" w:cs="Times New Roman"/>
          <w:sz w:val="24"/>
          <w:szCs w:val="24"/>
        </w:rPr>
        <w:t xml:space="preserve"> the data models</w:t>
      </w:r>
      <w:r w:rsidR="00A70182" w:rsidRPr="00A329E5">
        <w:rPr>
          <w:rFonts w:ascii="Times New Roman" w:hAnsi="Times New Roman" w:cs="Times New Roman"/>
          <w:sz w:val="24"/>
          <w:szCs w:val="24"/>
        </w:rPr>
        <w:t xml:space="preserve"> and</w:t>
      </w:r>
      <w:r w:rsidRPr="00A329E5">
        <w:rPr>
          <w:rFonts w:ascii="Times New Roman" w:hAnsi="Times New Roman" w:cs="Times New Roman"/>
          <w:sz w:val="24"/>
          <w:szCs w:val="24"/>
        </w:rPr>
        <w:t xml:space="preserve"> some of the interesting </w:t>
      </w:r>
      <w:r w:rsidR="00524A01" w:rsidRPr="00A329E5">
        <w:rPr>
          <w:rFonts w:ascii="Times New Roman" w:hAnsi="Times New Roman" w:cs="Times New Roman"/>
          <w:sz w:val="24"/>
          <w:szCs w:val="24"/>
        </w:rPr>
        <w:t>insight f</w:t>
      </w:r>
      <w:r w:rsidRPr="00A329E5">
        <w:rPr>
          <w:rFonts w:ascii="Times New Roman" w:hAnsi="Times New Roman" w:cs="Times New Roman"/>
          <w:sz w:val="24"/>
          <w:szCs w:val="24"/>
        </w:rPr>
        <w:t>r</w:t>
      </w:r>
      <w:r w:rsidR="00524A01" w:rsidRPr="00A329E5">
        <w:rPr>
          <w:rFonts w:ascii="Times New Roman" w:hAnsi="Times New Roman" w:cs="Times New Roman"/>
          <w:sz w:val="24"/>
          <w:szCs w:val="24"/>
        </w:rPr>
        <w:t>o</w:t>
      </w:r>
      <w:r w:rsidRPr="00A329E5">
        <w:rPr>
          <w:rFonts w:ascii="Times New Roman" w:hAnsi="Times New Roman" w:cs="Times New Roman"/>
          <w:sz w:val="24"/>
          <w:szCs w:val="24"/>
        </w:rPr>
        <w:t xml:space="preserve">m the data. In section 3, we applied </w:t>
      </w:r>
      <w:r w:rsidR="002E4CA2" w:rsidRPr="00A329E5">
        <w:rPr>
          <w:rFonts w:ascii="Times New Roman" w:hAnsi="Times New Roman" w:cs="Times New Roman"/>
          <w:sz w:val="24"/>
          <w:szCs w:val="24"/>
        </w:rPr>
        <w:t xml:space="preserve">supervised </w:t>
      </w:r>
      <w:r w:rsidRPr="00A329E5">
        <w:rPr>
          <w:rFonts w:ascii="Times New Roman" w:hAnsi="Times New Roman" w:cs="Times New Roman"/>
          <w:sz w:val="24"/>
          <w:szCs w:val="24"/>
        </w:rPr>
        <w:t>machine learning approach</w:t>
      </w:r>
      <w:r w:rsidR="00524A01" w:rsidRPr="00A329E5">
        <w:rPr>
          <w:rFonts w:ascii="Times New Roman" w:hAnsi="Times New Roman" w:cs="Times New Roman"/>
          <w:sz w:val="24"/>
          <w:szCs w:val="24"/>
        </w:rPr>
        <w:t xml:space="preserve"> and provide statistical analysis on </w:t>
      </w:r>
      <w:r w:rsidR="005D2CD2" w:rsidRPr="00A329E5">
        <w:rPr>
          <w:rFonts w:ascii="Times New Roman" w:hAnsi="Times New Roman" w:cs="Times New Roman"/>
          <w:sz w:val="24"/>
          <w:szCs w:val="24"/>
        </w:rPr>
        <w:t>prediction.</w:t>
      </w:r>
      <w:r w:rsidRPr="00A329E5">
        <w:rPr>
          <w:rFonts w:ascii="Times New Roman" w:hAnsi="Times New Roman" w:cs="Times New Roman"/>
          <w:sz w:val="24"/>
          <w:szCs w:val="24"/>
        </w:rPr>
        <w:t xml:space="preserve"> Se</w:t>
      </w:r>
      <w:r w:rsidR="002E4CA2" w:rsidRPr="00A329E5">
        <w:rPr>
          <w:rFonts w:ascii="Times New Roman" w:hAnsi="Times New Roman" w:cs="Times New Roman"/>
          <w:sz w:val="24"/>
          <w:szCs w:val="24"/>
        </w:rPr>
        <w:t xml:space="preserve">ction 4 shows the conclusion. </w:t>
      </w:r>
    </w:p>
    <w:p w:rsidR="00AC38B0" w:rsidRPr="00A329E5" w:rsidRDefault="006056D5" w:rsidP="00524A01">
      <w:pPr>
        <w:spacing w:line="240" w:lineRule="auto"/>
        <w:jc w:val="both"/>
        <w:rPr>
          <w:rFonts w:ascii="Times New Roman" w:hAnsi="Times New Roman" w:cs="Times New Roman"/>
          <w:b/>
          <w:sz w:val="24"/>
          <w:szCs w:val="24"/>
        </w:rPr>
      </w:pPr>
      <w:r w:rsidRPr="00A329E5">
        <w:rPr>
          <w:rFonts w:ascii="Times New Roman" w:hAnsi="Times New Roman" w:cs="Times New Roman"/>
          <w:b/>
          <w:sz w:val="24"/>
          <w:szCs w:val="24"/>
        </w:rPr>
        <w:t>2</w:t>
      </w:r>
      <w:r w:rsidR="005D2CD2" w:rsidRPr="00A329E5">
        <w:rPr>
          <w:rFonts w:ascii="Times New Roman" w:hAnsi="Times New Roman" w:cs="Times New Roman"/>
          <w:b/>
          <w:sz w:val="24"/>
          <w:szCs w:val="24"/>
        </w:rPr>
        <w:t xml:space="preserve">. </w:t>
      </w:r>
      <w:r w:rsidR="00B06C09" w:rsidRPr="00A329E5">
        <w:rPr>
          <w:rFonts w:ascii="Times New Roman" w:hAnsi="Times New Roman" w:cs="Times New Roman"/>
          <w:b/>
          <w:sz w:val="24"/>
          <w:szCs w:val="24"/>
        </w:rPr>
        <w:t xml:space="preserve">Data </w:t>
      </w:r>
      <w:r w:rsidR="000C5BEF" w:rsidRPr="00A329E5">
        <w:rPr>
          <w:rFonts w:ascii="Times New Roman" w:hAnsi="Times New Roman" w:cs="Times New Roman"/>
          <w:b/>
          <w:sz w:val="24"/>
          <w:szCs w:val="24"/>
        </w:rPr>
        <w:t xml:space="preserve">Analysis </w:t>
      </w:r>
      <w:r w:rsidR="00B06C09" w:rsidRPr="00A329E5">
        <w:rPr>
          <w:rFonts w:ascii="Times New Roman" w:hAnsi="Times New Roman" w:cs="Times New Roman"/>
          <w:b/>
          <w:sz w:val="24"/>
          <w:szCs w:val="24"/>
        </w:rPr>
        <w:t>Model and Insight</w:t>
      </w:r>
    </w:p>
    <w:p w:rsidR="000C5BEF" w:rsidRPr="00A329E5" w:rsidRDefault="002E4CA2" w:rsidP="000C5BEF">
      <w:pPr>
        <w:spacing w:line="240" w:lineRule="auto"/>
        <w:jc w:val="both"/>
        <w:rPr>
          <w:rFonts w:ascii="Times New Roman" w:hAnsi="Times New Roman" w:cs="Times New Roman"/>
          <w:sz w:val="24"/>
          <w:szCs w:val="24"/>
        </w:rPr>
      </w:pPr>
      <w:r w:rsidRPr="00A329E5">
        <w:rPr>
          <w:rFonts w:ascii="Times New Roman" w:hAnsi="Times New Roman" w:cs="Times New Roman"/>
          <w:sz w:val="24"/>
          <w:szCs w:val="24"/>
        </w:rPr>
        <w:t xml:space="preserve">Classification refer to prediction of class group and grouping them based on outcome predicator. In our </w:t>
      </w:r>
      <w:r w:rsidR="00EA396E" w:rsidRPr="00A329E5">
        <w:rPr>
          <w:rFonts w:ascii="Times New Roman" w:hAnsi="Times New Roman" w:cs="Times New Roman"/>
          <w:sz w:val="24"/>
          <w:szCs w:val="24"/>
        </w:rPr>
        <w:t>project,</w:t>
      </w:r>
      <w:r w:rsidRPr="00A329E5">
        <w:rPr>
          <w:rFonts w:ascii="Times New Roman" w:hAnsi="Times New Roman" w:cs="Times New Roman"/>
          <w:sz w:val="24"/>
          <w:szCs w:val="24"/>
        </w:rPr>
        <w:t xml:space="preserve"> we are grouping the customer whether the customer is credible or non-credible. Using the covariates of previous month credit history, demographic information and personal data we are trying to build a function which will take all these information as input and classify the customer. </w:t>
      </w:r>
      <w:r w:rsidR="000C5BEF" w:rsidRPr="00A329E5">
        <w:rPr>
          <w:rFonts w:ascii="Times New Roman" w:hAnsi="Times New Roman" w:cs="Times New Roman"/>
          <w:sz w:val="24"/>
          <w:szCs w:val="24"/>
        </w:rPr>
        <w:t xml:space="preserve">These functions are then deployed to application which can help the business to know </w:t>
      </w:r>
      <w:r w:rsidR="00EA396E" w:rsidRPr="00A329E5">
        <w:rPr>
          <w:rFonts w:ascii="Times New Roman" w:hAnsi="Times New Roman" w:cs="Times New Roman"/>
          <w:sz w:val="24"/>
          <w:szCs w:val="24"/>
        </w:rPr>
        <w:t>their</w:t>
      </w:r>
      <w:r w:rsidR="000C5BEF" w:rsidRPr="00A329E5">
        <w:rPr>
          <w:rFonts w:ascii="Times New Roman" w:hAnsi="Times New Roman" w:cs="Times New Roman"/>
          <w:sz w:val="24"/>
          <w:szCs w:val="24"/>
        </w:rPr>
        <w:t xml:space="preserve"> customer in a better way. </w:t>
      </w:r>
    </w:p>
    <w:p w:rsidR="00B06C09" w:rsidRPr="00A329E5" w:rsidRDefault="000C5BEF" w:rsidP="00524A01">
      <w:pPr>
        <w:spacing w:line="240" w:lineRule="auto"/>
        <w:jc w:val="both"/>
        <w:rPr>
          <w:rFonts w:ascii="Times New Roman" w:hAnsi="Times New Roman" w:cs="Times New Roman"/>
          <w:sz w:val="24"/>
          <w:szCs w:val="24"/>
        </w:rPr>
      </w:pPr>
      <w:r w:rsidRPr="00A329E5">
        <w:rPr>
          <w:rFonts w:ascii="Times New Roman" w:hAnsi="Times New Roman" w:cs="Times New Roman"/>
          <w:sz w:val="24"/>
          <w:szCs w:val="24"/>
        </w:rPr>
        <w:lastRenderedPageBreak/>
        <w:t>The data we can used for the classification can either be labelled or non-labelled dataset. The dataset we used are labelled imbalance data set which contain anonymized details of the customers. We used most popular classification techniques for our study: Logistic Regression, Support V</w:t>
      </w:r>
      <w:r w:rsidR="00C8761C">
        <w:rPr>
          <w:rFonts w:ascii="Times New Roman" w:hAnsi="Times New Roman" w:cs="Times New Roman"/>
          <w:sz w:val="24"/>
          <w:szCs w:val="24"/>
        </w:rPr>
        <w:t>ector machine and Random Forest</w:t>
      </w:r>
      <w:r w:rsidRPr="00A329E5">
        <w:rPr>
          <w:rFonts w:ascii="Times New Roman" w:hAnsi="Times New Roman" w:cs="Times New Roman"/>
          <w:sz w:val="24"/>
          <w:szCs w:val="24"/>
        </w:rPr>
        <w:t xml:space="preserve">. </w:t>
      </w:r>
    </w:p>
    <w:p w:rsidR="000C5BEF" w:rsidRPr="00A329E5" w:rsidRDefault="00B06C09" w:rsidP="00B801BA">
      <w:pPr>
        <w:spacing w:line="240" w:lineRule="auto"/>
        <w:ind w:left="360" w:hanging="360"/>
        <w:jc w:val="both"/>
        <w:rPr>
          <w:rFonts w:ascii="Times New Roman" w:hAnsi="Times New Roman" w:cs="Times New Roman"/>
          <w:b/>
          <w:sz w:val="24"/>
          <w:szCs w:val="24"/>
        </w:rPr>
      </w:pPr>
      <w:r w:rsidRPr="00A329E5">
        <w:rPr>
          <w:rFonts w:ascii="Times New Roman" w:hAnsi="Times New Roman" w:cs="Times New Roman"/>
          <w:b/>
          <w:sz w:val="24"/>
          <w:szCs w:val="24"/>
        </w:rPr>
        <w:t xml:space="preserve">2.1 Data </w:t>
      </w:r>
    </w:p>
    <w:p w:rsidR="00B801BA" w:rsidRPr="00A329E5" w:rsidRDefault="00B801BA" w:rsidP="00B801BA">
      <w:pPr>
        <w:spacing w:line="240" w:lineRule="auto"/>
        <w:jc w:val="both"/>
        <w:rPr>
          <w:rFonts w:ascii="Times New Roman" w:hAnsi="Times New Roman" w:cs="Times New Roman"/>
          <w:sz w:val="24"/>
          <w:szCs w:val="24"/>
        </w:rPr>
      </w:pPr>
      <w:r w:rsidRPr="00A329E5">
        <w:rPr>
          <w:rFonts w:ascii="Times New Roman" w:hAnsi="Times New Roman" w:cs="Times New Roman"/>
          <w:sz w:val="24"/>
          <w:szCs w:val="24"/>
        </w:rPr>
        <w:t xml:space="preserve">The dataset used for this project is based on financial dataset of default payments in Taiwan from 2009. We acquired the data from UCI[3] repository to classify Taiwan credit card holders. The dataset is already normalized as a binary variable for outcome variable. Integer number coding is done in categorical variables which are as follow: </w:t>
      </w:r>
    </w:p>
    <w:p w:rsidR="00B801BA" w:rsidRPr="00A329E5" w:rsidRDefault="00B801BA" w:rsidP="00B801BA">
      <w:pPr>
        <w:pStyle w:val="Normal1"/>
      </w:pPr>
      <w:r w:rsidRPr="00A329E5">
        <w:rPr>
          <w:b/>
        </w:rPr>
        <w:t>X1</w:t>
      </w:r>
      <w:r w:rsidRPr="00A329E5">
        <w:t>: Amount of the given credit (NT dollar): it includes both the individual consumer credit and his/her family (supplementary) credit.</w:t>
      </w:r>
      <w:r w:rsidRPr="00A329E5">
        <w:rPr>
          <w:rStyle w:val="apple-converted-space"/>
        </w:rPr>
        <w:t> </w:t>
      </w:r>
      <w:r w:rsidRPr="00A329E5">
        <w:br/>
      </w:r>
      <w:r w:rsidRPr="00A329E5">
        <w:rPr>
          <w:b/>
        </w:rPr>
        <w:t>X2</w:t>
      </w:r>
      <w:r w:rsidRPr="00A329E5">
        <w:t>: Gender (1 = male; 2 = female).</w:t>
      </w:r>
      <w:r w:rsidRPr="00A329E5">
        <w:rPr>
          <w:rStyle w:val="apple-converted-space"/>
        </w:rPr>
        <w:t> </w:t>
      </w:r>
      <w:r w:rsidRPr="00A329E5">
        <w:br/>
      </w:r>
      <w:r w:rsidRPr="00A329E5">
        <w:rPr>
          <w:b/>
        </w:rPr>
        <w:t>X3:</w:t>
      </w:r>
      <w:r w:rsidRPr="00A329E5">
        <w:t xml:space="preserve"> Education (1 = graduate school; 2 = university; 3 = high school; 4 = others).</w:t>
      </w:r>
      <w:r w:rsidRPr="00A329E5">
        <w:rPr>
          <w:rStyle w:val="apple-converted-space"/>
        </w:rPr>
        <w:t> </w:t>
      </w:r>
      <w:r w:rsidRPr="00A329E5">
        <w:br/>
      </w:r>
      <w:r w:rsidRPr="00A329E5">
        <w:rPr>
          <w:b/>
        </w:rPr>
        <w:t>X4</w:t>
      </w:r>
      <w:r w:rsidRPr="00A329E5">
        <w:t>: Marital status (1 = married; 2 = single; 3 = others).</w:t>
      </w:r>
      <w:r w:rsidRPr="00A329E5">
        <w:rPr>
          <w:rStyle w:val="apple-converted-space"/>
        </w:rPr>
        <w:t> </w:t>
      </w:r>
      <w:r w:rsidRPr="00A329E5">
        <w:br/>
      </w:r>
      <w:r w:rsidRPr="00E330CD">
        <w:rPr>
          <w:b/>
        </w:rPr>
        <w:t>X5</w:t>
      </w:r>
      <w:r w:rsidRPr="00A329E5">
        <w:t>: Age (year).</w:t>
      </w:r>
      <w:r w:rsidRPr="00A329E5">
        <w:rPr>
          <w:rStyle w:val="apple-converted-space"/>
        </w:rPr>
        <w:t> </w:t>
      </w:r>
      <w:r w:rsidRPr="00A329E5">
        <w:br/>
      </w:r>
      <w:r w:rsidRPr="00E330CD">
        <w:rPr>
          <w:b/>
        </w:rPr>
        <w:t>X6 - X11:</w:t>
      </w:r>
      <w:r w:rsidRPr="00A329E5">
        <w:t xml:space="preserve"> History of past payment. We tracked the past monthly payment records (from April to September, 2005) as follows: X6 = the repayment status in September, 2005; X7 = the repayment status in August, 2005; . . .;X11 = the repayment status in April, 2005. The measurement scale for the repayment status is: -1 = pay duly; 1 = payment delay for one month; 2 = payment delay for two months; . . .; 8 = payment delay for eight months; 9 = payment delay for nine months and above.</w:t>
      </w:r>
      <w:r w:rsidRPr="00A329E5">
        <w:rPr>
          <w:rStyle w:val="apple-converted-space"/>
        </w:rPr>
        <w:t> </w:t>
      </w:r>
      <w:r w:rsidRPr="00A329E5">
        <w:br/>
      </w:r>
      <w:r w:rsidRPr="00E330CD">
        <w:rPr>
          <w:b/>
        </w:rPr>
        <w:t>X12-X17</w:t>
      </w:r>
      <w:r w:rsidRPr="00A329E5">
        <w:t>: Amount of bill statement (NT dollar). X12 = amount of bill statement in September, 2005; X13 = amount of bill statement in August, 2005; . . .; X17 = amount of bill statement in April, 2005.</w:t>
      </w:r>
      <w:r w:rsidRPr="00A329E5">
        <w:rPr>
          <w:rStyle w:val="apple-converted-space"/>
        </w:rPr>
        <w:t> </w:t>
      </w:r>
      <w:r w:rsidRPr="00A329E5">
        <w:br/>
      </w:r>
      <w:r w:rsidRPr="00E330CD">
        <w:rPr>
          <w:b/>
        </w:rPr>
        <w:t>X18-X23</w:t>
      </w:r>
      <w:r w:rsidRPr="00A329E5">
        <w:t>: Amount of previous payment (NT dollar). X18 = amount paid in September, 2005; X19 = amount paid in August, 2005; . . .;X23 = amount paid in April, 2005.</w:t>
      </w:r>
    </w:p>
    <w:p w:rsidR="00B801BA" w:rsidRPr="00A329E5" w:rsidRDefault="00B801BA" w:rsidP="00B801BA">
      <w:pPr>
        <w:pStyle w:val="Normal1"/>
      </w:pPr>
      <w:r w:rsidRPr="00A329E5">
        <w:t xml:space="preserve">The dataset used for our project is imbalanced dataset as shown in figure 1. This is generally the case while dealing with defaulter dataset. The data set for non-defaulter in our case is 79.1% and defaulter tends to 19.9% of the total dataset. To handle these imbalanced dataset frameworks known as ‘Sampling Methods’ are generally used. These methods aim to modify an imbalanced data into balanced distribution using some mechanism of over, under or creating synthetic dataset. We have used the over sampling methodology so we don’t miss out important samples and can </w:t>
      </w:r>
      <w:r w:rsidR="00A329E5" w:rsidRPr="00A329E5">
        <w:t>mitigate th</w:t>
      </w:r>
      <w:r w:rsidR="00A60C4C">
        <w:t>e bias caused by the imbalance.</w:t>
      </w:r>
    </w:p>
    <w:p w:rsidR="00A329E5" w:rsidRPr="00A329E5" w:rsidRDefault="00A329E5" w:rsidP="00B801BA">
      <w:pPr>
        <w:pStyle w:val="Normal1"/>
        <w:rPr>
          <w:rFonts w:ascii="Arial" w:hAnsi="Arial" w:cs="Arial"/>
          <w:sz w:val="20"/>
          <w:szCs w:val="20"/>
        </w:rPr>
      </w:pPr>
      <w:r w:rsidRPr="00A329E5">
        <w:rPr>
          <w:rFonts w:ascii="Arial" w:hAnsi="Arial" w:cs="Arial"/>
          <w:noProof/>
          <w:sz w:val="20"/>
          <w:szCs w:val="20"/>
        </w:rPr>
        <w:drawing>
          <wp:inline distT="0" distB="0" distL="0" distR="0">
            <wp:extent cx="6315956" cy="267689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trubtion of data across defaulter and non defaulter.png"/>
                    <pic:cNvPicPr/>
                  </pic:nvPicPr>
                  <pic:blipFill>
                    <a:blip r:embed="rId5">
                      <a:extLst>
                        <a:ext uri="{28A0092B-C50C-407E-A947-70E740481C1C}">
                          <a14:useLocalDpi xmlns:a14="http://schemas.microsoft.com/office/drawing/2010/main" val="0"/>
                        </a:ext>
                      </a:extLst>
                    </a:blip>
                    <a:stretch>
                      <a:fillRect/>
                    </a:stretch>
                  </pic:blipFill>
                  <pic:spPr>
                    <a:xfrm>
                      <a:off x="0" y="0"/>
                      <a:ext cx="6315956" cy="2676899"/>
                    </a:xfrm>
                    <a:prstGeom prst="rect">
                      <a:avLst/>
                    </a:prstGeom>
                  </pic:spPr>
                </pic:pic>
              </a:graphicData>
            </a:graphic>
          </wp:inline>
        </w:drawing>
      </w:r>
    </w:p>
    <w:p w:rsidR="00A329E5" w:rsidRPr="00A329E5" w:rsidRDefault="00A329E5" w:rsidP="00B801BA">
      <w:pPr>
        <w:pStyle w:val="Normal1"/>
        <w:rPr>
          <w:rFonts w:ascii="Arial" w:hAnsi="Arial" w:cs="Arial"/>
          <w:sz w:val="20"/>
          <w:szCs w:val="20"/>
        </w:rPr>
      </w:pPr>
      <w:r w:rsidRPr="00A329E5">
        <w:rPr>
          <w:rFonts w:ascii="Arial" w:hAnsi="Arial" w:cs="Arial"/>
          <w:sz w:val="20"/>
          <w:szCs w:val="20"/>
        </w:rPr>
        <w:t xml:space="preserve">Figure 1: Distribution of data as defaulter and non-defaulter. </w:t>
      </w:r>
    </w:p>
    <w:p w:rsidR="00B06C09" w:rsidRDefault="00CF5010" w:rsidP="00A329E5">
      <w:pPr>
        <w:spacing w:line="240" w:lineRule="auto"/>
        <w:jc w:val="both"/>
        <w:rPr>
          <w:rFonts w:ascii="Times New Roman" w:hAnsi="Times New Roman" w:cs="Times New Roman"/>
          <w:b/>
          <w:sz w:val="24"/>
          <w:szCs w:val="24"/>
        </w:rPr>
      </w:pPr>
      <w:r w:rsidRPr="00A329E5">
        <w:rPr>
          <w:rFonts w:ascii="Times New Roman" w:hAnsi="Times New Roman" w:cs="Times New Roman"/>
          <w:b/>
          <w:sz w:val="24"/>
          <w:szCs w:val="24"/>
        </w:rPr>
        <w:lastRenderedPageBreak/>
        <w:t>2.2 Data Insights</w:t>
      </w:r>
    </w:p>
    <w:p w:rsidR="00644AE0" w:rsidRDefault="00A329E5" w:rsidP="00A329E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We tried to explore some of the hypothesis to learn more about our data and extract any hidden information using data mining visualization techniques. We explored hidden pattern to answer </w:t>
      </w:r>
      <w:r w:rsidR="00644AE0">
        <w:rPr>
          <w:rFonts w:ascii="Times New Roman" w:hAnsi="Times New Roman" w:cs="Times New Roman"/>
          <w:sz w:val="24"/>
          <w:szCs w:val="24"/>
        </w:rPr>
        <w:t xml:space="preserve">following </w:t>
      </w:r>
      <w:r>
        <w:rPr>
          <w:rFonts w:ascii="Times New Roman" w:hAnsi="Times New Roman" w:cs="Times New Roman"/>
          <w:sz w:val="24"/>
          <w:szCs w:val="24"/>
        </w:rPr>
        <w:t>thr</w:t>
      </w:r>
      <w:r w:rsidR="00644AE0">
        <w:rPr>
          <w:rFonts w:ascii="Times New Roman" w:hAnsi="Times New Roman" w:cs="Times New Roman"/>
          <w:sz w:val="24"/>
          <w:szCs w:val="24"/>
        </w:rPr>
        <w:t xml:space="preserve">ee </w:t>
      </w:r>
      <w:r w:rsidR="000B1A57">
        <w:rPr>
          <w:rFonts w:ascii="Times New Roman" w:hAnsi="Times New Roman" w:cs="Times New Roman"/>
          <w:sz w:val="24"/>
          <w:szCs w:val="24"/>
        </w:rPr>
        <w:t>hypotheses</w:t>
      </w:r>
      <w:r w:rsidR="00644AE0">
        <w:rPr>
          <w:rFonts w:ascii="Times New Roman" w:hAnsi="Times New Roman" w:cs="Times New Roman"/>
          <w:sz w:val="24"/>
          <w:szCs w:val="24"/>
        </w:rPr>
        <w:t>:</w:t>
      </w:r>
    </w:p>
    <w:p w:rsidR="00644AE0" w:rsidRDefault="00644AE0" w:rsidP="00A329E5">
      <w:pPr>
        <w:spacing w:line="240" w:lineRule="auto"/>
        <w:jc w:val="both"/>
        <w:rPr>
          <w:rFonts w:ascii="Times New Roman" w:hAnsi="Times New Roman" w:cs="Times New Roman"/>
          <w:sz w:val="24"/>
          <w:szCs w:val="24"/>
        </w:rPr>
      </w:pPr>
      <w:r w:rsidRPr="000B1A57">
        <w:rPr>
          <w:rFonts w:ascii="Times New Roman" w:hAnsi="Times New Roman" w:cs="Times New Roman"/>
          <w:b/>
          <w:sz w:val="24"/>
          <w:szCs w:val="24"/>
        </w:rPr>
        <w:t>Hypothesis 1</w:t>
      </w:r>
      <w:r>
        <w:rPr>
          <w:rFonts w:ascii="Times New Roman" w:hAnsi="Times New Roman" w:cs="Times New Roman"/>
          <w:sz w:val="24"/>
          <w:szCs w:val="24"/>
        </w:rPr>
        <w:t>: Whether there is any pattern between previous transaction month on the outcome variable.</w:t>
      </w:r>
      <w:r w:rsidR="00A329E5">
        <w:rPr>
          <w:rFonts w:ascii="Times New Roman" w:hAnsi="Times New Roman" w:cs="Times New Roman"/>
          <w:sz w:val="24"/>
          <w:szCs w:val="24"/>
        </w:rPr>
        <w:t xml:space="preserve"> </w:t>
      </w:r>
    </w:p>
    <w:p w:rsidR="00A329E5" w:rsidRDefault="00644AE0" w:rsidP="00A329E5">
      <w:pPr>
        <w:spacing w:line="240" w:lineRule="auto"/>
        <w:jc w:val="both"/>
        <w:rPr>
          <w:rFonts w:ascii="Times New Roman" w:hAnsi="Times New Roman" w:cs="Times New Roman"/>
          <w:sz w:val="24"/>
          <w:szCs w:val="24"/>
        </w:rPr>
      </w:pPr>
      <w:r w:rsidRPr="000B1A57">
        <w:rPr>
          <w:rFonts w:ascii="Times New Roman" w:hAnsi="Times New Roman" w:cs="Times New Roman"/>
          <w:b/>
          <w:sz w:val="24"/>
          <w:szCs w:val="24"/>
        </w:rPr>
        <w:t>Hypothesis 2</w:t>
      </w:r>
      <w:r>
        <w:rPr>
          <w:rFonts w:ascii="Times New Roman" w:hAnsi="Times New Roman" w:cs="Times New Roman"/>
          <w:sz w:val="24"/>
          <w:szCs w:val="24"/>
        </w:rPr>
        <w:t xml:space="preserve">: Whether married man tend to be more defaulter. </w:t>
      </w:r>
    </w:p>
    <w:p w:rsidR="00644AE0" w:rsidRDefault="00644AE0" w:rsidP="00A329E5">
      <w:pPr>
        <w:spacing w:line="240" w:lineRule="auto"/>
        <w:jc w:val="both"/>
        <w:rPr>
          <w:rFonts w:ascii="Times New Roman" w:hAnsi="Times New Roman" w:cs="Times New Roman"/>
          <w:sz w:val="24"/>
          <w:szCs w:val="24"/>
        </w:rPr>
      </w:pPr>
      <w:r w:rsidRPr="000B1A57">
        <w:rPr>
          <w:rFonts w:ascii="Times New Roman" w:hAnsi="Times New Roman" w:cs="Times New Roman"/>
          <w:b/>
          <w:sz w:val="24"/>
          <w:szCs w:val="24"/>
        </w:rPr>
        <w:t>Hypothesis 3</w:t>
      </w:r>
      <w:r>
        <w:rPr>
          <w:rFonts w:ascii="Times New Roman" w:hAnsi="Times New Roman" w:cs="Times New Roman"/>
          <w:sz w:val="24"/>
          <w:szCs w:val="24"/>
        </w:rPr>
        <w:t>: Whether there is any strong correlation between independent variables used in the analysis.</w:t>
      </w:r>
    </w:p>
    <w:p w:rsidR="00644AE0" w:rsidRDefault="00644AE0" w:rsidP="00A329E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To answer first hypothesis, I used time series plotting framework and tried to plot the frequency of previous default months for both defaulter and non-defaulters. The below figure show that there is some trend which can be explored. The red </w:t>
      </w:r>
      <w:r w:rsidR="007E51BA">
        <w:rPr>
          <w:rFonts w:ascii="Times New Roman" w:hAnsi="Times New Roman" w:cs="Times New Roman"/>
          <w:sz w:val="24"/>
          <w:szCs w:val="24"/>
        </w:rPr>
        <w:t xml:space="preserve">line </w:t>
      </w:r>
      <w:r>
        <w:rPr>
          <w:rFonts w:ascii="Times New Roman" w:hAnsi="Times New Roman" w:cs="Times New Roman"/>
          <w:sz w:val="24"/>
          <w:szCs w:val="24"/>
        </w:rPr>
        <w:t>indicate</w:t>
      </w:r>
      <w:r w:rsidR="007E51BA">
        <w:rPr>
          <w:rFonts w:ascii="Times New Roman" w:hAnsi="Times New Roman" w:cs="Times New Roman"/>
          <w:sz w:val="24"/>
          <w:szCs w:val="24"/>
        </w:rPr>
        <w:t>s trend of</w:t>
      </w:r>
      <w:r>
        <w:rPr>
          <w:rFonts w:ascii="Times New Roman" w:hAnsi="Times New Roman" w:cs="Times New Roman"/>
          <w:sz w:val="24"/>
          <w:szCs w:val="24"/>
        </w:rPr>
        <w:t xml:space="preserve"> the defaulters and blue line indicate the trend of non-defaulters. We can see that not all the months plays a significant role here. The defaulting cases for </w:t>
      </w:r>
      <w:r w:rsidR="007E51BA">
        <w:rPr>
          <w:rFonts w:ascii="Times New Roman" w:hAnsi="Times New Roman" w:cs="Times New Roman"/>
          <w:sz w:val="24"/>
          <w:szCs w:val="24"/>
        </w:rPr>
        <w:t>August (shown as 2</w:t>
      </w:r>
      <w:r>
        <w:rPr>
          <w:rFonts w:ascii="Times New Roman" w:hAnsi="Times New Roman" w:cs="Times New Roman"/>
          <w:sz w:val="24"/>
          <w:szCs w:val="24"/>
        </w:rPr>
        <w:t>) are high for both defaulters and non-defaulter</w:t>
      </w:r>
      <w:r w:rsidR="007E51BA">
        <w:rPr>
          <w:rFonts w:ascii="Times New Roman" w:hAnsi="Times New Roman" w:cs="Times New Roman"/>
          <w:sz w:val="24"/>
          <w:szCs w:val="24"/>
        </w:rPr>
        <w:t xml:space="preserve"> however the October month tend to have lower defaulting case for non-defaulters and high defaulting cases for defaulters. It can be a sampling variation but we can test this hypothesis using a richer data set. </w:t>
      </w:r>
    </w:p>
    <w:p w:rsidR="007E51BA" w:rsidRDefault="00644AE0" w:rsidP="00A329E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6635750" cy="2446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end.png"/>
                    <pic:cNvPicPr/>
                  </pic:nvPicPr>
                  <pic:blipFill>
                    <a:blip r:embed="rId6">
                      <a:extLst>
                        <a:ext uri="{28A0092B-C50C-407E-A947-70E740481C1C}">
                          <a14:useLocalDpi xmlns:a14="http://schemas.microsoft.com/office/drawing/2010/main" val="0"/>
                        </a:ext>
                      </a:extLst>
                    </a:blip>
                    <a:stretch>
                      <a:fillRect/>
                    </a:stretch>
                  </pic:blipFill>
                  <pic:spPr>
                    <a:xfrm>
                      <a:off x="0" y="0"/>
                      <a:ext cx="6667911" cy="2457875"/>
                    </a:xfrm>
                    <a:prstGeom prst="rect">
                      <a:avLst/>
                    </a:prstGeom>
                  </pic:spPr>
                </pic:pic>
              </a:graphicData>
            </a:graphic>
          </wp:inline>
        </w:drawing>
      </w:r>
    </w:p>
    <w:p w:rsidR="007E51BA" w:rsidRDefault="007E51BA" w:rsidP="007E51BA">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Figure 2: Time trend lines for defaulters and non-defaulters across previous months</w:t>
      </w:r>
    </w:p>
    <w:p w:rsidR="000B1A57" w:rsidRDefault="000B1A57" w:rsidP="00A329E5">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7216" behindDoc="0" locked="0" layoutInCell="1" allowOverlap="1">
            <wp:simplePos x="0" y="0"/>
            <wp:positionH relativeFrom="column">
              <wp:posOffset>7620</wp:posOffset>
            </wp:positionH>
            <wp:positionV relativeFrom="paragraph">
              <wp:posOffset>1521460</wp:posOffset>
            </wp:positionV>
            <wp:extent cx="1630680" cy="1398270"/>
            <wp:effectExtent l="19050" t="19050" r="26670" b="11430"/>
            <wp:wrapThrough wrapText="bothSides">
              <wp:wrapPolygon edited="0">
                <wp:start x="-252" y="-294"/>
                <wp:lineTo x="-252" y="21482"/>
                <wp:lineTo x="21701" y="21482"/>
                <wp:lineTo x="21701" y="-294"/>
                <wp:lineTo x="-252" y="-294"/>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e_married.png"/>
                    <pic:cNvPicPr/>
                  </pic:nvPicPr>
                  <pic:blipFill rotWithShape="1">
                    <a:blip r:embed="rId7" cstate="print">
                      <a:extLst>
                        <a:ext uri="{28A0092B-C50C-407E-A947-70E740481C1C}">
                          <a14:useLocalDpi xmlns:a14="http://schemas.microsoft.com/office/drawing/2010/main" val="0"/>
                        </a:ext>
                      </a:extLst>
                    </a:blip>
                    <a:srcRect l="20677" t="10642" r="12545" b="16641"/>
                    <a:stretch/>
                  </pic:blipFill>
                  <pic:spPr bwMode="auto">
                    <a:xfrm>
                      <a:off x="0" y="0"/>
                      <a:ext cx="1630680" cy="1398270"/>
                    </a:xfrm>
                    <a:prstGeom prst="rect">
                      <a:avLst/>
                    </a:prstGeom>
                    <a:ln>
                      <a:solidFill>
                        <a:schemeClr val="accent1"/>
                      </a:solidFill>
                    </a:ln>
                    <a:extLst>
                      <a:ext uri="{53640926-AAD7-44D8-BBD7-CCE9431645EC}">
                        <a14:shadowObscured xmlns:a14="http://schemas.microsoft.com/office/drawing/2010/main"/>
                      </a:ext>
                    </a:extLst>
                  </pic:spPr>
                </pic:pic>
              </a:graphicData>
            </a:graphic>
          </wp:anchor>
        </w:drawing>
      </w:r>
      <w:r w:rsidR="007E51BA">
        <w:rPr>
          <w:rFonts w:ascii="Times New Roman" w:hAnsi="Times New Roman" w:cs="Times New Roman"/>
          <w:sz w:val="24"/>
          <w:szCs w:val="24"/>
        </w:rPr>
        <w:t>For second hypothesis, we created a new variable which capture whether the customer with sex as male is married or not. We plotted the data as a pie chart where we can see the distribution of men among three group as single, married or others as shown in figure 3 an</w:t>
      </w:r>
      <w:r w:rsidR="00E206D2">
        <w:rPr>
          <w:rFonts w:ascii="Times New Roman" w:hAnsi="Times New Roman" w:cs="Times New Roman"/>
          <w:sz w:val="24"/>
          <w:szCs w:val="24"/>
        </w:rPr>
        <w:t>d can see that some</w:t>
      </w:r>
      <w:r w:rsidR="007E51BA">
        <w:rPr>
          <w:rFonts w:ascii="Times New Roman" w:hAnsi="Times New Roman" w:cs="Times New Roman"/>
          <w:sz w:val="24"/>
          <w:szCs w:val="24"/>
        </w:rPr>
        <w:t xml:space="preserve"> difference between the married men and the single person. Single tend to be more prone then the married person as seen from the visual data however again it can be a sample variation caused by the small data set used by used. The amount of data for the others is not significant to draw conclusion.</w:t>
      </w:r>
      <w:r w:rsidR="006C39E6">
        <w:rPr>
          <w:rFonts w:ascii="Times New Roman" w:hAnsi="Times New Roman" w:cs="Times New Roman"/>
          <w:sz w:val="24"/>
          <w:szCs w:val="24"/>
        </w:rPr>
        <w:t xml:space="preserve"> We also tested similar hypothesis for the women and found that result </w:t>
      </w:r>
      <w:r w:rsidR="00E206D2">
        <w:rPr>
          <w:rFonts w:ascii="Times New Roman" w:hAnsi="Times New Roman" w:cs="Times New Roman"/>
          <w:sz w:val="24"/>
          <w:szCs w:val="24"/>
        </w:rPr>
        <w:t>was</w:t>
      </w:r>
      <w:r w:rsidR="006C39E6">
        <w:rPr>
          <w:rFonts w:ascii="Times New Roman" w:hAnsi="Times New Roman" w:cs="Times New Roman"/>
          <w:sz w:val="24"/>
          <w:szCs w:val="24"/>
        </w:rPr>
        <w:t xml:space="preserve"> similar in case of women, marriage is not driving factor in women defaulter case. The graph of women case is also shown in the figure 3.</w:t>
      </w:r>
    </w:p>
    <w:p w:rsidR="000B1A57" w:rsidRDefault="00E206D2" w:rsidP="00A329E5">
      <w:pPr>
        <w:spacing w:line="240" w:lineRule="auto"/>
        <w:jc w:val="both"/>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54144" behindDoc="0" locked="0" layoutInCell="1" allowOverlap="1">
            <wp:simplePos x="0" y="0"/>
            <wp:positionH relativeFrom="column">
              <wp:posOffset>3444240</wp:posOffset>
            </wp:positionH>
            <wp:positionV relativeFrom="paragraph">
              <wp:posOffset>69215</wp:posOffset>
            </wp:positionV>
            <wp:extent cx="1577340" cy="1308735"/>
            <wp:effectExtent l="19050" t="19050" r="22860" b="24765"/>
            <wp:wrapThrough wrapText="bothSides">
              <wp:wrapPolygon edited="0">
                <wp:start x="-261" y="-314"/>
                <wp:lineTo x="-261" y="21694"/>
                <wp:lineTo x="21652" y="21694"/>
                <wp:lineTo x="21652" y="-314"/>
                <wp:lineTo x="-261" y="-314"/>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men.png"/>
                    <pic:cNvPicPr/>
                  </pic:nvPicPr>
                  <pic:blipFill rotWithShape="1">
                    <a:blip r:embed="rId8" cstate="print">
                      <a:extLst>
                        <a:ext uri="{28A0092B-C50C-407E-A947-70E740481C1C}">
                          <a14:useLocalDpi xmlns:a14="http://schemas.microsoft.com/office/drawing/2010/main" val="0"/>
                        </a:ext>
                      </a:extLst>
                    </a:blip>
                    <a:srcRect l="26891" t="15836" r="12989" b="19281"/>
                    <a:stretch/>
                  </pic:blipFill>
                  <pic:spPr bwMode="auto">
                    <a:xfrm>
                      <a:off x="0" y="0"/>
                      <a:ext cx="1577340" cy="1308735"/>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B1A57" w:rsidRPr="000B1A57">
        <w:rPr>
          <w:rFonts w:ascii="Times New Roman" w:hAnsi="Times New Roman" w:cs="Times New Roman"/>
          <w:noProof/>
          <w:sz w:val="24"/>
          <w:szCs w:val="24"/>
        </w:rPr>
        <w:t xml:space="preserve"> </w:t>
      </w:r>
    </w:p>
    <w:p w:rsidR="007E51BA" w:rsidRDefault="007E51BA" w:rsidP="00A329E5">
      <w:pPr>
        <w:spacing w:line="240" w:lineRule="auto"/>
        <w:jc w:val="both"/>
        <w:rPr>
          <w:rFonts w:ascii="Times New Roman" w:hAnsi="Times New Roman" w:cs="Times New Roman"/>
          <w:sz w:val="24"/>
          <w:szCs w:val="24"/>
        </w:rPr>
      </w:pPr>
    </w:p>
    <w:p w:rsidR="007E51BA" w:rsidRDefault="007E51BA" w:rsidP="006C39E6">
      <w:pPr>
        <w:spacing w:line="240" w:lineRule="auto"/>
        <w:jc w:val="center"/>
        <w:rPr>
          <w:rFonts w:ascii="Times New Roman" w:hAnsi="Times New Roman" w:cs="Times New Roman"/>
          <w:sz w:val="24"/>
          <w:szCs w:val="24"/>
        </w:rPr>
      </w:pPr>
    </w:p>
    <w:p w:rsidR="000B1A57" w:rsidRDefault="000B1A57" w:rsidP="006C39E6">
      <w:pPr>
        <w:spacing w:line="240" w:lineRule="auto"/>
        <w:rPr>
          <w:rFonts w:ascii="Times New Roman" w:hAnsi="Times New Roman" w:cs="Times New Roman"/>
          <w:sz w:val="24"/>
          <w:szCs w:val="24"/>
        </w:rPr>
      </w:pPr>
    </w:p>
    <w:p w:rsidR="000B1A57" w:rsidRDefault="000B1A57" w:rsidP="006C39E6">
      <w:pPr>
        <w:spacing w:line="240" w:lineRule="auto"/>
        <w:rPr>
          <w:rFonts w:ascii="Times New Roman" w:hAnsi="Times New Roman" w:cs="Times New Roman"/>
          <w:sz w:val="24"/>
          <w:szCs w:val="24"/>
        </w:rPr>
      </w:pPr>
    </w:p>
    <w:p w:rsidR="006C39E6" w:rsidRDefault="006C39E6" w:rsidP="006C39E6">
      <w:pPr>
        <w:spacing w:line="240" w:lineRule="auto"/>
        <w:rPr>
          <w:rFonts w:ascii="Times New Roman" w:hAnsi="Times New Roman" w:cs="Times New Roman"/>
          <w:sz w:val="24"/>
          <w:szCs w:val="24"/>
        </w:rPr>
      </w:pPr>
      <w:r>
        <w:rPr>
          <w:rFonts w:ascii="Times New Roman" w:hAnsi="Times New Roman" w:cs="Times New Roman"/>
          <w:sz w:val="24"/>
          <w:szCs w:val="24"/>
        </w:rPr>
        <w:t xml:space="preserve">Figure 3: a) Defaulter men distribution b) Defaulter Women distribution on basis of marital status </w:t>
      </w:r>
    </w:p>
    <w:p w:rsidR="000B1A57" w:rsidRDefault="00C04D47" w:rsidP="006C39E6">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Finally, we tried to get hidden relation from the data using correlation framework however not much interesting result were shown in the output have taken the scatter plot of </w:t>
      </w:r>
      <w:r w:rsidR="000B1A57">
        <w:rPr>
          <w:rFonts w:ascii="Times New Roman" w:hAnsi="Times New Roman" w:cs="Times New Roman"/>
          <w:sz w:val="24"/>
          <w:szCs w:val="24"/>
        </w:rPr>
        <w:t>categorical data. The correlation plots is given as following:</w:t>
      </w:r>
    </w:p>
    <w:p w:rsidR="006C39E6" w:rsidRDefault="000B1A57" w:rsidP="000B1A57">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96840" cy="26517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atterplot_matric1es.png"/>
                    <pic:cNvPicPr/>
                  </pic:nvPicPr>
                  <pic:blipFill>
                    <a:blip r:embed="rId9">
                      <a:extLst>
                        <a:ext uri="{28A0092B-C50C-407E-A947-70E740481C1C}">
                          <a14:useLocalDpi xmlns:a14="http://schemas.microsoft.com/office/drawing/2010/main" val="0"/>
                        </a:ext>
                      </a:extLst>
                    </a:blip>
                    <a:stretch>
                      <a:fillRect/>
                    </a:stretch>
                  </pic:blipFill>
                  <pic:spPr>
                    <a:xfrm>
                      <a:off x="0" y="0"/>
                      <a:ext cx="5196840" cy="2651760"/>
                    </a:xfrm>
                    <a:prstGeom prst="rect">
                      <a:avLst/>
                    </a:prstGeom>
                  </pic:spPr>
                </pic:pic>
              </a:graphicData>
            </a:graphic>
          </wp:inline>
        </w:drawing>
      </w:r>
    </w:p>
    <w:p w:rsidR="000B1A57" w:rsidRDefault="000B1A57" w:rsidP="000B1A57">
      <w:pPr>
        <w:spacing w:line="240" w:lineRule="auto"/>
        <w:rPr>
          <w:rFonts w:ascii="Times New Roman" w:hAnsi="Times New Roman" w:cs="Times New Roman"/>
          <w:b/>
          <w:sz w:val="24"/>
          <w:szCs w:val="24"/>
        </w:rPr>
      </w:pPr>
      <w:r w:rsidRPr="000B1A57">
        <w:rPr>
          <w:rFonts w:ascii="Times New Roman" w:hAnsi="Times New Roman" w:cs="Times New Roman"/>
          <w:b/>
          <w:sz w:val="24"/>
          <w:szCs w:val="24"/>
        </w:rPr>
        <w:t xml:space="preserve">2.3 </w:t>
      </w:r>
      <w:r>
        <w:rPr>
          <w:rFonts w:ascii="Times New Roman" w:hAnsi="Times New Roman" w:cs="Times New Roman"/>
          <w:b/>
          <w:sz w:val="24"/>
          <w:szCs w:val="24"/>
        </w:rPr>
        <w:t>Data preparation for analysis</w:t>
      </w:r>
    </w:p>
    <w:p w:rsidR="00E206D2" w:rsidRPr="00EA396E" w:rsidRDefault="000B1A57" w:rsidP="00E206D2">
      <w:pPr>
        <w:spacing w:line="240" w:lineRule="auto"/>
        <w:jc w:val="both"/>
        <w:rPr>
          <w:rFonts w:ascii="Times New Roman" w:hAnsi="Times New Roman" w:cs="Times New Roman"/>
          <w:sz w:val="24"/>
          <w:szCs w:val="24"/>
        </w:rPr>
      </w:pPr>
      <w:r>
        <w:rPr>
          <w:rFonts w:ascii="Times New Roman" w:hAnsi="Times New Roman" w:cs="Times New Roman"/>
          <w:sz w:val="24"/>
          <w:szCs w:val="24"/>
        </w:rPr>
        <w:t>The open data provided by the UCI site was already normalized however there were some error in the data. We removed the missing data</w:t>
      </w:r>
      <w:r w:rsidR="00E206D2">
        <w:rPr>
          <w:rFonts w:ascii="Times New Roman" w:hAnsi="Times New Roman" w:cs="Times New Roman"/>
          <w:sz w:val="24"/>
          <w:szCs w:val="24"/>
        </w:rPr>
        <w:t xml:space="preserve"> in salary</w:t>
      </w:r>
      <w:r>
        <w:rPr>
          <w:rFonts w:ascii="Times New Roman" w:hAnsi="Times New Roman" w:cs="Times New Roman"/>
          <w:sz w:val="24"/>
          <w:szCs w:val="24"/>
        </w:rPr>
        <w:t xml:space="preserve"> using t</w:t>
      </w:r>
      <w:r w:rsidR="00E206D2">
        <w:rPr>
          <w:rFonts w:ascii="Times New Roman" w:hAnsi="Times New Roman" w:cs="Times New Roman"/>
          <w:sz w:val="24"/>
          <w:szCs w:val="24"/>
        </w:rPr>
        <w:t>he median</w:t>
      </w:r>
      <w:r>
        <w:rPr>
          <w:rFonts w:ascii="Times New Roman" w:hAnsi="Times New Roman" w:cs="Times New Roman"/>
          <w:sz w:val="24"/>
          <w:szCs w:val="24"/>
        </w:rPr>
        <w:t xml:space="preserve"> of </w:t>
      </w:r>
      <w:r w:rsidR="00E206D2">
        <w:rPr>
          <w:rFonts w:ascii="Times New Roman" w:hAnsi="Times New Roman" w:cs="Times New Roman"/>
          <w:sz w:val="24"/>
          <w:szCs w:val="24"/>
        </w:rPr>
        <w:t>the distribution. Error nous data in categorical data was removed rather than substituting the data with the average term. Finally, to reduce the bias due to high imbalance of the data, we employed SMOTE smoothing algorithm and used over sampling technique.</w:t>
      </w:r>
      <w:r w:rsidR="00A60C4C">
        <w:rPr>
          <w:rFonts w:ascii="Times New Roman" w:hAnsi="Times New Roman" w:cs="Times New Roman"/>
          <w:sz w:val="24"/>
          <w:szCs w:val="24"/>
        </w:rPr>
        <w:t xml:space="preserve"> We created a balance dataset of 35000 records.</w:t>
      </w:r>
      <w:r w:rsidR="00E206D2">
        <w:rPr>
          <w:rFonts w:ascii="Times New Roman" w:hAnsi="Times New Roman" w:cs="Times New Roman"/>
          <w:sz w:val="24"/>
          <w:szCs w:val="24"/>
        </w:rPr>
        <w:t xml:space="preserve"> </w:t>
      </w:r>
      <w:bookmarkStart w:id="0" w:name="_GoBack"/>
      <w:bookmarkEnd w:id="0"/>
      <w:r w:rsidR="00E206D2">
        <w:rPr>
          <w:rFonts w:ascii="Times New Roman" w:hAnsi="Times New Roman" w:cs="Times New Roman"/>
          <w:sz w:val="24"/>
          <w:szCs w:val="24"/>
        </w:rPr>
        <w:t xml:space="preserve">Finally, we created two data set with 75% and 25% split to create training and test data. </w:t>
      </w:r>
    </w:p>
    <w:p w:rsidR="00C8761C" w:rsidRPr="00F80081" w:rsidRDefault="00CF5010" w:rsidP="00E206D2">
      <w:pPr>
        <w:spacing w:line="240" w:lineRule="auto"/>
        <w:jc w:val="both"/>
        <w:rPr>
          <w:rFonts w:ascii="Times New Roman" w:hAnsi="Times New Roman" w:cs="Times New Roman"/>
          <w:b/>
          <w:sz w:val="24"/>
          <w:szCs w:val="24"/>
        </w:rPr>
      </w:pPr>
      <w:r w:rsidRPr="00F80081">
        <w:rPr>
          <w:rFonts w:ascii="Times New Roman" w:hAnsi="Times New Roman" w:cs="Times New Roman"/>
          <w:b/>
          <w:sz w:val="24"/>
          <w:szCs w:val="24"/>
        </w:rPr>
        <w:t>3. Result</w:t>
      </w:r>
    </w:p>
    <w:p w:rsidR="00612C61" w:rsidRPr="00E330CD" w:rsidRDefault="00C8761C" w:rsidP="00E206D2">
      <w:pPr>
        <w:spacing w:line="240" w:lineRule="auto"/>
        <w:jc w:val="both"/>
        <w:rPr>
          <w:rFonts w:ascii="Times New Roman" w:hAnsi="Times New Roman" w:cs="Times New Roman"/>
          <w:sz w:val="24"/>
          <w:szCs w:val="24"/>
        </w:rPr>
      </w:pPr>
      <w:r w:rsidRPr="00E330CD">
        <w:rPr>
          <w:rFonts w:ascii="Times New Roman" w:hAnsi="Times New Roman" w:cs="Times New Roman"/>
          <w:sz w:val="24"/>
          <w:szCs w:val="24"/>
        </w:rPr>
        <w:t xml:space="preserve">We ran the three-classification algorithm on the 30,000 data-set which took estimated time of 10 mins to generate the result. </w:t>
      </w:r>
      <w:r w:rsidR="00612C61" w:rsidRPr="00E330CD">
        <w:rPr>
          <w:rFonts w:ascii="Times New Roman" w:hAnsi="Times New Roman" w:cs="Times New Roman"/>
          <w:sz w:val="24"/>
          <w:szCs w:val="24"/>
        </w:rPr>
        <w:t xml:space="preserve">The generalized error is enlisted in the table. Our result are significant only if the below assumptions are </w:t>
      </w:r>
      <w:r w:rsidR="00561241" w:rsidRPr="00E330CD">
        <w:rPr>
          <w:rFonts w:ascii="Times New Roman" w:hAnsi="Times New Roman" w:cs="Times New Roman"/>
          <w:sz w:val="24"/>
          <w:szCs w:val="24"/>
        </w:rPr>
        <w:t>valid:</w:t>
      </w:r>
    </w:p>
    <w:p w:rsidR="00612C61" w:rsidRPr="00E330CD" w:rsidRDefault="00612C61" w:rsidP="00612C61">
      <w:pPr>
        <w:pStyle w:val="ListParagraph"/>
        <w:numPr>
          <w:ilvl w:val="0"/>
          <w:numId w:val="1"/>
        </w:numPr>
        <w:spacing w:line="240" w:lineRule="auto"/>
        <w:jc w:val="both"/>
        <w:rPr>
          <w:rFonts w:ascii="Times New Roman" w:hAnsi="Times New Roman" w:cs="Times New Roman"/>
          <w:sz w:val="24"/>
          <w:szCs w:val="24"/>
        </w:rPr>
      </w:pPr>
      <w:r w:rsidRPr="00E330CD">
        <w:rPr>
          <w:rFonts w:ascii="Times New Roman" w:hAnsi="Times New Roman" w:cs="Times New Roman"/>
          <w:sz w:val="24"/>
          <w:szCs w:val="24"/>
        </w:rPr>
        <w:t>the error terms need is independent and there exist linearity of independent variables and log odds</w:t>
      </w:r>
    </w:p>
    <w:p w:rsidR="00612C61" w:rsidRPr="00E330CD" w:rsidRDefault="00612C61" w:rsidP="00612C61">
      <w:pPr>
        <w:pStyle w:val="ListParagraph"/>
        <w:numPr>
          <w:ilvl w:val="0"/>
          <w:numId w:val="1"/>
        </w:numPr>
        <w:spacing w:line="240" w:lineRule="auto"/>
        <w:jc w:val="both"/>
        <w:rPr>
          <w:rFonts w:ascii="Times New Roman" w:hAnsi="Times New Roman" w:cs="Times New Roman"/>
          <w:sz w:val="24"/>
          <w:szCs w:val="24"/>
        </w:rPr>
      </w:pPr>
      <w:r w:rsidRPr="00E330CD">
        <w:rPr>
          <w:rFonts w:ascii="Times New Roman" w:hAnsi="Times New Roman" w:cs="Times New Roman"/>
          <w:sz w:val="24"/>
          <w:szCs w:val="24"/>
        </w:rPr>
        <w:t>The data are independent that data is independent and identically distributed data</w:t>
      </w:r>
    </w:p>
    <w:p w:rsidR="002E2457" w:rsidRPr="00E330CD" w:rsidRDefault="002E2457" w:rsidP="00910AAA">
      <w:pPr>
        <w:spacing w:line="240" w:lineRule="auto"/>
        <w:jc w:val="both"/>
        <w:rPr>
          <w:rFonts w:ascii="Times New Roman" w:hAnsi="Times New Roman" w:cs="Times New Roman"/>
          <w:sz w:val="24"/>
          <w:szCs w:val="24"/>
        </w:rPr>
      </w:pPr>
      <w:r w:rsidRPr="00E330CD">
        <w:rPr>
          <w:rFonts w:ascii="Times New Roman" w:hAnsi="Times New Roman" w:cs="Times New Roman"/>
          <w:sz w:val="24"/>
          <w:szCs w:val="24"/>
        </w:rPr>
        <w:t>For Baseline classifier, w</w:t>
      </w:r>
      <w:r w:rsidR="00844DEE" w:rsidRPr="00E330CD">
        <w:rPr>
          <w:rFonts w:ascii="Times New Roman" w:hAnsi="Times New Roman" w:cs="Times New Roman"/>
          <w:sz w:val="24"/>
          <w:szCs w:val="24"/>
        </w:rPr>
        <w:t xml:space="preserve">e used logistic regression with elastic net regularization. Ordinary logistic regression was overfitting so we deployed L1 and L2 mixed penalized regression on the mode. </w:t>
      </w:r>
      <w:r w:rsidRPr="00E330CD">
        <w:rPr>
          <w:rFonts w:ascii="Times New Roman" w:hAnsi="Times New Roman" w:cs="Times New Roman"/>
          <w:sz w:val="24"/>
          <w:szCs w:val="24"/>
        </w:rPr>
        <w:t xml:space="preserve">cross validation can also be used to select lambda as shown in plot. </w:t>
      </w:r>
      <w:r w:rsidR="00844DEE" w:rsidRPr="00E330CD">
        <w:rPr>
          <w:rFonts w:ascii="Times New Roman" w:hAnsi="Times New Roman" w:cs="Times New Roman"/>
          <w:sz w:val="24"/>
          <w:szCs w:val="24"/>
        </w:rPr>
        <w:t xml:space="preserve">We also </w:t>
      </w:r>
      <w:r w:rsidR="00910AAA" w:rsidRPr="00E330CD">
        <w:rPr>
          <w:rFonts w:ascii="Times New Roman" w:hAnsi="Times New Roman" w:cs="Times New Roman"/>
          <w:sz w:val="24"/>
          <w:szCs w:val="24"/>
        </w:rPr>
        <w:t>con</w:t>
      </w:r>
      <w:r w:rsidR="00910AAA" w:rsidRPr="00E330CD">
        <w:rPr>
          <w:rFonts w:ascii="Times New Roman" w:hAnsi="Times New Roman" w:cs="Times New Roman"/>
          <w:sz w:val="24"/>
          <w:szCs w:val="24"/>
        </w:rPr>
        <w:t xml:space="preserve">ducted </w:t>
      </w:r>
      <w:proofErr w:type="spellStart"/>
      <w:r w:rsidR="00910AAA" w:rsidRPr="00E330CD">
        <w:rPr>
          <w:rFonts w:ascii="Times New Roman" w:hAnsi="Times New Roman" w:cs="Times New Roman"/>
          <w:sz w:val="24"/>
          <w:szCs w:val="24"/>
        </w:rPr>
        <w:t>Anova</w:t>
      </w:r>
      <w:proofErr w:type="spellEnd"/>
      <w:r w:rsidR="00910AAA" w:rsidRPr="00E330CD">
        <w:rPr>
          <w:rFonts w:ascii="Times New Roman" w:hAnsi="Times New Roman" w:cs="Times New Roman"/>
          <w:sz w:val="24"/>
          <w:szCs w:val="24"/>
        </w:rPr>
        <w:t xml:space="preserve"> also on our model. </w:t>
      </w:r>
      <w:r w:rsidR="00910AAA" w:rsidRPr="00E330CD">
        <w:rPr>
          <w:rFonts w:ascii="Times New Roman" w:hAnsi="Times New Roman" w:cs="Times New Roman"/>
          <w:sz w:val="24"/>
          <w:szCs w:val="24"/>
        </w:rPr>
        <w:t xml:space="preserve">The difference between the null deviance </w:t>
      </w:r>
      <w:r w:rsidRPr="00E330CD">
        <w:rPr>
          <w:rFonts w:ascii="Times New Roman" w:hAnsi="Times New Roman" w:cs="Times New Roman"/>
          <w:sz w:val="24"/>
          <w:szCs w:val="24"/>
        </w:rPr>
        <w:t>a</w:t>
      </w:r>
      <w:r w:rsidR="00910AAA" w:rsidRPr="00E330CD">
        <w:rPr>
          <w:rFonts w:ascii="Times New Roman" w:hAnsi="Times New Roman" w:cs="Times New Roman"/>
          <w:sz w:val="24"/>
          <w:szCs w:val="24"/>
        </w:rPr>
        <w:t>nd the residual deviance shows how our model is doing against the null model (a model with only the intercept). The wider this gap, the better</w:t>
      </w:r>
      <w:r w:rsidR="00844DEE" w:rsidRPr="00E330CD">
        <w:rPr>
          <w:rFonts w:ascii="Times New Roman" w:hAnsi="Times New Roman" w:cs="Times New Roman"/>
          <w:sz w:val="24"/>
          <w:szCs w:val="24"/>
        </w:rPr>
        <w:t xml:space="preserve"> the model. The </w:t>
      </w:r>
      <w:r w:rsidRPr="00E330CD">
        <w:rPr>
          <w:rFonts w:ascii="Times New Roman" w:hAnsi="Times New Roman" w:cs="Times New Roman"/>
          <w:sz w:val="24"/>
          <w:szCs w:val="24"/>
        </w:rPr>
        <w:t>accuracy we</w:t>
      </w:r>
      <w:r w:rsidR="00844DEE" w:rsidRPr="00E330CD">
        <w:rPr>
          <w:rFonts w:ascii="Times New Roman" w:hAnsi="Times New Roman" w:cs="Times New Roman"/>
          <w:sz w:val="24"/>
          <w:szCs w:val="24"/>
        </w:rPr>
        <w:t xml:space="preserve"> got was </w:t>
      </w:r>
      <w:r w:rsidRPr="00E330CD">
        <w:rPr>
          <w:rFonts w:ascii="Times New Roman" w:hAnsi="Times New Roman" w:cs="Times New Roman"/>
          <w:sz w:val="24"/>
          <w:szCs w:val="24"/>
        </w:rPr>
        <w:t>61</w:t>
      </w:r>
      <w:r w:rsidR="00844DEE" w:rsidRPr="00E330CD">
        <w:rPr>
          <w:rFonts w:ascii="Times New Roman" w:hAnsi="Times New Roman" w:cs="Times New Roman"/>
          <w:sz w:val="24"/>
          <w:szCs w:val="24"/>
        </w:rPr>
        <w:t>.2%.</w:t>
      </w:r>
    </w:p>
    <w:p w:rsidR="00844DEE" w:rsidRDefault="002E2457" w:rsidP="00910AAA">
      <w:pPr>
        <w:spacing w:line="240" w:lineRule="auto"/>
        <w:jc w:val="both"/>
        <w:rPr>
          <w:rFonts w:ascii="Times New Roman" w:hAnsi="Times New Roman" w:cs="Times New Roman"/>
          <w:sz w:val="28"/>
          <w:szCs w:val="24"/>
        </w:rPr>
      </w:pPr>
      <w:r>
        <w:rPr>
          <w:rFonts w:ascii="Times New Roman" w:hAnsi="Times New Roman" w:cs="Times New Roman"/>
          <w:noProof/>
          <w:sz w:val="28"/>
          <w:szCs w:val="24"/>
        </w:rPr>
        <w:drawing>
          <wp:anchor distT="0" distB="0" distL="114300" distR="114300" simplePos="0" relativeHeight="251658240" behindDoc="1" locked="0" layoutInCell="1" allowOverlap="1">
            <wp:simplePos x="0" y="0"/>
            <wp:positionH relativeFrom="column">
              <wp:posOffset>137160</wp:posOffset>
            </wp:positionH>
            <wp:positionV relativeFrom="paragraph">
              <wp:posOffset>2540</wp:posOffset>
            </wp:positionV>
            <wp:extent cx="6178550" cy="1234440"/>
            <wp:effectExtent l="0" t="0" r="0" b="3810"/>
            <wp:wrapTight wrapText="bothSides">
              <wp:wrapPolygon edited="0">
                <wp:start x="0" y="0"/>
                <wp:lineTo x="0" y="21333"/>
                <wp:lineTo x="21511" y="21333"/>
                <wp:lineTo x="2151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lmnet.png"/>
                    <pic:cNvPicPr/>
                  </pic:nvPicPr>
                  <pic:blipFill>
                    <a:blip r:embed="rId10">
                      <a:extLst>
                        <a:ext uri="{28A0092B-C50C-407E-A947-70E740481C1C}">
                          <a14:useLocalDpi xmlns:a14="http://schemas.microsoft.com/office/drawing/2010/main" val="0"/>
                        </a:ext>
                      </a:extLst>
                    </a:blip>
                    <a:stretch>
                      <a:fillRect/>
                    </a:stretch>
                  </pic:blipFill>
                  <pic:spPr>
                    <a:xfrm>
                      <a:off x="0" y="0"/>
                      <a:ext cx="6178550" cy="1234440"/>
                    </a:xfrm>
                    <a:prstGeom prst="rect">
                      <a:avLst/>
                    </a:prstGeom>
                  </pic:spPr>
                </pic:pic>
              </a:graphicData>
            </a:graphic>
            <wp14:sizeRelV relativeFrom="margin">
              <wp14:pctHeight>0</wp14:pctHeight>
            </wp14:sizeRelV>
          </wp:anchor>
        </w:drawing>
      </w:r>
    </w:p>
    <w:p w:rsidR="002E2457" w:rsidRDefault="002E2457" w:rsidP="00910AAA">
      <w:pPr>
        <w:spacing w:line="240" w:lineRule="auto"/>
        <w:jc w:val="both"/>
        <w:rPr>
          <w:rFonts w:ascii="Times New Roman" w:hAnsi="Times New Roman" w:cs="Times New Roman"/>
          <w:sz w:val="28"/>
          <w:szCs w:val="24"/>
        </w:rPr>
      </w:pPr>
    </w:p>
    <w:p w:rsidR="002E2457" w:rsidRDefault="002E2457" w:rsidP="00910AAA">
      <w:pPr>
        <w:spacing w:line="240" w:lineRule="auto"/>
        <w:jc w:val="both"/>
        <w:rPr>
          <w:rFonts w:ascii="Times New Roman" w:hAnsi="Times New Roman" w:cs="Times New Roman"/>
          <w:sz w:val="28"/>
          <w:szCs w:val="24"/>
        </w:rPr>
      </w:pPr>
    </w:p>
    <w:p w:rsidR="002E2457" w:rsidRDefault="002E2457" w:rsidP="00910AAA">
      <w:pPr>
        <w:spacing w:line="240" w:lineRule="auto"/>
        <w:jc w:val="both"/>
        <w:rPr>
          <w:rFonts w:ascii="Times New Roman" w:hAnsi="Times New Roman" w:cs="Times New Roman"/>
          <w:sz w:val="28"/>
          <w:szCs w:val="24"/>
        </w:rPr>
      </w:pPr>
    </w:p>
    <w:p w:rsidR="00910AAA" w:rsidRPr="00E330CD" w:rsidRDefault="00844DEE" w:rsidP="00910AAA">
      <w:pPr>
        <w:spacing w:line="240" w:lineRule="auto"/>
        <w:jc w:val="both"/>
        <w:rPr>
          <w:rFonts w:ascii="Times New Roman" w:hAnsi="Times New Roman" w:cs="Times New Roman"/>
          <w:sz w:val="24"/>
          <w:szCs w:val="24"/>
        </w:rPr>
      </w:pPr>
      <w:r w:rsidRPr="00E330CD">
        <w:rPr>
          <w:rFonts w:ascii="Times New Roman" w:hAnsi="Times New Roman" w:cs="Times New Roman"/>
          <w:sz w:val="24"/>
          <w:szCs w:val="24"/>
        </w:rPr>
        <w:t>Next, we used Support Vector Machine for the classification. The model assumes that the data is linearly separable</w:t>
      </w:r>
      <w:r w:rsidR="002E2457" w:rsidRPr="00E330CD">
        <w:rPr>
          <w:rFonts w:ascii="Times New Roman" w:hAnsi="Times New Roman" w:cs="Times New Roman"/>
          <w:sz w:val="24"/>
          <w:szCs w:val="24"/>
        </w:rPr>
        <w:t>. We got a high accuracy of 71.5%.</w:t>
      </w:r>
    </w:p>
    <w:p w:rsidR="00B16E77" w:rsidRPr="005763F1" w:rsidRDefault="002E2457" w:rsidP="00B16E77">
      <w:pPr>
        <w:spacing w:line="240" w:lineRule="auto"/>
        <w:jc w:val="both"/>
        <w:rPr>
          <w:rFonts w:ascii="Times New Roman" w:hAnsi="Times New Roman" w:cs="Times New Roman"/>
          <w:sz w:val="24"/>
          <w:szCs w:val="24"/>
        </w:rPr>
      </w:pPr>
      <w:r w:rsidRPr="00E330CD">
        <w:rPr>
          <w:rFonts w:ascii="Times New Roman" w:hAnsi="Times New Roman" w:cs="Times New Roman"/>
          <w:sz w:val="24"/>
          <w:szCs w:val="24"/>
        </w:rPr>
        <w:lastRenderedPageBreak/>
        <w:t xml:space="preserve">Finally, we used the Random Forest which is the most popular ensemble learning method for classification. </w:t>
      </w:r>
      <w:r w:rsidR="00B16E77" w:rsidRPr="00E330CD">
        <w:rPr>
          <w:rFonts w:ascii="Times New Roman" w:hAnsi="Times New Roman" w:cs="Times New Roman"/>
          <w:sz w:val="24"/>
          <w:szCs w:val="24"/>
        </w:rPr>
        <w:t>We got highest accuracy of 93</w:t>
      </w:r>
      <w:r w:rsidR="00E6512B">
        <w:rPr>
          <w:rFonts w:ascii="Times New Roman" w:hAnsi="Times New Roman" w:cs="Times New Roman"/>
          <w:sz w:val="24"/>
          <w:szCs w:val="24"/>
        </w:rPr>
        <w:t>.2</w:t>
      </w:r>
      <w:r w:rsidR="00B16E77" w:rsidRPr="00E330CD">
        <w:rPr>
          <w:rFonts w:ascii="Times New Roman" w:hAnsi="Times New Roman" w:cs="Times New Roman"/>
          <w:sz w:val="24"/>
          <w:szCs w:val="24"/>
        </w:rPr>
        <w:t xml:space="preserve"> %. We restricted the number of </w:t>
      </w:r>
      <w:r w:rsidR="00E330CD">
        <w:rPr>
          <w:rFonts w:ascii="Times New Roman" w:hAnsi="Times New Roman" w:cs="Times New Roman"/>
          <w:sz w:val="24"/>
          <w:szCs w:val="24"/>
        </w:rPr>
        <w:t xml:space="preserve">tree to 1000 due to time constraint. The Random Forest also let us know the most </w:t>
      </w:r>
      <w:r w:rsidR="00E6512B">
        <w:rPr>
          <w:rFonts w:ascii="Times New Roman" w:hAnsi="Times New Roman" w:cs="Times New Roman"/>
          <w:sz w:val="24"/>
          <w:szCs w:val="24"/>
        </w:rPr>
        <w:t>notable features</w:t>
      </w:r>
      <w:r w:rsidR="00E330CD">
        <w:rPr>
          <w:rFonts w:ascii="Times New Roman" w:hAnsi="Times New Roman" w:cs="Times New Roman"/>
          <w:sz w:val="24"/>
          <w:szCs w:val="24"/>
        </w:rPr>
        <w:t>. In our model, according to random forest, being defaulter in month of July is the</w:t>
      </w:r>
      <w:r w:rsidR="00E6512B">
        <w:rPr>
          <w:rFonts w:ascii="Times New Roman" w:hAnsi="Times New Roman" w:cs="Times New Roman"/>
          <w:sz w:val="24"/>
          <w:szCs w:val="24"/>
        </w:rPr>
        <w:t xml:space="preserve"> most important predictor. </w:t>
      </w:r>
    </w:p>
    <w:p w:rsidR="00C8761C" w:rsidRPr="00C8761C" w:rsidRDefault="00C8761C" w:rsidP="00E206D2">
      <w:pPr>
        <w:spacing w:line="240" w:lineRule="auto"/>
        <w:jc w:val="both"/>
        <w:rPr>
          <w:rFonts w:ascii="Times New Roman" w:hAnsi="Times New Roman" w:cs="Times New Roman"/>
          <w:sz w:val="28"/>
          <w:szCs w:val="24"/>
        </w:rPr>
      </w:pPr>
      <w:r>
        <w:rPr>
          <w:rFonts w:ascii="Times New Roman" w:hAnsi="Times New Roman" w:cs="Times New Roman"/>
          <w:sz w:val="28"/>
          <w:szCs w:val="24"/>
        </w:rPr>
        <w:t>W</w:t>
      </w:r>
      <w:r w:rsidR="00E6512B">
        <w:rPr>
          <w:rFonts w:ascii="Times New Roman" w:hAnsi="Times New Roman" w:cs="Times New Roman"/>
          <w:sz w:val="28"/>
          <w:szCs w:val="24"/>
        </w:rPr>
        <w:t xml:space="preserve">e tabulated the </w:t>
      </w:r>
      <w:r>
        <w:rPr>
          <w:rFonts w:ascii="Times New Roman" w:hAnsi="Times New Roman" w:cs="Times New Roman"/>
          <w:sz w:val="28"/>
          <w:szCs w:val="24"/>
        </w:rPr>
        <w:t xml:space="preserve">result are enlisted below: </w:t>
      </w:r>
    </w:p>
    <w:tbl>
      <w:tblPr>
        <w:tblStyle w:val="PlainTable3"/>
        <w:tblW w:w="0" w:type="auto"/>
        <w:tblLook w:val="04A0" w:firstRow="1" w:lastRow="0" w:firstColumn="1" w:lastColumn="0" w:noHBand="0" w:noVBand="1"/>
      </w:tblPr>
      <w:tblGrid>
        <w:gridCol w:w="5402"/>
        <w:gridCol w:w="5398"/>
      </w:tblGrid>
      <w:tr w:rsidR="00C8761C" w:rsidTr="00A60C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08" w:type="dxa"/>
          </w:tcPr>
          <w:p w:rsidR="00C8761C" w:rsidRPr="00A60C4C" w:rsidRDefault="00C8761C" w:rsidP="00E206D2">
            <w:pPr>
              <w:jc w:val="both"/>
              <w:rPr>
                <w:rFonts w:ascii="Times New Roman" w:hAnsi="Times New Roman" w:cs="Times New Roman"/>
                <w:b w:val="0"/>
                <w:sz w:val="24"/>
                <w:szCs w:val="24"/>
              </w:rPr>
            </w:pPr>
            <w:r w:rsidRPr="00A60C4C">
              <w:rPr>
                <w:rFonts w:ascii="Times New Roman" w:hAnsi="Times New Roman" w:cs="Times New Roman"/>
                <w:b w:val="0"/>
                <w:sz w:val="24"/>
                <w:szCs w:val="24"/>
              </w:rPr>
              <w:t>Model</w:t>
            </w:r>
          </w:p>
        </w:tc>
        <w:tc>
          <w:tcPr>
            <w:tcW w:w="5508" w:type="dxa"/>
          </w:tcPr>
          <w:p w:rsidR="00C8761C" w:rsidRPr="00A60C4C" w:rsidRDefault="00C8761C" w:rsidP="00E206D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A60C4C">
              <w:rPr>
                <w:rFonts w:ascii="Times New Roman" w:hAnsi="Times New Roman" w:cs="Times New Roman"/>
                <w:b w:val="0"/>
                <w:sz w:val="24"/>
                <w:szCs w:val="24"/>
              </w:rPr>
              <w:t>Accuracy Score</w:t>
            </w:r>
          </w:p>
        </w:tc>
      </w:tr>
      <w:tr w:rsidR="00C8761C" w:rsidTr="00A60C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8" w:type="dxa"/>
          </w:tcPr>
          <w:p w:rsidR="00C8761C" w:rsidRPr="00A60C4C" w:rsidRDefault="00C8761C" w:rsidP="00E206D2">
            <w:pPr>
              <w:jc w:val="both"/>
              <w:rPr>
                <w:rFonts w:ascii="Times New Roman" w:hAnsi="Times New Roman" w:cs="Times New Roman"/>
                <w:b w:val="0"/>
                <w:sz w:val="24"/>
                <w:szCs w:val="24"/>
              </w:rPr>
            </w:pPr>
            <w:r w:rsidRPr="00A60C4C">
              <w:rPr>
                <w:rFonts w:ascii="Times New Roman" w:hAnsi="Times New Roman" w:cs="Times New Roman"/>
                <w:b w:val="0"/>
                <w:sz w:val="24"/>
                <w:szCs w:val="24"/>
              </w:rPr>
              <w:t>Logistic Regression</w:t>
            </w:r>
          </w:p>
        </w:tc>
        <w:tc>
          <w:tcPr>
            <w:tcW w:w="5508" w:type="dxa"/>
          </w:tcPr>
          <w:p w:rsidR="00C8761C" w:rsidRPr="00A60C4C" w:rsidRDefault="00131EDA" w:rsidP="00E206D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A60C4C">
              <w:rPr>
                <w:rFonts w:ascii="Times New Roman" w:hAnsi="Times New Roman" w:cs="Times New Roman"/>
                <w:b/>
                <w:sz w:val="24"/>
                <w:szCs w:val="24"/>
              </w:rPr>
              <w:t>61.2</w:t>
            </w:r>
            <w:r w:rsidR="00C8761C" w:rsidRPr="00A60C4C">
              <w:rPr>
                <w:rFonts w:ascii="Times New Roman" w:hAnsi="Times New Roman" w:cs="Times New Roman"/>
                <w:b/>
                <w:sz w:val="24"/>
                <w:szCs w:val="24"/>
              </w:rPr>
              <w:t>%**</w:t>
            </w:r>
          </w:p>
        </w:tc>
      </w:tr>
      <w:tr w:rsidR="00C8761C" w:rsidTr="00A60C4C">
        <w:tc>
          <w:tcPr>
            <w:cnfStyle w:val="001000000000" w:firstRow="0" w:lastRow="0" w:firstColumn="1" w:lastColumn="0" w:oddVBand="0" w:evenVBand="0" w:oddHBand="0" w:evenHBand="0" w:firstRowFirstColumn="0" w:firstRowLastColumn="0" w:lastRowFirstColumn="0" w:lastRowLastColumn="0"/>
            <w:tcW w:w="5508" w:type="dxa"/>
          </w:tcPr>
          <w:p w:rsidR="00C8761C" w:rsidRPr="00A60C4C" w:rsidRDefault="00C8761C" w:rsidP="00E206D2">
            <w:pPr>
              <w:jc w:val="both"/>
              <w:rPr>
                <w:rFonts w:ascii="Times New Roman" w:hAnsi="Times New Roman" w:cs="Times New Roman"/>
                <w:b w:val="0"/>
                <w:sz w:val="24"/>
                <w:szCs w:val="24"/>
              </w:rPr>
            </w:pPr>
            <w:r w:rsidRPr="00A60C4C">
              <w:rPr>
                <w:rFonts w:ascii="Times New Roman" w:hAnsi="Times New Roman" w:cs="Times New Roman"/>
                <w:b w:val="0"/>
                <w:sz w:val="24"/>
                <w:szCs w:val="24"/>
              </w:rPr>
              <w:t>Support Vector Machine</w:t>
            </w:r>
          </w:p>
        </w:tc>
        <w:tc>
          <w:tcPr>
            <w:tcW w:w="5508" w:type="dxa"/>
          </w:tcPr>
          <w:p w:rsidR="00C8761C" w:rsidRPr="00A60C4C" w:rsidRDefault="00131EDA" w:rsidP="00E206D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A60C4C">
              <w:rPr>
                <w:rFonts w:ascii="Times New Roman" w:hAnsi="Times New Roman" w:cs="Times New Roman"/>
                <w:b/>
                <w:sz w:val="24"/>
                <w:szCs w:val="24"/>
              </w:rPr>
              <w:t>71.5</w:t>
            </w:r>
            <w:r w:rsidR="00C8761C" w:rsidRPr="00A60C4C">
              <w:rPr>
                <w:rFonts w:ascii="Times New Roman" w:hAnsi="Times New Roman" w:cs="Times New Roman"/>
                <w:b/>
                <w:sz w:val="24"/>
                <w:szCs w:val="24"/>
              </w:rPr>
              <w:t>%***</w:t>
            </w:r>
          </w:p>
        </w:tc>
      </w:tr>
      <w:tr w:rsidR="00C8761C" w:rsidTr="00A60C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8" w:type="dxa"/>
          </w:tcPr>
          <w:p w:rsidR="00C8761C" w:rsidRPr="00A60C4C" w:rsidRDefault="00C8761C" w:rsidP="00E206D2">
            <w:pPr>
              <w:jc w:val="both"/>
              <w:rPr>
                <w:rFonts w:ascii="Times New Roman" w:hAnsi="Times New Roman" w:cs="Times New Roman"/>
                <w:b w:val="0"/>
                <w:sz w:val="24"/>
                <w:szCs w:val="24"/>
              </w:rPr>
            </w:pPr>
            <w:r w:rsidRPr="00A60C4C">
              <w:rPr>
                <w:rFonts w:ascii="Times New Roman" w:hAnsi="Times New Roman" w:cs="Times New Roman"/>
                <w:b w:val="0"/>
                <w:sz w:val="24"/>
                <w:szCs w:val="24"/>
              </w:rPr>
              <w:t>Random Forest</w:t>
            </w:r>
          </w:p>
        </w:tc>
        <w:tc>
          <w:tcPr>
            <w:tcW w:w="5508" w:type="dxa"/>
          </w:tcPr>
          <w:p w:rsidR="00C8761C" w:rsidRPr="00A60C4C" w:rsidRDefault="00E6512B" w:rsidP="00E206D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A60C4C">
              <w:rPr>
                <w:rFonts w:ascii="Times New Roman" w:hAnsi="Times New Roman" w:cs="Times New Roman"/>
                <w:b/>
                <w:sz w:val="24"/>
                <w:szCs w:val="24"/>
              </w:rPr>
              <w:t>93.3</w:t>
            </w:r>
            <w:r w:rsidR="00C8761C" w:rsidRPr="00A60C4C">
              <w:rPr>
                <w:rFonts w:ascii="Times New Roman" w:hAnsi="Times New Roman" w:cs="Times New Roman"/>
                <w:b/>
                <w:sz w:val="24"/>
                <w:szCs w:val="24"/>
              </w:rPr>
              <w:t>% **</w:t>
            </w:r>
          </w:p>
        </w:tc>
      </w:tr>
    </w:tbl>
    <w:p w:rsidR="00612C61" w:rsidRDefault="00C8761C" w:rsidP="00C8761C">
      <w:pPr>
        <w:spacing w:line="240" w:lineRule="auto"/>
        <w:jc w:val="both"/>
        <w:rPr>
          <w:rFonts w:ascii="Times New Roman" w:hAnsi="Times New Roman" w:cs="Times New Roman"/>
          <w:sz w:val="20"/>
          <w:szCs w:val="24"/>
        </w:rPr>
      </w:pPr>
      <w:r w:rsidRPr="00B16E77">
        <w:rPr>
          <w:rFonts w:ascii="Times New Roman" w:hAnsi="Times New Roman" w:cs="Times New Roman"/>
          <w:sz w:val="20"/>
          <w:szCs w:val="24"/>
        </w:rPr>
        <w:t>P-value * &lt;0.1 ** &lt; 0.05 *** &lt;0.01</w:t>
      </w:r>
    </w:p>
    <w:p w:rsidR="0066316E" w:rsidRDefault="0066316E" w:rsidP="00C8761C">
      <w:pPr>
        <w:spacing w:line="240" w:lineRule="auto"/>
        <w:jc w:val="both"/>
        <w:rPr>
          <w:rFonts w:ascii="Times New Roman" w:hAnsi="Times New Roman" w:cs="Times New Roman"/>
          <w:sz w:val="24"/>
          <w:szCs w:val="24"/>
        </w:rPr>
      </w:pPr>
    </w:p>
    <w:p w:rsidR="0066316E" w:rsidRDefault="0066316E" w:rsidP="0066316E">
      <w:pPr>
        <w:spacing w:line="240" w:lineRule="auto"/>
        <w:ind w:left="360" w:hanging="360"/>
        <w:jc w:val="both"/>
        <w:rPr>
          <w:rFonts w:ascii="Times New Roman" w:hAnsi="Times New Roman" w:cs="Times New Roman"/>
          <w:b/>
          <w:sz w:val="24"/>
          <w:szCs w:val="24"/>
        </w:rPr>
      </w:pPr>
      <w:r w:rsidRPr="000B1A57">
        <w:rPr>
          <w:rFonts w:ascii="Times New Roman" w:hAnsi="Times New Roman" w:cs="Times New Roman"/>
          <w:b/>
          <w:sz w:val="24"/>
          <w:szCs w:val="24"/>
        </w:rPr>
        <w:t>4. Conclusion</w:t>
      </w:r>
    </w:p>
    <w:p w:rsidR="0066316E" w:rsidRPr="0066316E" w:rsidRDefault="0066316E" w:rsidP="0066316E">
      <w:pPr>
        <w:spacing w:line="24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 xml:space="preserve">4.1 Final </w:t>
      </w:r>
      <w:r>
        <w:rPr>
          <w:rFonts w:ascii="Times New Roman" w:hAnsi="Times New Roman" w:cs="Times New Roman"/>
          <w:b/>
          <w:sz w:val="24"/>
          <w:szCs w:val="24"/>
        </w:rPr>
        <w:t>Model</w:t>
      </w:r>
    </w:p>
    <w:p w:rsidR="00E6512B" w:rsidRDefault="00E6512B" w:rsidP="00C8761C">
      <w:pPr>
        <w:spacing w:line="240" w:lineRule="auto"/>
        <w:jc w:val="both"/>
        <w:rPr>
          <w:rFonts w:ascii="Times New Roman" w:hAnsi="Times New Roman" w:cs="Times New Roman"/>
          <w:sz w:val="24"/>
          <w:szCs w:val="24"/>
        </w:rPr>
      </w:pPr>
      <w:r w:rsidRPr="00E6512B">
        <w:rPr>
          <w:rFonts w:ascii="Times New Roman" w:hAnsi="Times New Roman" w:cs="Times New Roman"/>
          <w:sz w:val="24"/>
          <w:szCs w:val="24"/>
        </w:rPr>
        <w:t>We</w:t>
      </w:r>
      <w:r>
        <w:rPr>
          <w:rFonts w:ascii="Times New Roman" w:hAnsi="Times New Roman" w:cs="Times New Roman"/>
          <w:sz w:val="24"/>
          <w:szCs w:val="24"/>
        </w:rPr>
        <w:t xml:space="preserve"> selected Random Forest as our model of selection. Because of the following reasons: </w:t>
      </w:r>
      <w:r w:rsidRPr="00E6512B">
        <w:rPr>
          <w:rFonts w:ascii="Times New Roman" w:hAnsi="Times New Roman" w:cs="Times New Roman"/>
          <w:sz w:val="24"/>
          <w:szCs w:val="24"/>
        </w:rPr>
        <w:t xml:space="preserve"> </w:t>
      </w:r>
    </w:p>
    <w:p w:rsidR="00E6512B" w:rsidRDefault="00E6512B" w:rsidP="00E6512B">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Higher Accuracy: </w:t>
      </w:r>
      <w:r>
        <w:rPr>
          <w:rFonts w:ascii="Times New Roman" w:hAnsi="Times New Roman" w:cs="Times New Roman"/>
          <w:sz w:val="24"/>
          <w:szCs w:val="24"/>
        </w:rPr>
        <w:t>Random Forest accuracy is significantly better than other two models. It reaches more than 90% with different selection of samples with variation of 5 %.</w:t>
      </w:r>
    </w:p>
    <w:p w:rsidR="00B16E77" w:rsidRDefault="00E6512B" w:rsidP="00E6512B">
      <w:pPr>
        <w:pStyle w:val="ListParagraph"/>
        <w:numPr>
          <w:ilvl w:val="0"/>
          <w:numId w:val="2"/>
        </w:numPr>
        <w:spacing w:line="240" w:lineRule="auto"/>
        <w:jc w:val="both"/>
        <w:rPr>
          <w:rFonts w:ascii="Times New Roman" w:hAnsi="Times New Roman" w:cs="Times New Roman"/>
          <w:b/>
          <w:sz w:val="24"/>
          <w:szCs w:val="24"/>
        </w:rPr>
      </w:pPr>
      <w:r w:rsidRPr="00E6512B">
        <w:rPr>
          <w:rFonts w:ascii="Times New Roman" w:hAnsi="Times New Roman" w:cs="Times New Roman"/>
          <w:b/>
          <w:sz w:val="24"/>
          <w:szCs w:val="24"/>
        </w:rPr>
        <w:t xml:space="preserve">High Outliers: </w:t>
      </w:r>
      <w:r w:rsidRPr="00E6512B">
        <w:rPr>
          <w:rFonts w:ascii="Times New Roman" w:hAnsi="Times New Roman" w:cs="Times New Roman"/>
          <w:sz w:val="24"/>
          <w:szCs w:val="24"/>
        </w:rPr>
        <w:t xml:space="preserve">In Financial domain credit analysis, the probability of getting an outlier is high and thus Random Forest (using subset of training sets with bagging and subsets of features can help reduce their effect[5] </w:t>
      </w:r>
      <w:r w:rsidRPr="00E6512B">
        <w:rPr>
          <w:rFonts w:ascii="Times New Roman" w:hAnsi="Times New Roman" w:cs="Times New Roman"/>
          <w:sz w:val="24"/>
          <w:szCs w:val="24"/>
        </w:rPr>
        <w:t>A black swan is an event or occurrence that deviates beyond what is normally expected of a situation and is extremely difficult to predic</w:t>
      </w:r>
      <w:r>
        <w:rPr>
          <w:rFonts w:ascii="Times New Roman" w:hAnsi="Times New Roman" w:cs="Times New Roman"/>
          <w:sz w:val="24"/>
          <w:szCs w:val="24"/>
        </w:rPr>
        <w:t xml:space="preserve">t. </w:t>
      </w:r>
      <w:r w:rsidRPr="00E6512B">
        <w:rPr>
          <w:rFonts w:ascii="Times New Roman" w:hAnsi="Times New Roman" w:cs="Times New Roman"/>
          <w:sz w:val="24"/>
          <w:szCs w:val="24"/>
        </w:rPr>
        <w:t>As Black Swan Effect</w:t>
      </w:r>
      <w:r w:rsidRPr="00E6512B">
        <w:rPr>
          <w:rFonts w:ascii="Times New Roman" w:hAnsi="Times New Roman" w:cs="Times New Roman"/>
          <w:b/>
          <w:sz w:val="24"/>
          <w:szCs w:val="24"/>
        </w:rPr>
        <w:t xml:space="preserve"> </w:t>
      </w:r>
      <w:r w:rsidRPr="00E6512B">
        <w:rPr>
          <w:rFonts w:ascii="Times New Roman" w:hAnsi="Times New Roman" w:cs="Times New Roman"/>
          <w:sz w:val="24"/>
          <w:szCs w:val="24"/>
        </w:rPr>
        <w:t>is more probable in financial domain</w:t>
      </w:r>
      <w:r w:rsidR="00A60C4C">
        <w:rPr>
          <w:rFonts w:ascii="Times New Roman" w:hAnsi="Times New Roman" w:cs="Times New Roman"/>
          <w:sz w:val="24"/>
          <w:szCs w:val="24"/>
        </w:rPr>
        <w:t>, which make it</w:t>
      </w:r>
      <w:r>
        <w:rPr>
          <w:rFonts w:ascii="Times New Roman" w:hAnsi="Times New Roman" w:cs="Times New Roman"/>
          <w:sz w:val="24"/>
          <w:szCs w:val="24"/>
        </w:rPr>
        <w:t xml:space="preserve"> more appropriate to use random forest.</w:t>
      </w:r>
      <w:r w:rsidRPr="00E6512B">
        <w:rPr>
          <w:rFonts w:ascii="Times New Roman" w:hAnsi="Times New Roman" w:cs="Times New Roman"/>
          <w:b/>
          <w:sz w:val="24"/>
          <w:szCs w:val="24"/>
        </w:rPr>
        <w:t xml:space="preserve"> </w:t>
      </w:r>
    </w:p>
    <w:p w:rsidR="0066316E" w:rsidRPr="0066316E" w:rsidRDefault="0066316E" w:rsidP="0066316E">
      <w:pPr>
        <w:spacing w:line="240" w:lineRule="auto"/>
        <w:jc w:val="both"/>
        <w:rPr>
          <w:rFonts w:ascii="Times New Roman" w:hAnsi="Times New Roman" w:cs="Times New Roman"/>
          <w:b/>
          <w:sz w:val="24"/>
          <w:szCs w:val="24"/>
        </w:rPr>
      </w:pPr>
      <w:r>
        <w:rPr>
          <w:rFonts w:ascii="Times New Roman" w:hAnsi="Times New Roman" w:cs="Times New Roman"/>
          <w:b/>
          <w:sz w:val="24"/>
          <w:szCs w:val="24"/>
        </w:rPr>
        <w:t>4.2 Summary</w:t>
      </w:r>
    </w:p>
    <w:p w:rsidR="0066316E" w:rsidRPr="0066316E" w:rsidRDefault="0066316E" w:rsidP="0066316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For getting insight and classify the credible and non-credible customer, we used </w:t>
      </w:r>
      <w:r w:rsidR="00612C61" w:rsidRPr="00612C61">
        <w:rPr>
          <w:rFonts w:ascii="Times New Roman" w:hAnsi="Times New Roman" w:cs="Times New Roman"/>
          <w:sz w:val="24"/>
          <w:szCs w:val="24"/>
        </w:rPr>
        <w:t xml:space="preserve">data mining techniques </w:t>
      </w:r>
      <w:r>
        <w:rPr>
          <w:rFonts w:ascii="Times New Roman" w:hAnsi="Times New Roman" w:cs="Times New Roman"/>
          <w:sz w:val="24"/>
          <w:szCs w:val="24"/>
        </w:rPr>
        <w:t>and three supervised machine learning algorithms. F</w:t>
      </w:r>
      <w:r w:rsidR="00612C61" w:rsidRPr="00612C61">
        <w:rPr>
          <w:rFonts w:ascii="Times New Roman" w:hAnsi="Times New Roman" w:cs="Times New Roman"/>
          <w:sz w:val="24"/>
          <w:szCs w:val="24"/>
        </w:rPr>
        <w:t xml:space="preserve">or the analysis of the default credit card clients. For the extension of </w:t>
      </w:r>
      <w:r w:rsidR="00E330CD">
        <w:rPr>
          <w:rFonts w:ascii="Times New Roman" w:hAnsi="Times New Roman" w:cs="Times New Roman"/>
          <w:sz w:val="24"/>
          <w:szCs w:val="24"/>
        </w:rPr>
        <w:t xml:space="preserve">the model so that it can </w:t>
      </w:r>
      <w:r>
        <w:rPr>
          <w:rFonts w:ascii="Times New Roman" w:hAnsi="Times New Roman" w:cs="Times New Roman"/>
          <w:sz w:val="24"/>
          <w:szCs w:val="24"/>
        </w:rPr>
        <w:t xml:space="preserve">be </w:t>
      </w:r>
      <w:r w:rsidR="00E330CD">
        <w:rPr>
          <w:rFonts w:ascii="Times New Roman" w:hAnsi="Times New Roman" w:cs="Times New Roman"/>
          <w:sz w:val="24"/>
          <w:szCs w:val="24"/>
        </w:rPr>
        <w:t>utilize</w:t>
      </w:r>
      <w:r>
        <w:rPr>
          <w:rFonts w:ascii="Times New Roman" w:hAnsi="Times New Roman" w:cs="Times New Roman"/>
          <w:sz w:val="24"/>
          <w:szCs w:val="24"/>
        </w:rPr>
        <w:t>d with</w:t>
      </w:r>
      <w:r w:rsidR="00612C61" w:rsidRPr="00612C61">
        <w:rPr>
          <w:rFonts w:ascii="Times New Roman" w:hAnsi="Times New Roman" w:cs="Times New Roman"/>
          <w:sz w:val="24"/>
          <w:szCs w:val="24"/>
        </w:rPr>
        <w:t xml:space="preserve"> big</w:t>
      </w:r>
      <w:r w:rsidR="00E330CD">
        <w:rPr>
          <w:rFonts w:ascii="Times New Roman" w:hAnsi="Times New Roman" w:cs="Times New Roman"/>
          <w:sz w:val="24"/>
          <w:szCs w:val="24"/>
        </w:rPr>
        <w:t>ger dataset and from the perspective</w:t>
      </w:r>
      <w:r>
        <w:rPr>
          <w:rFonts w:ascii="Times New Roman" w:hAnsi="Times New Roman" w:cs="Times New Roman"/>
          <w:sz w:val="24"/>
          <w:szCs w:val="24"/>
        </w:rPr>
        <w:t xml:space="preserve"> of </w:t>
      </w:r>
      <w:r w:rsidR="00E330CD">
        <w:rPr>
          <w:rFonts w:ascii="Times New Roman" w:hAnsi="Times New Roman" w:cs="Times New Roman"/>
          <w:sz w:val="24"/>
          <w:szCs w:val="24"/>
        </w:rPr>
        <w:t>the feature</w:t>
      </w:r>
      <w:r w:rsidR="00612C61" w:rsidRPr="00612C61">
        <w:rPr>
          <w:rFonts w:ascii="Times New Roman" w:hAnsi="Times New Roman" w:cs="Times New Roman"/>
          <w:sz w:val="24"/>
          <w:szCs w:val="24"/>
        </w:rPr>
        <w:t xml:space="preserve"> data</w:t>
      </w:r>
      <w:r w:rsidR="00E330CD">
        <w:rPr>
          <w:rFonts w:ascii="Times New Roman" w:hAnsi="Times New Roman" w:cs="Times New Roman"/>
          <w:sz w:val="24"/>
          <w:szCs w:val="24"/>
        </w:rPr>
        <w:t xml:space="preserve"> falling on a note of range which </w:t>
      </w:r>
      <w:r w:rsidR="00612C61" w:rsidRPr="00612C61">
        <w:rPr>
          <w:rFonts w:ascii="Times New Roman" w:hAnsi="Times New Roman" w:cs="Times New Roman"/>
          <w:sz w:val="24"/>
          <w:szCs w:val="24"/>
        </w:rPr>
        <w:t xml:space="preserve">is </w:t>
      </w:r>
      <w:r>
        <w:rPr>
          <w:rFonts w:ascii="Times New Roman" w:hAnsi="Times New Roman" w:cs="Times New Roman"/>
          <w:sz w:val="24"/>
          <w:szCs w:val="24"/>
        </w:rPr>
        <w:t xml:space="preserve">being </w:t>
      </w:r>
      <w:r w:rsidR="00612C61" w:rsidRPr="00612C61">
        <w:rPr>
          <w:rFonts w:ascii="Times New Roman" w:hAnsi="Times New Roman" w:cs="Times New Roman"/>
          <w:sz w:val="24"/>
          <w:szCs w:val="24"/>
        </w:rPr>
        <w:t>extended</w:t>
      </w:r>
      <w:r w:rsidR="00E330CD">
        <w:rPr>
          <w:rFonts w:ascii="Times New Roman" w:hAnsi="Times New Roman" w:cs="Times New Roman"/>
          <w:sz w:val="24"/>
          <w:szCs w:val="24"/>
        </w:rPr>
        <w:t>,</w:t>
      </w:r>
      <w:r w:rsidR="00612C61" w:rsidRPr="00612C61">
        <w:rPr>
          <w:rFonts w:ascii="Times New Roman" w:hAnsi="Times New Roman" w:cs="Times New Roman"/>
          <w:sz w:val="24"/>
          <w:szCs w:val="24"/>
        </w:rPr>
        <w:t xml:space="preserve"> we avoid</w:t>
      </w:r>
      <w:r w:rsidR="00E330CD">
        <w:rPr>
          <w:rFonts w:ascii="Times New Roman" w:hAnsi="Times New Roman" w:cs="Times New Roman"/>
          <w:sz w:val="24"/>
          <w:szCs w:val="24"/>
        </w:rPr>
        <w:t>ed</w:t>
      </w:r>
      <w:r w:rsidR="00612C61" w:rsidRPr="00612C61">
        <w:rPr>
          <w:rFonts w:ascii="Times New Roman" w:hAnsi="Times New Roman" w:cs="Times New Roman"/>
          <w:sz w:val="24"/>
          <w:szCs w:val="24"/>
        </w:rPr>
        <w:t xml:space="preserve"> normalizing</w:t>
      </w:r>
      <w:r w:rsidR="00E330CD">
        <w:rPr>
          <w:rFonts w:ascii="Times New Roman" w:hAnsi="Times New Roman" w:cs="Times New Roman"/>
          <w:sz w:val="24"/>
          <w:szCs w:val="24"/>
        </w:rPr>
        <w:t>.</w:t>
      </w:r>
      <w:r>
        <w:rPr>
          <w:rFonts w:ascii="Times New Roman" w:hAnsi="Times New Roman" w:cs="Times New Roman"/>
          <w:sz w:val="24"/>
          <w:szCs w:val="24"/>
        </w:rPr>
        <w:t xml:space="preserve"> We did not modify it to a lower level and for the </w:t>
      </w:r>
      <w:r w:rsidR="00612C61" w:rsidRPr="00612C61">
        <w:rPr>
          <w:rFonts w:ascii="Times New Roman" w:hAnsi="Times New Roman" w:cs="Times New Roman"/>
          <w:sz w:val="24"/>
          <w:szCs w:val="24"/>
        </w:rPr>
        <w:t xml:space="preserve">same reason we </w:t>
      </w:r>
      <w:r>
        <w:rPr>
          <w:rFonts w:ascii="Times New Roman" w:hAnsi="Times New Roman" w:cs="Times New Roman"/>
          <w:sz w:val="24"/>
          <w:szCs w:val="24"/>
        </w:rPr>
        <w:t>stick around the techniques which</w:t>
      </w:r>
      <w:r w:rsidR="00612C61" w:rsidRPr="00612C61">
        <w:rPr>
          <w:rFonts w:ascii="Times New Roman" w:hAnsi="Times New Roman" w:cs="Times New Roman"/>
          <w:sz w:val="24"/>
          <w:szCs w:val="24"/>
        </w:rPr>
        <w:t xml:space="preserve"> are </w:t>
      </w:r>
      <w:r>
        <w:rPr>
          <w:rFonts w:ascii="Times New Roman" w:hAnsi="Times New Roman" w:cs="Times New Roman"/>
          <w:sz w:val="24"/>
          <w:szCs w:val="24"/>
        </w:rPr>
        <w:t xml:space="preserve">not only </w:t>
      </w:r>
      <w:r w:rsidR="00612C61" w:rsidRPr="00612C61">
        <w:rPr>
          <w:rFonts w:ascii="Times New Roman" w:hAnsi="Times New Roman" w:cs="Times New Roman"/>
          <w:sz w:val="24"/>
          <w:szCs w:val="24"/>
        </w:rPr>
        <w:t xml:space="preserve">helpful with the </w:t>
      </w:r>
      <w:r>
        <w:rPr>
          <w:rFonts w:ascii="Times New Roman" w:hAnsi="Times New Roman" w:cs="Times New Roman"/>
          <w:sz w:val="24"/>
          <w:szCs w:val="24"/>
        </w:rPr>
        <w:t xml:space="preserve">current </w:t>
      </w:r>
      <w:r w:rsidR="00612C61" w:rsidRPr="00612C61">
        <w:rPr>
          <w:rFonts w:ascii="Times New Roman" w:hAnsi="Times New Roman" w:cs="Times New Roman"/>
          <w:sz w:val="24"/>
          <w:szCs w:val="24"/>
        </w:rPr>
        <w:t xml:space="preserve">data in its original form and can </w:t>
      </w:r>
      <w:r>
        <w:rPr>
          <w:rFonts w:ascii="Times New Roman" w:hAnsi="Times New Roman" w:cs="Times New Roman"/>
          <w:sz w:val="24"/>
          <w:szCs w:val="24"/>
        </w:rPr>
        <w:t xml:space="preserve">also be </w:t>
      </w:r>
      <w:r w:rsidR="00612C61" w:rsidRPr="00612C61">
        <w:rPr>
          <w:rFonts w:ascii="Times New Roman" w:hAnsi="Times New Roman" w:cs="Times New Roman"/>
          <w:sz w:val="24"/>
          <w:szCs w:val="24"/>
        </w:rPr>
        <w:t>stretch to both en</w:t>
      </w:r>
      <w:r>
        <w:rPr>
          <w:rFonts w:ascii="Times New Roman" w:hAnsi="Times New Roman" w:cs="Times New Roman"/>
          <w:sz w:val="24"/>
          <w:szCs w:val="24"/>
        </w:rPr>
        <w:t>ds. Obvious technique under these</w:t>
      </w:r>
      <w:r w:rsidRPr="00612C61">
        <w:rPr>
          <w:rFonts w:ascii="Times New Roman" w:hAnsi="Times New Roman" w:cs="Times New Roman"/>
          <w:sz w:val="24"/>
          <w:szCs w:val="24"/>
        </w:rPr>
        <w:t xml:space="preserve"> situations</w:t>
      </w:r>
      <w:r w:rsidR="00612C61" w:rsidRPr="00612C61">
        <w:rPr>
          <w:rFonts w:ascii="Times New Roman" w:hAnsi="Times New Roman" w:cs="Times New Roman"/>
          <w:sz w:val="24"/>
          <w:szCs w:val="24"/>
        </w:rPr>
        <w:t xml:space="preserve"> </w:t>
      </w:r>
      <w:r>
        <w:rPr>
          <w:rFonts w:ascii="Times New Roman" w:hAnsi="Times New Roman" w:cs="Times New Roman"/>
          <w:sz w:val="24"/>
          <w:szCs w:val="24"/>
        </w:rPr>
        <w:t>was Random Forest. A</w:t>
      </w:r>
      <w:r w:rsidR="00612C61" w:rsidRPr="00612C61">
        <w:rPr>
          <w:rFonts w:ascii="Times New Roman" w:hAnsi="Times New Roman" w:cs="Times New Roman"/>
          <w:sz w:val="24"/>
          <w:szCs w:val="24"/>
        </w:rPr>
        <w:t>s anticipated</w:t>
      </w:r>
      <w:r>
        <w:rPr>
          <w:rFonts w:ascii="Times New Roman" w:hAnsi="Times New Roman" w:cs="Times New Roman"/>
          <w:sz w:val="24"/>
          <w:szCs w:val="24"/>
        </w:rPr>
        <w:t>,</w:t>
      </w:r>
      <w:r w:rsidR="00612C61" w:rsidRPr="00612C61">
        <w:rPr>
          <w:rFonts w:ascii="Times New Roman" w:hAnsi="Times New Roman" w:cs="Times New Roman"/>
          <w:sz w:val="24"/>
          <w:szCs w:val="24"/>
        </w:rPr>
        <w:t xml:space="preserve"> it brought along the best accuracy out of the three mini</w:t>
      </w:r>
      <w:r>
        <w:rPr>
          <w:rFonts w:ascii="Times New Roman" w:hAnsi="Times New Roman" w:cs="Times New Roman"/>
          <w:sz w:val="24"/>
          <w:szCs w:val="24"/>
        </w:rPr>
        <w:t xml:space="preserve">ng techniques. We started with Logistic Regression as our baseline classifier which has in build </w:t>
      </w:r>
      <w:r w:rsidR="00612C61" w:rsidRPr="00612C61">
        <w:rPr>
          <w:rFonts w:ascii="Times New Roman" w:hAnsi="Times New Roman" w:cs="Times New Roman"/>
          <w:sz w:val="24"/>
          <w:szCs w:val="24"/>
        </w:rPr>
        <w:t>assumptions of the dataset</w:t>
      </w:r>
      <w:r>
        <w:rPr>
          <w:rFonts w:ascii="Times New Roman" w:hAnsi="Times New Roman" w:cs="Times New Roman"/>
          <w:sz w:val="24"/>
          <w:szCs w:val="24"/>
        </w:rPr>
        <w:t>. We have used SVM as the third technique</w:t>
      </w:r>
      <w:r w:rsidR="00A60C4C">
        <w:rPr>
          <w:rFonts w:ascii="Times New Roman" w:hAnsi="Times New Roman" w:cs="Times New Roman"/>
          <w:sz w:val="24"/>
          <w:szCs w:val="24"/>
        </w:rPr>
        <w:t>, if one expect that the data to is</w:t>
      </w:r>
      <w:r w:rsidRPr="0066316E">
        <w:rPr>
          <w:rFonts w:ascii="Times New Roman" w:hAnsi="Times New Roman" w:cs="Times New Roman"/>
          <w:sz w:val="24"/>
          <w:szCs w:val="24"/>
        </w:rPr>
        <w:t xml:space="preserve"> reasonably clean and outlier free, structural risk minimization </w:t>
      </w:r>
      <w:r w:rsidR="00A60C4C">
        <w:rPr>
          <w:rFonts w:ascii="Times New Roman" w:hAnsi="Times New Roman" w:cs="Times New Roman"/>
          <w:sz w:val="24"/>
          <w:szCs w:val="24"/>
        </w:rPr>
        <w:t>using SVM is a powerful</w:t>
      </w:r>
      <w:r w:rsidRPr="0066316E">
        <w:rPr>
          <w:rFonts w:ascii="Times New Roman" w:hAnsi="Times New Roman" w:cs="Times New Roman"/>
          <w:sz w:val="24"/>
          <w:szCs w:val="24"/>
        </w:rPr>
        <w:t xml:space="preserve"> </w:t>
      </w:r>
      <w:r w:rsidR="00A60C4C">
        <w:rPr>
          <w:rFonts w:ascii="Times New Roman" w:hAnsi="Times New Roman" w:cs="Times New Roman"/>
          <w:sz w:val="24"/>
          <w:szCs w:val="24"/>
        </w:rPr>
        <w:t xml:space="preserve">approach, however due nature of financial domain high outlier trend. Thus we present random forest as our final model. </w:t>
      </w:r>
    </w:p>
    <w:p w:rsidR="00E206D2" w:rsidRDefault="00E206D2" w:rsidP="0066316E">
      <w:pPr>
        <w:spacing w:line="240" w:lineRule="auto"/>
        <w:jc w:val="both"/>
        <w:rPr>
          <w:rFonts w:ascii="Times New Roman" w:hAnsi="Times New Roman" w:cs="Times New Roman"/>
          <w:b/>
          <w:sz w:val="24"/>
          <w:szCs w:val="24"/>
        </w:rPr>
      </w:pPr>
      <w:r>
        <w:rPr>
          <w:rFonts w:ascii="Times New Roman" w:hAnsi="Times New Roman" w:cs="Times New Roman"/>
          <w:b/>
          <w:sz w:val="24"/>
          <w:szCs w:val="24"/>
        </w:rPr>
        <w:t>5. Reference</w:t>
      </w:r>
    </w:p>
    <w:p w:rsidR="00E206D2" w:rsidRDefault="00EA396E" w:rsidP="00E206D2">
      <w:pPr>
        <w:spacing w:line="240" w:lineRule="auto"/>
        <w:jc w:val="both"/>
        <w:rPr>
          <w:rFonts w:ascii="Arial" w:hAnsi="Arial" w:cs="Arial"/>
          <w:color w:val="123654"/>
          <w:sz w:val="20"/>
          <w:szCs w:val="20"/>
        </w:rPr>
      </w:pPr>
      <w:r>
        <w:rPr>
          <w:rFonts w:ascii="Arial" w:hAnsi="Arial" w:cs="Arial"/>
          <w:color w:val="123654"/>
          <w:sz w:val="20"/>
          <w:szCs w:val="20"/>
        </w:rPr>
        <w:t xml:space="preserve">[1] </w:t>
      </w:r>
      <w:proofErr w:type="spellStart"/>
      <w:r w:rsidR="00E206D2">
        <w:rPr>
          <w:rFonts w:ascii="Arial" w:hAnsi="Arial" w:cs="Arial"/>
          <w:color w:val="123654"/>
          <w:sz w:val="20"/>
          <w:szCs w:val="20"/>
        </w:rPr>
        <w:t>Yeh</w:t>
      </w:r>
      <w:proofErr w:type="spellEnd"/>
      <w:r w:rsidR="00E206D2">
        <w:rPr>
          <w:rFonts w:ascii="Arial" w:hAnsi="Arial" w:cs="Arial"/>
          <w:color w:val="123654"/>
          <w:sz w:val="20"/>
          <w:szCs w:val="20"/>
        </w:rPr>
        <w:t>, I. C., &amp; Lien, C. H. (2009). The comparisons of data mining techniques for the predictive accuracy of probability of default of credit card clients. Expert Systems with Application</w:t>
      </w:r>
      <w:r>
        <w:rPr>
          <w:rFonts w:ascii="Arial" w:hAnsi="Arial" w:cs="Arial"/>
          <w:color w:val="123654"/>
          <w:sz w:val="20"/>
          <w:szCs w:val="20"/>
        </w:rPr>
        <w:t>.</w:t>
      </w:r>
    </w:p>
    <w:p w:rsidR="00EA396E" w:rsidRDefault="00EA396E" w:rsidP="00E206D2">
      <w:pPr>
        <w:spacing w:line="240" w:lineRule="auto"/>
        <w:jc w:val="both"/>
        <w:rPr>
          <w:rFonts w:ascii="Arial" w:hAnsi="Arial" w:cs="Arial"/>
          <w:color w:val="123654"/>
          <w:sz w:val="20"/>
          <w:szCs w:val="20"/>
        </w:rPr>
      </w:pPr>
      <w:r>
        <w:rPr>
          <w:rFonts w:ascii="Arial" w:hAnsi="Arial" w:cs="Arial"/>
          <w:color w:val="123654"/>
          <w:sz w:val="20"/>
          <w:szCs w:val="20"/>
        </w:rPr>
        <w:t>[2]</w:t>
      </w:r>
      <w:r w:rsidR="00F80081" w:rsidRPr="00F80081">
        <w:t xml:space="preserve"> </w:t>
      </w:r>
      <w:proofErr w:type="spellStart"/>
      <w:r w:rsidR="00F80081" w:rsidRPr="00F80081">
        <w:rPr>
          <w:rFonts w:ascii="Arial" w:hAnsi="Arial" w:cs="Arial"/>
          <w:color w:val="123654"/>
          <w:sz w:val="20"/>
          <w:szCs w:val="20"/>
        </w:rPr>
        <w:t>Rok</w:t>
      </w:r>
      <w:proofErr w:type="spellEnd"/>
      <w:r w:rsidR="00F80081" w:rsidRPr="00F80081">
        <w:rPr>
          <w:rFonts w:ascii="Arial" w:hAnsi="Arial" w:cs="Arial"/>
          <w:color w:val="123654"/>
          <w:sz w:val="20"/>
          <w:szCs w:val="20"/>
        </w:rPr>
        <w:t xml:space="preserve"> </w:t>
      </w:r>
      <w:proofErr w:type="spellStart"/>
      <w:r w:rsidR="00F80081" w:rsidRPr="00F80081">
        <w:rPr>
          <w:rFonts w:ascii="Arial" w:hAnsi="Arial" w:cs="Arial"/>
          <w:color w:val="123654"/>
          <w:sz w:val="20"/>
          <w:szCs w:val="20"/>
        </w:rPr>
        <w:t>Blagus</w:t>
      </w:r>
      <w:proofErr w:type="spellEnd"/>
      <w:r w:rsidR="00F80081" w:rsidRPr="00F80081">
        <w:rPr>
          <w:rFonts w:ascii="Arial" w:hAnsi="Arial" w:cs="Arial"/>
          <w:color w:val="123654"/>
          <w:sz w:val="20"/>
          <w:szCs w:val="20"/>
        </w:rPr>
        <w:t xml:space="preserve"> and Lara </w:t>
      </w:r>
      <w:proofErr w:type="spellStart"/>
      <w:r w:rsidR="00F80081" w:rsidRPr="00F80081">
        <w:rPr>
          <w:rFonts w:ascii="Arial" w:hAnsi="Arial" w:cs="Arial"/>
          <w:color w:val="123654"/>
          <w:sz w:val="20"/>
          <w:szCs w:val="20"/>
        </w:rPr>
        <w:t>Lusa</w:t>
      </w:r>
      <w:proofErr w:type="spellEnd"/>
      <w:r w:rsidR="00F80081">
        <w:rPr>
          <w:rFonts w:ascii="Arial" w:hAnsi="Arial" w:cs="Arial"/>
          <w:color w:val="123654"/>
          <w:sz w:val="20"/>
          <w:szCs w:val="20"/>
        </w:rPr>
        <w:t>, 2013,</w:t>
      </w:r>
      <w:r w:rsidR="00F80081" w:rsidRPr="00F80081">
        <w:t xml:space="preserve"> </w:t>
      </w:r>
      <w:r w:rsidR="00F80081" w:rsidRPr="00F80081">
        <w:rPr>
          <w:rFonts w:ascii="Arial" w:hAnsi="Arial" w:cs="Arial"/>
          <w:color w:val="123654"/>
          <w:sz w:val="20"/>
          <w:szCs w:val="20"/>
        </w:rPr>
        <w:t>SMOTE for high-dimensional class-imbalanced data</w:t>
      </w:r>
      <w:r w:rsidR="00F80081">
        <w:rPr>
          <w:rFonts w:ascii="Arial" w:hAnsi="Arial" w:cs="Arial"/>
          <w:color w:val="123654"/>
          <w:sz w:val="20"/>
          <w:szCs w:val="20"/>
        </w:rPr>
        <w:t xml:space="preserve">, </w:t>
      </w:r>
    </w:p>
    <w:p w:rsidR="00F80081" w:rsidRDefault="00F80081" w:rsidP="00E206D2">
      <w:pPr>
        <w:spacing w:line="240" w:lineRule="auto"/>
        <w:jc w:val="both"/>
        <w:rPr>
          <w:rStyle w:val="Hyperlink"/>
          <w:rFonts w:ascii="Arial" w:hAnsi="Arial" w:cs="Arial"/>
          <w:sz w:val="20"/>
          <w:szCs w:val="20"/>
        </w:rPr>
      </w:pPr>
      <w:r>
        <w:rPr>
          <w:rFonts w:ascii="Arial" w:hAnsi="Arial" w:cs="Arial"/>
          <w:color w:val="123654"/>
          <w:sz w:val="20"/>
          <w:szCs w:val="20"/>
        </w:rPr>
        <w:t>[3]</w:t>
      </w:r>
      <w:r w:rsidRPr="00F80081">
        <w:t xml:space="preserve"> </w:t>
      </w:r>
      <w:r w:rsidRPr="00B16E77">
        <w:rPr>
          <w:rFonts w:ascii="Arial" w:hAnsi="Arial" w:cs="Arial"/>
          <w:sz w:val="20"/>
          <w:szCs w:val="20"/>
        </w:rPr>
        <w:t>http://archive.ics.uci.edu/ml/machine-learning-databases/00350/</w:t>
      </w:r>
    </w:p>
    <w:p w:rsidR="00B16E77" w:rsidRDefault="00B16E77" w:rsidP="00E206D2">
      <w:pPr>
        <w:spacing w:line="240" w:lineRule="auto"/>
        <w:jc w:val="both"/>
        <w:rPr>
          <w:rStyle w:val="Hyperlink"/>
          <w:rFonts w:ascii="Arial" w:hAnsi="Arial" w:cs="Arial"/>
          <w:color w:val="auto"/>
          <w:sz w:val="20"/>
          <w:szCs w:val="20"/>
          <w:u w:val="none"/>
        </w:rPr>
      </w:pPr>
      <w:r>
        <w:rPr>
          <w:rStyle w:val="Hyperlink"/>
          <w:rFonts w:ascii="Arial" w:hAnsi="Arial" w:cs="Arial"/>
          <w:color w:val="auto"/>
          <w:sz w:val="20"/>
          <w:szCs w:val="20"/>
          <w:u w:val="none"/>
        </w:rPr>
        <w:t xml:space="preserve">[4] </w:t>
      </w:r>
      <w:hyperlink r:id="rId11" w:history="1">
        <w:r w:rsidR="00E6512B" w:rsidRPr="00330EFA">
          <w:rPr>
            <w:rStyle w:val="Hyperlink"/>
            <w:rFonts w:ascii="Arial" w:hAnsi="Arial" w:cs="Arial"/>
            <w:sz w:val="20"/>
            <w:szCs w:val="20"/>
          </w:rPr>
          <w:t>https://cran.r-project.org/web/packages/randomForest/randomForest.pdf</w:t>
        </w:r>
      </w:hyperlink>
    </w:p>
    <w:p w:rsidR="00E6512B" w:rsidRPr="00B16E77" w:rsidRDefault="00E6512B" w:rsidP="00E206D2">
      <w:pPr>
        <w:spacing w:line="240" w:lineRule="auto"/>
        <w:jc w:val="both"/>
        <w:rPr>
          <w:rFonts w:ascii="Arial" w:hAnsi="Arial" w:cs="Arial"/>
          <w:sz w:val="20"/>
          <w:szCs w:val="20"/>
        </w:rPr>
      </w:pPr>
      <w:r>
        <w:rPr>
          <w:rStyle w:val="Hyperlink"/>
          <w:rFonts w:ascii="Arial" w:hAnsi="Arial" w:cs="Arial"/>
          <w:color w:val="auto"/>
          <w:sz w:val="20"/>
          <w:szCs w:val="20"/>
          <w:u w:val="none"/>
        </w:rPr>
        <w:t>[5]</w:t>
      </w:r>
      <w:r w:rsidRPr="00E6512B">
        <w:rPr>
          <w:rStyle w:val="Hyperlink"/>
          <w:rFonts w:ascii="Arial" w:hAnsi="Arial" w:cs="Arial"/>
          <w:color w:val="auto"/>
          <w:sz w:val="20"/>
          <w:szCs w:val="20"/>
          <w:u w:val="none"/>
        </w:rPr>
        <w:t>https://www.researchgate.net/post/Is_random_forest_better_than_support_vector_machines</w:t>
      </w:r>
    </w:p>
    <w:sectPr w:rsidR="00E6512B" w:rsidRPr="00B16E77" w:rsidSect="005B659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2E553B"/>
    <w:multiLevelType w:val="hybridMultilevel"/>
    <w:tmpl w:val="0E38E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4545E7"/>
    <w:multiLevelType w:val="hybridMultilevel"/>
    <w:tmpl w:val="475ACFDA"/>
    <w:lvl w:ilvl="0" w:tplc="52DC4106">
      <w:start w:val="1"/>
      <w:numFmt w:val="lowerLetter"/>
      <w:lvlText w:val="%1)"/>
      <w:lvlJc w:val="left"/>
      <w:pPr>
        <w:ind w:left="540" w:hanging="360"/>
      </w:pPr>
      <w:rPr>
        <w:rFonts w:hint="default"/>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AF8"/>
    <w:rsid w:val="00033D74"/>
    <w:rsid w:val="0005474E"/>
    <w:rsid w:val="000B1A57"/>
    <w:rsid w:val="000C5BEF"/>
    <w:rsid w:val="00131EDA"/>
    <w:rsid w:val="00174412"/>
    <w:rsid w:val="001A481C"/>
    <w:rsid w:val="001D1B28"/>
    <w:rsid w:val="00205662"/>
    <w:rsid w:val="002E2457"/>
    <w:rsid w:val="002E4CA2"/>
    <w:rsid w:val="00320F26"/>
    <w:rsid w:val="00326093"/>
    <w:rsid w:val="0036355E"/>
    <w:rsid w:val="003772F5"/>
    <w:rsid w:val="00383BFA"/>
    <w:rsid w:val="003E3BB0"/>
    <w:rsid w:val="00404B0F"/>
    <w:rsid w:val="00450A56"/>
    <w:rsid w:val="00465A82"/>
    <w:rsid w:val="004E1521"/>
    <w:rsid w:val="00524A01"/>
    <w:rsid w:val="00544E2A"/>
    <w:rsid w:val="00561241"/>
    <w:rsid w:val="005620DD"/>
    <w:rsid w:val="0056693E"/>
    <w:rsid w:val="005763F1"/>
    <w:rsid w:val="005B659E"/>
    <w:rsid w:val="005D2CD2"/>
    <w:rsid w:val="005F4AF8"/>
    <w:rsid w:val="005F743F"/>
    <w:rsid w:val="006056D5"/>
    <w:rsid w:val="0060622B"/>
    <w:rsid w:val="00612C61"/>
    <w:rsid w:val="00620959"/>
    <w:rsid w:val="00644AE0"/>
    <w:rsid w:val="0066316E"/>
    <w:rsid w:val="006A1082"/>
    <w:rsid w:val="006C39E6"/>
    <w:rsid w:val="006E2D03"/>
    <w:rsid w:val="00737EB1"/>
    <w:rsid w:val="007665F4"/>
    <w:rsid w:val="00771ADA"/>
    <w:rsid w:val="007E51BA"/>
    <w:rsid w:val="00844DEE"/>
    <w:rsid w:val="008877BB"/>
    <w:rsid w:val="008916E0"/>
    <w:rsid w:val="00910AAA"/>
    <w:rsid w:val="00990325"/>
    <w:rsid w:val="009C061F"/>
    <w:rsid w:val="009C591C"/>
    <w:rsid w:val="009F7E16"/>
    <w:rsid w:val="00A12FD9"/>
    <w:rsid w:val="00A329E5"/>
    <w:rsid w:val="00A50377"/>
    <w:rsid w:val="00A60C4C"/>
    <w:rsid w:val="00A70182"/>
    <w:rsid w:val="00A807F8"/>
    <w:rsid w:val="00AC38B0"/>
    <w:rsid w:val="00B06C09"/>
    <w:rsid w:val="00B16E77"/>
    <w:rsid w:val="00B801BA"/>
    <w:rsid w:val="00B8165E"/>
    <w:rsid w:val="00B92CB6"/>
    <w:rsid w:val="00BD6BDF"/>
    <w:rsid w:val="00C04D47"/>
    <w:rsid w:val="00C8761C"/>
    <w:rsid w:val="00CF5010"/>
    <w:rsid w:val="00D41F68"/>
    <w:rsid w:val="00D715CF"/>
    <w:rsid w:val="00D73029"/>
    <w:rsid w:val="00D83FFC"/>
    <w:rsid w:val="00D93ED7"/>
    <w:rsid w:val="00DC13DC"/>
    <w:rsid w:val="00E00501"/>
    <w:rsid w:val="00E07603"/>
    <w:rsid w:val="00E206D2"/>
    <w:rsid w:val="00E330CD"/>
    <w:rsid w:val="00E42C19"/>
    <w:rsid w:val="00E6512B"/>
    <w:rsid w:val="00EA396E"/>
    <w:rsid w:val="00EC3922"/>
    <w:rsid w:val="00F15B8F"/>
    <w:rsid w:val="00F220F1"/>
    <w:rsid w:val="00F80081"/>
    <w:rsid w:val="00FC3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DEB87"/>
  <w15:docId w15:val="{BDA08C88-B2EE-4719-9087-ABF034AD1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F4A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4AF8"/>
    <w:rPr>
      <w:color w:val="0000FF" w:themeColor="hyperlink"/>
      <w:u w:val="single"/>
    </w:rPr>
  </w:style>
  <w:style w:type="paragraph" w:styleId="BalloonText">
    <w:name w:val="Balloon Text"/>
    <w:basedOn w:val="Normal"/>
    <w:link w:val="BalloonTextChar"/>
    <w:uiPriority w:val="99"/>
    <w:semiHidden/>
    <w:unhideWhenUsed/>
    <w:rsid w:val="00A503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377"/>
    <w:rPr>
      <w:rFonts w:ascii="Tahoma" w:hAnsi="Tahoma" w:cs="Tahoma"/>
      <w:sz w:val="16"/>
      <w:szCs w:val="16"/>
    </w:rPr>
  </w:style>
  <w:style w:type="table" w:styleId="TableGrid">
    <w:name w:val="Table Grid"/>
    <w:basedOn w:val="TableNormal"/>
    <w:uiPriority w:val="39"/>
    <w:rsid w:val="00B92C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92CB6"/>
    <w:rPr>
      <w:b/>
      <w:bCs/>
    </w:rPr>
  </w:style>
  <w:style w:type="paragraph" w:styleId="ListParagraph">
    <w:name w:val="List Paragraph"/>
    <w:basedOn w:val="Normal"/>
    <w:uiPriority w:val="34"/>
    <w:qFormat/>
    <w:rsid w:val="005B659E"/>
    <w:pPr>
      <w:ind w:left="720"/>
      <w:contextualSpacing/>
    </w:pPr>
  </w:style>
  <w:style w:type="paragraph" w:customStyle="1" w:styleId="Normal1">
    <w:name w:val="Normal1"/>
    <w:basedOn w:val="Normal"/>
    <w:rsid w:val="00B801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801BA"/>
  </w:style>
  <w:style w:type="table" w:styleId="PlainTable2">
    <w:name w:val="Plain Table 2"/>
    <w:basedOn w:val="TableNormal"/>
    <w:uiPriority w:val="42"/>
    <w:rsid w:val="00C8761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Mention">
    <w:name w:val="Mention"/>
    <w:basedOn w:val="DefaultParagraphFont"/>
    <w:uiPriority w:val="99"/>
    <w:semiHidden/>
    <w:unhideWhenUsed/>
    <w:rsid w:val="00F80081"/>
    <w:rPr>
      <w:color w:val="2B579A"/>
      <w:shd w:val="clear" w:color="auto" w:fill="E6E6E6"/>
    </w:rPr>
  </w:style>
  <w:style w:type="paragraph" w:styleId="HTMLPreformatted">
    <w:name w:val="HTML Preformatted"/>
    <w:basedOn w:val="Normal"/>
    <w:link w:val="HTMLPreformattedChar"/>
    <w:uiPriority w:val="99"/>
    <w:semiHidden/>
    <w:unhideWhenUsed/>
    <w:rsid w:val="00576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63F1"/>
    <w:rPr>
      <w:rFonts w:ascii="Courier New" w:eastAsia="Times New Roman" w:hAnsi="Courier New" w:cs="Courier New"/>
      <w:sz w:val="20"/>
      <w:szCs w:val="20"/>
    </w:rPr>
  </w:style>
  <w:style w:type="table" w:styleId="PlainTable3">
    <w:name w:val="Plain Table 3"/>
    <w:basedOn w:val="TableNormal"/>
    <w:uiPriority w:val="43"/>
    <w:rsid w:val="00A60C4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996440">
      <w:bodyDiv w:val="1"/>
      <w:marLeft w:val="0"/>
      <w:marRight w:val="0"/>
      <w:marTop w:val="0"/>
      <w:marBottom w:val="0"/>
      <w:divBdr>
        <w:top w:val="none" w:sz="0" w:space="0" w:color="auto"/>
        <w:left w:val="none" w:sz="0" w:space="0" w:color="auto"/>
        <w:bottom w:val="none" w:sz="0" w:space="0" w:color="auto"/>
        <w:right w:val="none" w:sz="0" w:space="0" w:color="auto"/>
      </w:divBdr>
    </w:div>
    <w:div w:id="146630935">
      <w:bodyDiv w:val="1"/>
      <w:marLeft w:val="0"/>
      <w:marRight w:val="0"/>
      <w:marTop w:val="0"/>
      <w:marBottom w:val="0"/>
      <w:divBdr>
        <w:top w:val="none" w:sz="0" w:space="0" w:color="auto"/>
        <w:left w:val="none" w:sz="0" w:space="0" w:color="auto"/>
        <w:bottom w:val="none" w:sz="0" w:space="0" w:color="auto"/>
        <w:right w:val="none" w:sz="0" w:space="0" w:color="auto"/>
      </w:divBdr>
    </w:div>
    <w:div w:id="1019819653">
      <w:bodyDiv w:val="1"/>
      <w:marLeft w:val="0"/>
      <w:marRight w:val="0"/>
      <w:marTop w:val="0"/>
      <w:marBottom w:val="0"/>
      <w:divBdr>
        <w:top w:val="none" w:sz="0" w:space="0" w:color="auto"/>
        <w:left w:val="none" w:sz="0" w:space="0" w:color="auto"/>
        <w:bottom w:val="none" w:sz="0" w:space="0" w:color="auto"/>
        <w:right w:val="none" w:sz="0" w:space="0" w:color="auto"/>
      </w:divBdr>
    </w:div>
    <w:div w:id="1034699140">
      <w:bodyDiv w:val="1"/>
      <w:marLeft w:val="0"/>
      <w:marRight w:val="0"/>
      <w:marTop w:val="0"/>
      <w:marBottom w:val="0"/>
      <w:divBdr>
        <w:top w:val="none" w:sz="0" w:space="0" w:color="auto"/>
        <w:left w:val="none" w:sz="0" w:space="0" w:color="auto"/>
        <w:bottom w:val="none" w:sz="0" w:space="0" w:color="auto"/>
        <w:right w:val="none" w:sz="0" w:space="0" w:color="auto"/>
      </w:divBdr>
    </w:div>
    <w:div w:id="1340277704">
      <w:bodyDiv w:val="1"/>
      <w:marLeft w:val="0"/>
      <w:marRight w:val="0"/>
      <w:marTop w:val="0"/>
      <w:marBottom w:val="0"/>
      <w:divBdr>
        <w:top w:val="none" w:sz="0" w:space="0" w:color="auto"/>
        <w:left w:val="none" w:sz="0" w:space="0" w:color="auto"/>
        <w:bottom w:val="none" w:sz="0" w:space="0" w:color="auto"/>
        <w:right w:val="none" w:sz="0" w:space="0" w:color="auto"/>
      </w:divBdr>
    </w:div>
    <w:div w:id="1813326241">
      <w:bodyDiv w:val="1"/>
      <w:marLeft w:val="0"/>
      <w:marRight w:val="0"/>
      <w:marTop w:val="0"/>
      <w:marBottom w:val="0"/>
      <w:divBdr>
        <w:top w:val="none" w:sz="0" w:space="0" w:color="auto"/>
        <w:left w:val="none" w:sz="0" w:space="0" w:color="auto"/>
        <w:bottom w:val="none" w:sz="0" w:space="0" w:color="auto"/>
        <w:right w:val="none" w:sz="0" w:space="0" w:color="auto"/>
      </w:divBdr>
    </w:div>
    <w:div w:id="2065105305">
      <w:bodyDiv w:val="1"/>
      <w:marLeft w:val="0"/>
      <w:marRight w:val="0"/>
      <w:marTop w:val="0"/>
      <w:marBottom w:val="0"/>
      <w:divBdr>
        <w:top w:val="none" w:sz="0" w:space="0" w:color="auto"/>
        <w:left w:val="none" w:sz="0" w:space="0" w:color="auto"/>
        <w:bottom w:val="none" w:sz="0" w:space="0" w:color="auto"/>
        <w:right w:val="none" w:sz="0" w:space="0" w:color="auto"/>
      </w:divBdr>
    </w:div>
    <w:div w:id="207103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ran.r-project.org/web/packages/randomForest/randomForest.pdf"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5</Pages>
  <Words>1923</Words>
  <Characters>10964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Kumar</dc:creator>
  <cp:lastModifiedBy>Ankit Swarnkar</cp:lastModifiedBy>
  <cp:revision>8</cp:revision>
  <cp:lastPrinted>2017-04-28T03:09:00Z</cp:lastPrinted>
  <dcterms:created xsi:type="dcterms:W3CDTF">2017-04-27T19:47:00Z</dcterms:created>
  <dcterms:modified xsi:type="dcterms:W3CDTF">2017-04-28T03:12:00Z</dcterms:modified>
</cp:coreProperties>
</file>