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7D98" w14:textId="77777777" w:rsidR="00CA6447" w:rsidRPr="00CA6447" w:rsidRDefault="00CA6447" w:rsidP="00CA6447">
      <w:pPr>
        <w:widowControl w:val="0"/>
        <w:autoSpaceDE w:val="0"/>
        <w:autoSpaceDN w:val="0"/>
        <w:spacing w:before="59" w:after="0" w:line="321" w:lineRule="exact"/>
        <w:ind w:left="14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ANKIT GOYAL</w:t>
      </w:r>
    </w:p>
    <w:p w14:paraId="6CAAFBD2" w14:textId="77777777" w:rsidR="00CA6447" w:rsidRPr="00CA6447" w:rsidRDefault="00CA6447" w:rsidP="00CA6447">
      <w:pPr>
        <w:widowControl w:val="0"/>
        <w:autoSpaceDE w:val="0"/>
        <w:autoSpaceDN w:val="0"/>
        <w:spacing w:after="0" w:line="253" w:lineRule="exact"/>
        <w:ind w:left="140"/>
        <w:rPr>
          <w:rFonts w:ascii="Times New Roman" w:eastAsia="Times New Roman" w:hAnsi="Times New Roman" w:cs="Times New Roman"/>
          <w:kern w:val="0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spacing w:val="-2"/>
          <w:kern w:val="0"/>
          <w:sz w:val="20"/>
          <w14:ligatures w14:val="none"/>
        </w:rPr>
        <w:t xml:space="preserve">Contact: </w:t>
      </w:r>
      <w:r w:rsidRPr="00CA6447">
        <w:rPr>
          <w:rFonts w:ascii="Times New Roman" w:eastAsia="Times New Roman" w:hAnsi="Times New Roman" w:cs="Times New Roman"/>
          <w:kern w:val="0"/>
          <w14:ligatures w14:val="none"/>
        </w:rPr>
        <w:t>07430976993</w:t>
      </w:r>
      <w:r w:rsidRPr="00CA6447">
        <w:rPr>
          <w:rFonts w:ascii="Times New Roman" w:eastAsia="Times New Roman" w:hAnsi="Times New Roman" w:cs="Times New Roman"/>
          <w:spacing w:val="2"/>
          <w:kern w:val="0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14:ligatures w14:val="none"/>
        </w:rPr>
        <w:t>|</w:t>
      </w:r>
      <w:r w:rsidRPr="00CA6447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spacing w:val="-2"/>
          <w:kern w:val="0"/>
          <w:sz w:val="20"/>
          <w14:ligatures w14:val="none"/>
        </w:rPr>
        <w:t xml:space="preserve">Email: </w:t>
      </w:r>
      <w:hyperlink r:id="rId5" w:history="1">
        <w:r w:rsidRPr="00CA6447">
          <w:rPr>
            <w:rFonts w:ascii="Times New Roman" w:eastAsia="Times New Roman" w:hAnsi="Times New Roman" w:cs="Times New Roman"/>
            <w:color w:val="0000FF"/>
            <w:spacing w:val="-2"/>
            <w:kern w:val="0"/>
            <w:u w:val="single"/>
            <w14:ligatures w14:val="none"/>
          </w:rPr>
          <w:t>ankitgoyalmailbox@gmail.com</w:t>
        </w:r>
      </w:hyperlink>
      <w:r w:rsidRPr="00CA6447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| </w:t>
      </w:r>
      <w:r w:rsidRPr="00CA6447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>Website:</w:t>
      </w:r>
      <w:r w:rsidRPr="00CA6447">
        <w:rPr>
          <w:rFonts w:ascii="Times New Roman" w:eastAsia="Times New Roman" w:hAnsi="Times New Roman" w:cs="Times New Roman"/>
          <w:spacing w:val="-2"/>
          <w:kern w:val="0"/>
          <w14:ligatures w14:val="none"/>
        </w:rPr>
        <w:t xml:space="preserve"> </w:t>
      </w:r>
    </w:p>
    <w:p w14:paraId="768B8BB1" w14:textId="77777777" w:rsidR="00CA6447" w:rsidRPr="00CA6447" w:rsidRDefault="00CA6447" w:rsidP="00CA6447">
      <w:pPr>
        <w:widowControl w:val="0"/>
        <w:autoSpaceDE w:val="0"/>
        <w:autoSpaceDN w:val="0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AEE6C" w14:textId="77777777" w:rsidR="00CA6447" w:rsidRPr="00CA6447" w:rsidRDefault="00CA6447" w:rsidP="00D91D0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2D46F9" wp14:editId="6E086E69">
                <wp:simplePos x="0" y="0"/>
                <wp:positionH relativeFrom="page">
                  <wp:posOffset>895667</wp:posOffset>
                </wp:positionH>
                <wp:positionV relativeFrom="paragraph">
                  <wp:posOffset>175277</wp:posOffset>
                </wp:positionV>
                <wp:extent cx="577151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635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71515" y="635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B61AA" id="Graphic 1" o:spid="_x0000_s1026" style="position:absolute;margin-left:70.5pt;margin-top:13.8pt;width:454.4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" path="m5771515,l,,,6350r5771515,l5771515,xe" fillcolor="black" stroked="f">
                <v:path arrowok="t"/>
                <w10:wrap type="topAndBottom" anchorx="page"/>
              </v:shape>
            </w:pict>
          </mc:Fallback>
        </mc:AlternateContent>
      </w:r>
      <w:r w:rsidRPr="00CA6447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PROFESSIONAL</w:t>
      </w:r>
      <w:r w:rsidRPr="00CA6447">
        <w:rPr>
          <w:rFonts w:ascii="Times New Roman" w:eastAsia="Times New Roman" w:hAnsi="Times New Roman" w:cs="Times New Roman"/>
          <w:b/>
          <w:spacing w:val="-3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spacing w:val="-2"/>
          <w:kern w:val="0"/>
          <w:lang w:val="en-US"/>
          <w14:ligatures w14:val="none"/>
        </w:rPr>
        <w:t>SUMMARY</w:t>
      </w:r>
    </w:p>
    <w:p w14:paraId="21199F72" w14:textId="4C0F84F9" w:rsidR="00CA6447" w:rsidRPr="00CA6447" w:rsidRDefault="009D4B1E" w:rsidP="009D4B1E">
      <w:pPr>
        <w:widowControl w:val="0"/>
        <w:autoSpaceDE w:val="0"/>
        <w:autoSpaceDN w:val="0"/>
        <w:spacing w:before="106" w:after="0" w:line="240" w:lineRule="auto"/>
        <w:ind w:left="142" w:right="95"/>
        <w:jc w:val="both"/>
        <w:rPr>
          <w:rFonts w:ascii="Times New Roman" w:eastAsia="Times New Roman" w:hAnsi="Times New Roman" w:cs="Times New Roman"/>
          <w:i/>
          <w:kern w:val="0"/>
          <w:sz w:val="21"/>
          <w:lang w:val="en-US"/>
          <w14:ligatures w14:val="none"/>
        </w:rPr>
      </w:pPr>
      <w:r w:rsidRPr="009D4B1E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Dedicated Business Data Management expert adept at interpreting data with robust research skills. </w:t>
      </w:r>
      <w:r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 </w:t>
      </w:r>
      <w:r w:rsidR="00CA6447" w:rsidRPr="00CA6447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>Looking</w:t>
      </w:r>
      <w:r w:rsidR="00CA6447" w:rsidRPr="00CA6447">
        <w:rPr>
          <w:rFonts w:ascii="Times New Roman" w:eastAsia="Times New Roman" w:hAnsi="Times New Roman" w:cs="Times New Roman"/>
          <w:iCs/>
          <w:spacing w:val="-3"/>
          <w:kern w:val="0"/>
          <w:lang w:val="en-US"/>
          <w14:ligatures w14:val="none"/>
        </w:rPr>
        <w:t xml:space="preserve"> </w:t>
      </w:r>
      <w:r w:rsidR="00CA6447" w:rsidRPr="00CA6447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>forward</w:t>
      </w:r>
      <w:r w:rsidR="00CA6447" w:rsidRPr="00CA6447">
        <w:rPr>
          <w:rFonts w:ascii="Times New Roman" w:eastAsia="Times New Roman" w:hAnsi="Times New Roman" w:cs="Times New Roman"/>
          <w:iCs/>
          <w:spacing w:val="-3"/>
          <w:kern w:val="0"/>
          <w:lang w:val="en-US"/>
          <w14:ligatures w14:val="none"/>
        </w:rPr>
        <w:t xml:space="preserve"> </w:t>
      </w:r>
      <w:r w:rsidR="00CA6447" w:rsidRPr="00CA6447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to undertake </w:t>
      </w:r>
      <w:r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roles in fields of </w:t>
      </w:r>
      <w:r w:rsidR="00CA6447" w:rsidRPr="00CA6447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business analytics, consulting, marketing, and sales operations </w:t>
      </w:r>
      <w:r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to </w:t>
      </w:r>
      <w:r w:rsidRPr="00CA6447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>e</w:t>
      </w:r>
      <w:r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>nhance</w:t>
      </w:r>
      <w:r w:rsidR="00CA6447" w:rsidRPr="00CA6447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 communication between customers and stakeholders.</w:t>
      </w:r>
      <w:r w:rsidR="006D7586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 </w:t>
      </w:r>
      <w:r w:rsidRPr="009D4B1E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>Committed to driving positive impact and value in organizations by leveraging technical proficiency</w:t>
      </w:r>
      <w:r w:rsidR="00CA6447" w:rsidRPr="00CA6447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 xml:space="preserve">. </w:t>
      </w:r>
      <w:r w:rsidR="006D7586" w:rsidRPr="006D7586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>Proficient in technical leadership, designing, and delivering accurate data presentations to individuals and businesses, ensuring quality insights for informed decision-making</w:t>
      </w:r>
      <w:r w:rsidR="006D7586">
        <w:rPr>
          <w:rFonts w:ascii="Times New Roman" w:eastAsia="Times New Roman" w:hAnsi="Times New Roman" w:cs="Times New Roman"/>
          <w:iCs/>
          <w:kern w:val="0"/>
          <w:lang w:val="en-US"/>
          <w14:ligatures w14:val="none"/>
        </w:rPr>
        <w:t>.</w:t>
      </w:r>
    </w:p>
    <w:p w14:paraId="6F0695B4" w14:textId="77777777" w:rsidR="00CA6447" w:rsidRPr="00CA6447" w:rsidRDefault="00CA6447" w:rsidP="00CA6447">
      <w:pPr>
        <w:widowControl w:val="0"/>
        <w:autoSpaceDE w:val="0"/>
        <w:autoSpaceDN w:val="0"/>
        <w:spacing w:before="1" w:after="0" w:line="240" w:lineRule="auto"/>
        <w:ind w:left="140" w:right="141" w:hanging="14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AAA0A8E" w14:textId="77777777" w:rsidR="00CA6447" w:rsidRPr="00CA6447" w:rsidRDefault="00CA6447" w:rsidP="00CA6447">
      <w:pPr>
        <w:widowControl w:val="0"/>
        <w:tabs>
          <w:tab w:val="left" w:pos="7148"/>
        </w:tabs>
        <w:autoSpaceDE w:val="0"/>
        <w:autoSpaceDN w:val="0"/>
        <w:spacing w:before="2" w:after="0" w:line="276" w:lineRule="auto"/>
        <w:ind w:left="142"/>
        <w:jc w:val="both"/>
        <w:rPr>
          <w:rFonts w:ascii="Times New Roman" w:eastAsia="Times New Roman" w:hAnsi="Times New Roman" w:cs="Times New Roman"/>
          <w:iCs/>
          <w:spacing w:val="-4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  <w:t xml:space="preserve">Core Competencies: </w:t>
      </w:r>
      <w:r w:rsidRPr="00CA6447">
        <w:rPr>
          <w:rFonts w:ascii="Times New Roman" w:eastAsia="Times New Roman" w:hAnsi="Times New Roman" w:cs="Times New Roman"/>
          <w:bCs/>
          <w:iCs/>
          <w:spacing w:val="-4"/>
          <w:kern w:val="0"/>
          <w:lang w:val="en-US"/>
          <w14:ligatures w14:val="none"/>
        </w:rPr>
        <w:t>Statistical Analysis</w:t>
      </w:r>
      <w:r w:rsidRPr="00CA6447"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  <w:t xml:space="preserve"> | </w:t>
      </w:r>
      <w:r w:rsidRPr="00CA6447">
        <w:rPr>
          <w:rFonts w:ascii="Times New Roman" w:eastAsia="Times New Roman" w:hAnsi="Times New Roman" w:cs="Times New Roman"/>
          <w:bCs/>
          <w:iCs/>
          <w:spacing w:val="-4"/>
          <w:kern w:val="0"/>
          <w:lang w:val="en-US"/>
          <w14:ligatures w14:val="none"/>
        </w:rPr>
        <w:t>Operational Research</w:t>
      </w:r>
      <w:r w:rsidRPr="00CA6447"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  <w:t xml:space="preserve"> | </w:t>
      </w:r>
      <w:r w:rsidRPr="00CA6447">
        <w:rPr>
          <w:rFonts w:ascii="Times New Roman" w:eastAsia="Times New Roman" w:hAnsi="Times New Roman" w:cs="Times New Roman"/>
          <w:iCs/>
          <w:spacing w:val="-4"/>
          <w:kern w:val="0"/>
          <w:lang w:val="en-US"/>
          <w14:ligatures w14:val="none"/>
        </w:rPr>
        <w:t>Database Management | Advanced Data Analysis | Forecasting | Optimisation | Advanced Modelling | Data Visualization | Process Improvement | Project Management | Agile and Scrum | Capacity Planning | Reporting and Communication | Collaboration</w:t>
      </w:r>
    </w:p>
    <w:p w14:paraId="1863E6A5" w14:textId="77777777" w:rsidR="00CA6447" w:rsidRPr="00CA6447" w:rsidRDefault="00CA6447" w:rsidP="00CA6447">
      <w:pPr>
        <w:widowControl w:val="0"/>
        <w:autoSpaceDE w:val="0"/>
        <w:autoSpaceDN w:val="0"/>
        <w:spacing w:before="113" w:after="0" w:line="276" w:lineRule="auto"/>
        <w:ind w:left="140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  <w:t xml:space="preserve">Technical Acumen: </w:t>
      </w:r>
      <w:r w:rsidRPr="00CA6447">
        <w:rPr>
          <w:rFonts w:ascii="Times New Roman" w:eastAsia="Times New Roman" w:hAnsi="Times New Roman" w:cs="Times New Roman"/>
          <w:iCs/>
          <w:spacing w:val="-4"/>
          <w:kern w:val="0"/>
          <w:lang w:val="en-US"/>
          <w14:ligatures w14:val="none"/>
        </w:rPr>
        <w:t>AWS Cloud Computing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 xml:space="preserve"> | MiniTab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kern w:val="0"/>
          <w:sz w:val="21"/>
          <w:lang w:val="en-US"/>
          <w14:ligatures w14:val="none"/>
        </w:rPr>
        <w:t>|</w:t>
      </w:r>
      <w:r w:rsidRPr="00CA6447">
        <w:rPr>
          <w:rFonts w:ascii="Times New Roman" w:eastAsia="Times New Roman" w:hAnsi="Times New Roman" w:cs="Times New Roman"/>
          <w:b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SQL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kern w:val="0"/>
          <w:sz w:val="21"/>
          <w:lang w:val="en-US"/>
          <w14:ligatures w14:val="none"/>
        </w:rPr>
        <w:t>|</w:t>
      </w:r>
      <w:r w:rsidRPr="00CA6447">
        <w:rPr>
          <w:rFonts w:ascii="Times New Roman" w:eastAsia="Times New Roman" w:hAnsi="Times New Roman" w:cs="Times New Roman"/>
          <w:b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Cs/>
          <w:spacing w:val="-4"/>
          <w:kern w:val="0"/>
          <w:sz w:val="21"/>
          <w:lang w:val="en-US"/>
          <w14:ligatures w14:val="none"/>
        </w:rPr>
        <w:t xml:space="preserve">R Programming Language </w:t>
      </w:r>
      <w:r w:rsidRPr="00CA6447">
        <w:rPr>
          <w:rFonts w:ascii="Times New Roman" w:eastAsia="Times New Roman" w:hAnsi="Times New Roman" w:cs="Times New Roman"/>
          <w:b/>
          <w:spacing w:val="-4"/>
          <w:kern w:val="0"/>
          <w:sz w:val="21"/>
          <w:lang w:val="en-US"/>
          <w14:ligatures w14:val="none"/>
        </w:rPr>
        <w:t xml:space="preserve">|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Python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| Tableau |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Microsoft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Power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BI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kern w:val="0"/>
          <w:sz w:val="21"/>
          <w:lang w:val="en-US"/>
          <w14:ligatures w14:val="none"/>
        </w:rPr>
        <w:t>|</w:t>
      </w:r>
      <w:r w:rsidRPr="00CA6447">
        <w:rPr>
          <w:rFonts w:ascii="Times New Roman" w:eastAsia="Times New Roman" w:hAnsi="Times New Roman" w:cs="Times New Roman"/>
          <w:b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MS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Excel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(VBA)</w:t>
      </w:r>
      <w:r w:rsidRPr="00CA6447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kern w:val="0"/>
          <w:sz w:val="21"/>
          <w:lang w:val="en-US"/>
          <w14:ligatures w14:val="none"/>
        </w:rPr>
        <w:t>|</w:t>
      </w:r>
      <w:r w:rsidRPr="00CA6447">
        <w:rPr>
          <w:rFonts w:ascii="Times New Roman" w:eastAsia="Times New Roman" w:hAnsi="Times New Roman" w:cs="Times New Roman"/>
          <w:b/>
          <w:spacing w:val="-4"/>
          <w:kern w:val="0"/>
          <w:sz w:val="21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Database</w:t>
      </w:r>
      <w:r w:rsidRPr="00CA6447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Management | MS Office | Asana | Jira </w:t>
      </w:r>
    </w:p>
    <w:p w14:paraId="4B94017C" w14:textId="59127D5D" w:rsidR="00CA6447" w:rsidRPr="00CA6447" w:rsidRDefault="00CA6447" w:rsidP="00CA6447">
      <w:pPr>
        <w:widowControl w:val="0"/>
        <w:autoSpaceDE w:val="0"/>
        <w:autoSpaceDN w:val="0"/>
        <w:spacing w:before="152" w:after="0" w:line="240" w:lineRule="auto"/>
        <w:ind w:left="140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  <w:t>Language Proficiency:</w:t>
      </w:r>
      <w:r w:rsidR="009D4B1E">
        <w:rPr>
          <w:rFonts w:ascii="Times New Roman" w:eastAsia="Times New Roman" w:hAnsi="Times New Roman" w:cs="Times New Roman"/>
          <w:i/>
          <w:spacing w:val="-7"/>
          <w:kern w:val="0"/>
          <w:sz w:val="21"/>
          <w:u w:val="single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English</w:t>
      </w:r>
      <w:r w:rsidR="009D4B1E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 xml:space="preserve"> &amp; Hindi</w:t>
      </w:r>
    </w:p>
    <w:p w14:paraId="0809DF12" w14:textId="77777777" w:rsidR="00CA6447" w:rsidRPr="00CA6447" w:rsidRDefault="00CA6447" w:rsidP="00CA6447">
      <w:pPr>
        <w:widowControl w:val="0"/>
        <w:autoSpaceDE w:val="0"/>
        <w:autoSpaceDN w:val="0"/>
        <w:spacing w:before="1" w:after="0" w:line="240" w:lineRule="auto"/>
        <w:ind w:left="140" w:right="141" w:hanging="14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DBF7407" w14:textId="77777777" w:rsidR="00CA6447" w:rsidRPr="00CA6447" w:rsidRDefault="00CA6447" w:rsidP="006515F2">
      <w:pPr>
        <w:widowControl w:val="0"/>
        <w:autoSpaceDE w:val="0"/>
        <w:autoSpaceDN w:val="0"/>
        <w:spacing w:before="239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4809593" wp14:editId="63F703BD">
                <wp:simplePos x="0" y="0"/>
                <wp:positionH relativeFrom="page">
                  <wp:posOffset>895667</wp:posOffset>
                </wp:positionH>
                <wp:positionV relativeFrom="paragraph">
                  <wp:posOffset>323670</wp:posOffset>
                </wp:positionV>
                <wp:extent cx="577151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635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71515" y="635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43993" id="Graphic 2" o:spid="_x0000_s1026" style="position:absolute;margin-left:70.5pt;margin-top:25.5pt;width:454.4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" path="m5771515,l,,,6350r5771515,l5771515,xe" fillcolor="black" stroked="f">
                <v:path arrowok="t"/>
                <w10:wrap type="topAndBottom" anchorx="page"/>
              </v:shape>
            </w:pict>
          </mc:Fallback>
        </mc:AlternateContent>
      </w:r>
      <w:r w:rsidRPr="00CA6447">
        <w:rPr>
          <w:rFonts w:ascii="Times New Roman" w:eastAsia="Times New Roman" w:hAnsi="Times New Roman" w:cs="Times New Roman"/>
          <w:b/>
          <w:bCs/>
          <w:spacing w:val="-2"/>
          <w:kern w:val="0"/>
          <w:lang w:val="en-US"/>
          <w14:ligatures w14:val="none"/>
        </w:rPr>
        <w:t>EDUCATION</w:t>
      </w:r>
    </w:p>
    <w:p w14:paraId="34D31D1D" w14:textId="281B59B0" w:rsidR="00CA6447" w:rsidRPr="00CA6447" w:rsidRDefault="00CA6447" w:rsidP="006515F2">
      <w:pPr>
        <w:widowControl w:val="0"/>
        <w:tabs>
          <w:tab w:val="left" w:pos="7863"/>
        </w:tabs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University of Warwick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    </w:t>
      </w:r>
      <w:r w:rsidRPr="00CA6447">
        <w:rPr>
          <w:rFonts w:ascii="Times New Roman" w:eastAsia="Times New Roman" w:hAnsi="Times New Roman" w:cs="Times New Roman"/>
          <w:b/>
          <w:bCs/>
          <w:spacing w:val="-2"/>
          <w:kern w:val="0"/>
          <w:lang w:val="en-US"/>
          <w14:ligatures w14:val="none"/>
        </w:rPr>
        <w:t>Warwick</w:t>
      </w:r>
    </w:p>
    <w:p w14:paraId="2210C305" w14:textId="77777777" w:rsidR="00CA6447" w:rsidRPr="00CA6447" w:rsidRDefault="00CA6447" w:rsidP="00D91D05">
      <w:pPr>
        <w:widowControl w:val="0"/>
        <w:tabs>
          <w:tab w:val="left" w:pos="6057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MSc Business Analytics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ab/>
        <w:t>September</w:t>
      </w:r>
      <w:r w:rsidRPr="00CA6447">
        <w:rPr>
          <w:rFonts w:ascii="Times New Roman" w:eastAsia="Times New Roman" w:hAnsi="Times New Roman" w:cs="Times New Roman"/>
          <w:i/>
          <w:spacing w:val="1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2022</w:t>
      </w:r>
      <w:r w:rsidRPr="00CA6447"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-September</w:t>
      </w:r>
      <w:r w:rsidRPr="00CA6447">
        <w:rPr>
          <w:rFonts w:ascii="Times New Roman" w:eastAsia="Times New Roman" w:hAnsi="Times New Roman" w:cs="Times New Roman"/>
          <w:i/>
          <w:spacing w:val="2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  <w:t>2024</w:t>
      </w:r>
    </w:p>
    <w:p w14:paraId="7816565A" w14:textId="77777777" w:rsidR="00CA6447" w:rsidRPr="00CA6447" w:rsidRDefault="00CA6447" w:rsidP="00CA644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</w:pPr>
    </w:p>
    <w:p w14:paraId="0BFBBC1A" w14:textId="77777777" w:rsidR="00CA6447" w:rsidRPr="00CA6447" w:rsidRDefault="00CA6447" w:rsidP="005A20E9">
      <w:pPr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ind w:right="95"/>
        <w:jc w:val="both"/>
        <w:outlineLvl w:val="0"/>
        <w:rPr>
          <w:rFonts w:ascii="Symbol" w:eastAsia="Times New Roman" w:hAnsi="Symbol" w:cs="Times New Roman"/>
          <w:color w:val="0D0F1A"/>
          <w:kern w:val="0"/>
          <w:szCs w:val="24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color w:val="0D0F1A"/>
          <w:kern w:val="0"/>
          <w:sz w:val="24"/>
          <w:szCs w:val="24"/>
          <w:lang w:val="en-US"/>
          <w14:ligatures w14:val="none"/>
        </w:rPr>
        <w:t>Achieved 98% in the Optimisation Model module enhancing my business analytics skills through applied python knowledge</w:t>
      </w:r>
    </w:p>
    <w:p w14:paraId="536BD93B" w14:textId="0B82D7F3" w:rsidR="00CA6447" w:rsidRPr="00CA6447" w:rsidRDefault="00CA6447" w:rsidP="00CA6447">
      <w:pPr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ind w:right="128"/>
        <w:jc w:val="both"/>
        <w:rPr>
          <w:rFonts w:ascii="Symbol" w:eastAsia="Times New Roman" w:hAnsi="Symbol" w:cs="Times New Roman"/>
          <w:color w:val="0D0F1A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Chose</w:t>
      </w:r>
      <w:r w:rsidRPr="00CA6447">
        <w:rPr>
          <w:rFonts w:ascii="Times New Roman" w:eastAsia="Times New Roman" w:hAnsi="Times New Roman" w:cs="Times New Roman"/>
          <w:color w:val="0D0F1A"/>
          <w:spacing w:val="-3"/>
          <w:kern w:val="0"/>
          <w:lang w:val="en-US"/>
          <w14:ligatures w14:val="none"/>
        </w:rPr>
        <w:t xml:space="preserve"> </w:t>
      </w:r>
      <w:r w:rsidR="00AB17FE">
        <w:rPr>
          <w:rFonts w:ascii="Times New Roman" w:eastAsia="Times New Roman" w:hAnsi="Times New Roman" w:cs="Times New Roman"/>
          <w:color w:val="0D0F1A"/>
          <w:spacing w:val="-3"/>
          <w:kern w:val="0"/>
          <w:lang w:val="en-US"/>
          <w14:ligatures w14:val="none"/>
        </w:rPr>
        <w:t xml:space="preserve">Business Statistics and Forecasting </w:t>
      </w:r>
      <w:r w:rsidR="00B937C1">
        <w:rPr>
          <w:rFonts w:ascii="Times New Roman" w:eastAsia="Times New Roman" w:hAnsi="Times New Roman" w:cs="Times New Roman"/>
          <w:color w:val="0D0F1A"/>
          <w:spacing w:val="-3"/>
          <w:kern w:val="0"/>
          <w:lang w:val="en-US"/>
          <w14:ligatures w14:val="none"/>
        </w:rPr>
        <w:t xml:space="preserve">strengthening </w:t>
      </w:r>
      <w:r w:rsidR="00DD7902">
        <w:rPr>
          <w:rFonts w:ascii="Times New Roman" w:eastAsia="Times New Roman" w:hAnsi="Times New Roman" w:cs="Times New Roman"/>
          <w:color w:val="0D0F1A"/>
          <w:spacing w:val="-3"/>
          <w:kern w:val="0"/>
          <w:lang w:val="en-US"/>
          <w14:ligatures w14:val="none"/>
        </w:rPr>
        <w:t>my statistical ana</w:t>
      </w:r>
      <w:r w:rsidR="009B066C">
        <w:rPr>
          <w:rFonts w:ascii="Times New Roman" w:eastAsia="Times New Roman" w:hAnsi="Times New Roman" w:cs="Times New Roman"/>
          <w:color w:val="0D0F1A"/>
          <w:spacing w:val="-3"/>
          <w:kern w:val="0"/>
          <w:lang w:val="en-US"/>
          <w14:ligatures w14:val="none"/>
        </w:rPr>
        <w:t>lytical skills</w:t>
      </w:r>
      <w:r w:rsidR="00050B3E">
        <w:rPr>
          <w:rFonts w:ascii="Times New Roman" w:eastAsia="Times New Roman" w:hAnsi="Times New Roman" w:cs="Times New Roman"/>
          <w:color w:val="0D0F1A"/>
          <w:spacing w:val="-3"/>
          <w:kern w:val="0"/>
          <w:lang w:val="en-US"/>
          <w14:ligatures w14:val="none"/>
        </w:rPr>
        <w:t xml:space="preserve"> </w:t>
      </w:r>
    </w:p>
    <w:p w14:paraId="6B799794" w14:textId="77777777" w:rsidR="00CA6447" w:rsidRPr="00CA6447" w:rsidRDefault="00CA6447" w:rsidP="005A20E9">
      <w:pPr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0" w:lineRule="auto"/>
        <w:ind w:right="95"/>
        <w:jc w:val="both"/>
        <w:rPr>
          <w:rFonts w:ascii="Symbol" w:eastAsia="Times New Roman" w:hAnsi="Symbol" w:cs="Times New Roman"/>
          <w:color w:val="0D0F1A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Examined the best suitable model for targeting customers to increase revenue for the client using AI/ ML through R enabling me to hone my analytics skill </w:t>
      </w:r>
    </w:p>
    <w:p w14:paraId="32B8FF3A" w14:textId="6F22EDAC" w:rsidR="00CA6447" w:rsidRPr="00CA6447" w:rsidRDefault="00CA6447" w:rsidP="005A20E9">
      <w:pPr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2" w:lineRule="auto"/>
        <w:ind w:right="95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Engaged in various group assignments </w:t>
      </w:r>
      <w:r w:rsidR="00297395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involving </w:t>
      </w:r>
      <w:r w:rsidR="00D21544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students from different cultures and nationalities </w:t>
      </w:r>
      <w:r w:rsidR="002E6238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enabling me to </w:t>
      </w:r>
      <w:r w:rsidR="00A12E56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collaborate and gain team-spirit</w:t>
      </w:r>
    </w:p>
    <w:p w14:paraId="7E2434A6" w14:textId="0B396B2D" w:rsidR="00CA6447" w:rsidRPr="00CA6447" w:rsidRDefault="00063DA4" w:rsidP="005A20E9">
      <w:pPr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after="0" w:line="242" w:lineRule="auto"/>
        <w:ind w:right="95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Core module</w:t>
      </w:r>
      <w:r w:rsidR="00E24654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s including Data Management, </w:t>
      </w:r>
      <w:r w:rsidR="00C5420D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Advanced</w:t>
      </w:r>
      <w:r w:rsidR="00E24654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="00C5420D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Data Analytics and Advanced Analytics </w:t>
      </w:r>
      <w:r w:rsidR="00BF286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involved </w:t>
      </w:r>
      <w:r w:rsidR="00D62A7E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analysis mid-sized banks datasets im</w:t>
      </w:r>
      <w:r w:rsidR="00746A98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proving data analysis skills </w:t>
      </w:r>
    </w:p>
    <w:p w14:paraId="4E04C9AD" w14:textId="77777777" w:rsidR="00CA6447" w:rsidRPr="00CA6447" w:rsidRDefault="00CA6447" w:rsidP="00CA6447">
      <w:pPr>
        <w:widowControl w:val="0"/>
        <w:tabs>
          <w:tab w:val="left" w:pos="861"/>
        </w:tabs>
        <w:autoSpaceDE w:val="0"/>
        <w:autoSpaceDN w:val="0"/>
        <w:spacing w:after="0" w:line="242" w:lineRule="auto"/>
        <w:ind w:left="861" w:right="129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</w:p>
    <w:p w14:paraId="28B9D7FA" w14:textId="77777777" w:rsidR="00CA6447" w:rsidRPr="00CA6447" w:rsidRDefault="00CA6447" w:rsidP="00CA6447">
      <w:pPr>
        <w:widowControl w:val="0"/>
        <w:tabs>
          <w:tab w:val="left" w:pos="861"/>
        </w:tabs>
        <w:autoSpaceDE w:val="0"/>
        <w:autoSpaceDN w:val="0"/>
        <w:spacing w:after="0" w:line="242" w:lineRule="auto"/>
        <w:ind w:left="861" w:right="129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C9F5B66" w14:textId="02C9195B" w:rsidR="00CA6447" w:rsidRPr="00CA6447" w:rsidRDefault="00CA6447" w:rsidP="00D91D05">
      <w:pPr>
        <w:widowControl w:val="0"/>
        <w:tabs>
          <w:tab w:val="left" w:pos="8538"/>
        </w:tabs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Maulana Azad National Institute of Technology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                                                                   </w:t>
      </w:r>
      <w:r w:rsidRPr="00CA6447">
        <w:rPr>
          <w:rFonts w:ascii="Times New Roman" w:eastAsia="Times New Roman" w:hAnsi="Times New Roman" w:cs="Times New Roman"/>
          <w:b/>
          <w:bCs/>
          <w:spacing w:val="-2"/>
          <w:kern w:val="0"/>
          <w:lang w:val="en-US"/>
          <w14:ligatures w14:val="none"/>
        </w:rPr>
        <w:t>Bhopal</w:t>
      </w:r>
    </w:p>
    <w:p w14:paraId="08824022" w14:textId="570754AD" w:rsidR="00CA6447" w:rsidRPr="00CA6447" w:rsidRDefault="00CA6447" w:rsidP="00D91D05">
      <w:pPr>
        <w:widowControl w:val="0"/>
        <w:tabs>
          <w:tab w:val="left" w:pos="7298"/>
        </w:tabs>
        <w:autoSpaceDE w:val="0"/>
        <w:autoSpaceDN w:val="0"/>
        <w:spacing w:before="2" w:after="0" w:line="251" w:lineRule="exact"/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B.Tech.</w:t>
      </w:r>
      <w:r w:rsidRPr="00CA6447">
        <w:rPr>
          <w:rFonts w:ascii="Times New Roman" w:eastAsia="Times New Roman" w:hAnsi="Times New Roman" w:cs="Times New Roman"/>
          <w:i/>
          <w:spacing w:val="-6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in</w:t>
      </w:r>
      <w:r w:rsidRPr="00CA6447">
        <w:rPr>
          <w:rFonts w:ascii="Times New Roman" w:eastAsia="Times New Roman" w:hAnsi="Times New Roman" w:cs="Times New Roman"/>
          <w:i/>
          <w:spacing w:val="-5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Computer and Science Engineering</w:t>
      </w:r>
      <w:r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 xml:space="preserve">                                                    </w:t>
      </w:r>
      <w:r w:rsidR="004B3EB4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July</w:t>
      </w:r>
      <w:r w:rsidRPr="00CA6447">
        <w:rPr>
          <w:rFonts w:ascii="Times New Roman" w:eastAsia="Times New Roman" w:hAnsi="Times New Roman" w:cs="Times New Roman"/>
          <w:i/>
          <w:spacing w:val="-3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2010-</w:t>
      </w:r>
      <w:r w:rsidRPr="00CA6447"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May</w:t>
      </w:r>
      <w:r w:rsidRPr="00CA6447">
        <w:rPr>
          <w:rFonts w:ascii="Times New Roman" w:eastAsia="Times New Roman" w:hAnsi="Times New Roman" w:cs="Times New Roman"/>
          <w:i/>
          <w:spacing w:val="-1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  <w:t>2014</w:t>
      </w:r>
    </w:p>
    <w:p w14:paraId="07E3175F" w14:textId="77777777" w:rsidR="00CA6447" w:rsidRPr="00CA6447" w:rsidRDefault="00CA6447" w:rsidP="00CA6447">
      <w:pPr>
        <w:widowControl w:val="0"/>
        <w:numPr>
          <w:ilvl w:val="0"/>
          <w:numId w:val="1"/>
        </w:numPr>
        <w:tabs>
          <w:tab w:val="left" w:pos="860"/>
        </w:tabs>
        <w:autoSpaceDE w:val="0"/>
        <w:autoSpaceDN w:val="0"/>
        <w:spacing w:after="0" w:line="251" w:lineRule="exact"/>
        <w:ind w:left="860"/>
        <w:rPr>
          <w:rFonts w:ascii="Symbol" w:eastAsia="Times New Roman" w:hAnsi="Symbol" w:cs="Times New Roman"/>
          <w:kern w:val="0"/>
          <w:sz w:val="2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>73%</w:t>
      </w:r>
    </w:p>
    <w:p w14:paraId="2E0441C6" w14:textId="77777777" w:rsidR="00CA6447" w:rsidRPr="00CA6447" w:rsidRDefault="00CA6447" w:rsidP="00CA6447">
      <w:pPr>
        <w:widowControl w:val="0"/>
        <w:autoSpaceDE w:val="0"/>
        <w:autoSpaceDN w:val="0"/>
        <w:spacing w:before="24"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45C0D7C" w14:textId="1FA8AF33" w:rsidR="00CA6447" w:rsidRPr="00CA6447" w:rsidRDefault="00CA6447" w:rsidP="00D91D05">
      <w:pPr>
        <w:widowControl w:val="0"/>
        <w:tabs>
          <w:tab w:val="left" w:pos="7558"/>
        </w:tabs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J.V.M. Shyamali</w:t>
      </w:r>
      <w:r w:rsidRPr="00CA6447">
        <w:rPr>
          <w:rFonts w:ascii="Times New Roman" w:eastAsia="Times New Roman" w:hAnsi="Times New Roman" w:cs="Times New Roman"/>
          <w:b/>
          <w:bCs/>
          <w:spacing w:val="-1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Secondary</w:t>
      </w:r>
      <w:r w:rsidRPr="00CA6447">
        <w:rPr>
          <w:rFonts w:ascii="Times New Roman" w:eastAsia="Times New Roman" w:hAnsi="Times New Roman" w:cs="Times New Roman"/>
          <w:b/>
          <w:bCs/>
          <w:spacing w:val="-3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bCs/>
          <w:spacing w:val="-2"/>
          <w:kern w:val="0"/>
          <w:lang w:val="en-US"/>
          <w14:ligatures w14:val="none"/>
        </w:rPr>
        <w:t>School, Ranchi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ab/>
        <w:t xml:space="preserve">      </w:t>
      </w:r>
      <w:r w:rsidR="00F8076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Jharkhand</w:t>
      </w:r>
    </w:p>
    <w:p w14:paraId="0A7E55F8" w14:textId="2BD64AFB" w:rsidR="00CA6447" w:rsidRPr="00CA6447" w:rsidRDefault="00CA6447" w:rsidP="00D91D05">
      <w:pPr>
        <w:widowControl w:val="0"/>
        <w:tabs>
          <w:tab w:val="left" w:pos="7153"/>
        </w:tabs>
        <w:autoSpaceDE w:val="0"/>
        <w:autoSpaceDN w:val="0"/>
        <w:spacing w:before="2" w:after="0" w:line="251" w:lineRule="exact"/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Higher</w:t>
      </w:r>
      <w:r w:rsidRPr="00CA6447">
        <w:rPr>
          <w:rFonts w:ascii="Times New Roman" w:eastAsia="Times New Roman" w:hAnsi="Times New Roman" w:cs="Times New Roman"/>
          <w:i/>
          <w:spacing w:val="-2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Secondary</w:t>
      </w:r>
      <w:r w:rsidRPr="00CA6447">
        <w:rPr>
          <w:rFonts w:ascii="Times New Roman" w:eastAsia="Times New Roman" w:hAnsi="Times New Roman" w:cs="Times New Roman"/>
          <w:i/>
          <w:spacing w:val="1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spacing w:val="-2"/>
          <w:kern w:val="0"/>
          <w:lang w:val="en-US"/>
          <w14:ligatures w14:val="none"/>
        </w:rPr>
        <w:t>Education</w:t>
      </w:r>
      <w:r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 xml:space="preserve">                                                                              </w:t>
      </w:r>
      <w:r w:rsidR="004B3EB4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April</w:t>
      </w:r>
      <w:r w:rsidRPr="00CA6447">
        <w:rPr>
          <w:rFonts w:ascii="Times New Roman" w:eastAsia="Times New Roman" w:hAnsi="Times New Roman" w:cs="Times New Roman"/>
          <w:i/>
          <w:spacing w:val="-9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2008-</w:t>
      </w:r>
      <w:r w:rsidRPr="00CA6447"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April</w:t>
      </w:r>
      <w:r w:rsidRPr="00CA6447">
        <w:rPr>
          <w:rFonts w:ascii="Times New Roman" w:eastAsia="Times New Roman" w:hAnsi="Times New Roman" w:cs="Times New Roman"/>
          <w:i/>
          <w:spacing w:val="-6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  <w:t>2009</w:t>
      </w:r>
    </w:p>
    <w:p w14:paraId="2BB4D1C1" w14:textId="77777777" w:rsidR="00CA6447" w:rsidRPr="00CA6447" w:rsidRDefault="00CA6447" w:rsidP="00CA6447">
      <w:pPr>
        <w:widowControl w:val="0"/>
        <w:numPr>
          <w:ilvl w:val="0"/>
          <w:numId w:val="1"/>
        </w:numPr>
        <w:tabs>
          <w:tab w:val="left" w:pos="915"/>
        </w:tabs>
        <w:autoSpaceDE w:val="0"/>
        <w:autoSpaceDN w:val="0"/>
        <w:spacing w:after="0" w:line="251" w:lineRule="exact"/>
        <w:ind w:left="915" w:hanging="415"/>
        <w:rPr>
          <w:rFonts w:ascii="Symbol" w:eastAsia="Times New Roman" w:hAnsi="Symbol" w:cs="Times New Roman"/>
          <w:kern w:val="0"/>
          <w:sz w:val="2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>83 %</w:t>
      </w:r>
    </w:p>
    <w:p w14:paraId="52DF979A" w14:textId="77777777" w:rsidR="00CA6447" w:rsidRPr="00CA6447" w:rsidRDefault="00CA6447" w:rsidP="00CA6447">
      <w:pPr>
        <w:widowControl w:val="0"/>
        <w:autoSpaceDE w:val="0"/>
        <w:autoSpaceDN w:val="0"/>
        <w:spacing w:before="24"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6C7DB84" w14:textId="25560707" w:rsidR="00CA6447" w:rsidRPr="00CA6447" w:rsidRDefault="00CA6447" w:rsidP="00D91D05">
      <w:pPr>
        <w:widowControl w:val="0"/>
        <w:tabs>
          <w:tab w:val="left" w:pos="7563"/>
        </w:tabs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Netarhat Residential School, Netarhat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ab/>
        <w:t xml:space="preserve">     </w:t>
      </w:r>
      <w:r w:rsidR="00F8076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Jharkhand</w:t>
      </w:r>
    </w:p>
    <w:p w14:paraId="1C3D385D" w14:textId="15745B11" w:rsidR="00CA6447" w:rsidRPr="00CA6447" w:rsidRDefault="00CA6447" w:rsidP="00D91D05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Secondary</w:t>
      </w:r>
      <w:r w:rsidRPr="00CA6447">
        <w:rPr>
          <w:rFonts w:ascii="Times New Roman" w:eastAsia="Times New Roman" w:hAnsi="Times New Roman" w:cs="Times New Roman"/>
          <w:i/>
          <w:spacing w:val="5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spacing w:val="-2"/>
          <w:kern w:val="0"/>
          <w:lang w:val="en-US"/>
          <w14:ligatures w14:val="none"/>
        </w:rPr>
        <w:t>Education</w:t>
      </w:r>
      <w:r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 xml:space="preserve">                                                                                           </w:t>
      </w:r>
      <w:r w:rsidR="004B3EB4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 xml:space="preserve"> 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April</w:t>
      </w:r>
      <w:r w:rsidRPr="00CA6447">
        <w:rPr>
          <w:rFonts w:ascii="Times New Roman" w:eastAsia="Times New Roman" w:hAnsi="Times New Roman" w:cs="Times New Roman"/>
          <w:i/>
          <w:spacing w:val="-7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2006-</w:t>
      </w:r>
      <w:r w:rsidRPr="00CA6447">
        <w:rPr>
          <w:rFonts w:ascii="Times New Roman" w:eastAsia="Times New Roman" w:hAnsi="Times New Roman" w:cs="Times New Roman"/>
          <w:i/>
          <w:spacing w:val="-2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April</w:t>
      </w:r>
      <w:r w:rsidRPr="00CA6447"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  <w:t xml:space="preserve"> 2007</w:t>
      </w:r>
    </w:p>
    <w:p w14:paraId="73A8005A" w14:textId="77777777" w:rsidR="00CA6447" w:rsidRPr="00CA6447" w:rsidRDefault="00CA6447" w:rsidP="00CA6447">
      <w:pPr>
        <w:widowControl w:val="0"/>
        <w:numPr>
          <w:ilvl w:val="0"/>
          <w:numId w:val="1"/>
        </w:numPr>
        <w:tabs>
          <w:tab w:val="left" w:pos="915"/>
        </w:tabs>
        <w:autoSpaceDE w:val="0"/>
        <w:autoSpaceDN w:val="0"/>
        <w:spacing w:after="0" w:line="251" w:lineRule="exact"/>
        <w:ind w:left="915" w:hanging="415"/>
        <w:rPr>
          <w:rFonts w:ascii="Symbol" w:eastAsia="Times New Roman" w:hAnsi="Symbol" w:cs="Times New Roman"/>
          <w:kern w:val="0"/>
          <w:sz w:val="2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93  % </w:t>
      </w:r>
    </w:p>
    <w:p w14:paraId="0F228239" w14:textId="77777777" w:rsidR="00CA6447" w:rsidRPr="00CA6447" w:rsidRDefault="00CA6447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</w:pPr>
    </w:p>
    <w:p w14:paraId="54A41563" w14:textId="77777777" w:rsidR="00F80766" w:rsidRDefault="00F80766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rPr>
          <w:rFonts w:ascii="Times New Roman" w:eastAsia="Times New Roman" w:hAnsi="Times New Roman" w:cs="Times New Roman"/>
          <w:iCs/>
          <w:spacing w:val="-4"/>
          <w:kern w:val="0"/>
          <w:lang w:val="en-US"/>
          <w14:ligatures w14:val="none"/>
        </w:rPr>
      </w:pPr>
    </w:p>
    <w:p w14:paraId="6BD2FC9E" w14:textId="77777777" w:rsidR="00F80766" w:rsidRDefault="00F80766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rPr>
          <w:rFonts w:ascii="Times New Roman" w:eastAsia="Times New Roman" w:hAnsi="Times New Roman" w:cs="Times New Roman"/>
          <w:iCs/>
          <w:spacing w:val="-4"/>
          <w:kern w:val="0"/>
          <w:lang w:val="en-US"/>
          <w14:ligatures w14:val="none"/>
        </w:rPr>
      </w:pPr>
    </w:p>
    <w:p w14:paraId="59659FDD" w14:textId="77777777" w:rsidR="00F80766" w:rsidRDefault="00F80766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rPr>
          <w:rFonts w:ascii="Times New Roman" w:eastAsia="Times New Roman" w:hAnsi="Times New Roman" w:cs="Times New Roman"/>
          <w:iCs/>
          <w:spacing w:val="-4"/>
          <w:kern w:val="0"/>
          <w:lang w:val="en-US"/>
          <w14:ligatures w14:val="none"/>
        </w:rPr>
      </w:pPr>
    </w:p>
    <w:p w14:paraId="28708D64" w14:textId="77777777" w:rsidR="00F80766" w:rsidRPr="00CA6447" w:rsidRDefault="00F80766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rPr>
          <w:rFonts w:ascii="Times New Roman" w:eastAsia="Times New Roman" w:hAnsi="Times New Roman" w:cs="Times New Roman"/>
          <w:iCs/>
          <w:spacing w:val="-4"/>
          <w:kern w:val="0"/>
          <w:lang w:val="en-US"/>
          <w14:ligatures w14:val="none"/>
        </w:rPr>
      </w:pPr>
    </w:p>
    <w:p w14:paraId="58B12C26" w14:textId="0B0184F0" w:rsidR="00CA6447" w:rsidRPr="00CA6447" w:rsidRDefault="00CA6447" w:rsidP="006515F2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2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1657539D" wp14:editId="2F2F5B5E">
                <wp:simplePos x="0" y="0"/>
                <wp:positionH relativeFrom="page">
                  <wp:posOffset>895667</wp:posOffset>
                </wp:positionH>
                <wp:positionV relativeFrom="paragraph">
                  <wp:posOffset>171844</wp:posOffset>
                </wp:positionV>
                <wp:extent cx="5771515" cy="6350"/>
                <wp:effectExtent l="0" t="0" r="635" b="127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635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71515" y="635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154C" id="Graphic 3" o:spid="_x0000_s1026" style="position:absolute;margin-left:70.5pt;margin-top:13.55pt;width:454.4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771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" path="m5771515,l,,,6350r5771515,l5771515,xe" fillcolor="black" stroked="f">
                <v:path arrowok="t"/>
                <w10:wrap type="topAndBottom" anchorx="page"/>
              </v:shape>
            </w:pict>
          </mc:Fallback>
        </mc:AlternateContent>
      </w:r>
      <w:r w:rsidR="00471C4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WORK HISTORY</w:t>
      </w:r>
      <w:r w:rsidRPr="00CA6447">
        <w:rPr>
          <w:rFonts w:ascii="Times New Roman" w:eastAsia="Times New Roman" w:hAnsi="Times New Roman" w:cs="Times New Roman"/>
          <w:b/>
          <w:bCs/>
          <w:spacing w:val="-6"/>
          <w:kern w:val="0"/>
          <w:lang w:val="en-US"/>
          <w14:ligatures w14:val="none"/>
        </w:rPr>
        <w:t xml:space="preserve"> </w:t>
      </w:r>
      <w:r w:rsidR="00D21366">
        <w:rPr>
          <w:rFonts w:ascii="Times New Roman" w:eastAsia="Times New Roman" w:hAnsi="Times New Roman" w:cs="Times New Roman"/>
          <w:b/>
          <w:bCs/>
          <w:spacing w:val="-6"/>
          <w:kern w:val="0"/>
          <w:lang w:val="en-US"/>
          <w14:ligatures w14:val="none"/>
        </w:rPr>
        <w:t xml:space="preserve"> AND EXPERIENCE </w:t>
      </w:r>
    </w:p>
    <w:p w14:paraId="1FF79AE7" w14:textId="2097108F" w:rsidR="00CA6447" w:rsidRPr="00CA6447" w:rsidRDefault="00CA6447" w:rsidP="006515F2">
      <w:pPr>
        <w:widowControl w:val="0"/>
        <w:tabs>
          <w:tab w:val="left" w:pos="7908"/>
        </w:tabs>
        <w:autoSpaceDE w:val="0"/>
        <w:autoSpaceDN w:val="0"/>
        <w:spacing w:after="0" w:line="240" w:lineRule="auto"/>
        <w:ind w:left="-142" w:firstLine="142"/>
        <w:outlineLvl w:val="1"/>
        <w:rPr>
          <w:rFonts w:ascii="Times New Roman" w:eastAsia="Times New Roman" w:hAnsi="Times New Roman" w:cs="Times New Roman"/>
          <w:b/>
          <w:bCs/>
          <w:spacing w:val="-7"/>
          <w:kern w:val="0"/>
          <w:sz w:val="2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kern w:val="0"/>
          <w:sz w:val="20"/>
          <w:lang w:val="en-US"/>
          <w14:ligatures w14:val="none"/>
        </w:rPr>
        <w:t>BPSC Concept Wallah</w:t>
      </w:r>
      <w:r w:rsidRPr="00CA6447">
        <w:rPr>
          <w:rFonts w:ascii="Times New Roman" w:eastAsia="Times New Roman" w:hAnsi="Times New Roman" w:cs="Times New Roman"/>
          <w:b/>
          <w:bCs/>
          <w:spacing w:val="-7"/>
          <w:kern w:val="0"/>
          <w:sz w:val="2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/>
          <w:bCs/>
          <w:spacing w:val="-7"/>
          <w:kern w:val="0"/>
          <w:sz w:val="20"/>
          <w:lang w:val="en-US"/>
          <w14:ligatures w14:val="none"/>
        </w:rPr>
        <w:tab/>
        <w:t xml:space="preserve">     Ne</w:t>
      </w:r>
      <w:r>
        <w:rPr>
          <w:rFonts w:ascii="Times New Roman" w:eastAsia="Times New Roman" w:hAnsi="Times New Roman" w:cs="Times New Roman"/>
          <w:b/>
          <w:bCs/>
          <w:spacing w:val="-7"/>
          <w:kern w:val="0"/>
          <w:sz w:val="20"/>
          <w:lang w:val="en-US"/>
          <w14:ligatures w14:val="none"/>
        </w:rPr>
        <w:t xml:space="preserve">w </w:t>
      </w:r>
      <w:r w:rsidRPr="00CA6447">
        <w:rPr>
          <w:rFonts w:ascii="Times New Roman" w:eastAsia="Times New Roman" w:hAnsi="Times New Roman" w:cs="Times New Roman"/>
          <w:b/>
          <w:bCs/>
          <w:spacing w:val="-7"/>
          <w:kern w:val="0"/>
          <w:sz w:val="20"/>
          <w:lang w:val="en-US"/>
          <w14:ligatures w14:val="none"/>
        </w:rPr>
        <w:t>Delhi</w:t>
      </w:r>
    </w:p>
    <w:p w14:paraId="78FE5560" w14:textId="4157A5AE" w:rsidR="00CA6447" w:rsidRPr="00CA6447" w:rsidRDefault="00CA6447" w:rsidP="00CA6447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i/>
          <w:iCs/>
          <w:kern w:val="0"/>
          <w:sz w:val="20"/>
          <w:lang w:val="en-US"/>
          <w14:ligatures w14:val="none"/>
        </w:rPr>
        <w:t>Academic</w:t>
      </w:r>
      <w:r w:rsidRPr="00CA6447">
        <w:rPr>
          <w:rFonts w:ascii="Times New Roman" w:eastAsia="Times New Roman" w:hAnsi="Times New Roman" w:cs="Times New Roman"/>
          <w:i/>
          <w:iCs/>
          <w:spacing w:val="-6"/>
          <w:kern w:val="0"/>
          <w:sz w:val="2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iCs/>
          <w:kern w:val="0"/>
          <w:sz w:val="20"/>
          <w:lang w:val="en-US"/>
          <w14:ligatures w14:val="none"/>
        </w:rPr>
        <w:t>Analyst</w:t>
      </w:r>
      <w:r w:rsidRPr="00CA6447">
        <w:rPr>
          <w:rFonts w:ascii="Times New Roman" w:eastAsia="Times New Roman" w:hAnsi="Times New Roman" w:cs="Times New Roman"/>
          <w:i/>
          <w:iCs/>
          <w:kern w:val="0"/>
          <w:sz w:val="20"/>
          <w:lang w:val="en-US"/>
          <w14:ligatures w14:val="none"/>
        </w:rPr>
        <w:tab/>
        <w:t xml:space="preserve">                                                                                                         </w:t>
      </w:r>
      <w:r w:rsidR="00A65C30">
        <w:rPr>
          <w:rFonts w:ascii="Times New Roman" w:eastAsia="Times New Roman" w:hAnsi="Times New Roman" w:cs="Times New Roman"/>
          <w:i/>
          <w:iCs/>
          <w:kern w:val="0"/>
          <w:sz w:val="20"/>
          <w:lang w:val="en-US"/>
          <w14:ligatures w14:val="none"/>
        </w:rPr>
        <w:t xml:space="preserve">               </w:t>
      </w:r>
      <w:r w:rsidRPr="00CA6447">
        <w:rPr>
          <w:rFonts w:ascii="Times New Roman" w:eastAsia="Times New Roman" w:hAnsi="Times New Roman" w:cs="Times New Roman"/>
          <w:i/>
          <w:iCs/>
          <w:kern w:val="0"/>
          <w:sz w:val="20"/>
          <w:lang w:val="en-US"/>
          <w14:ligatures w14:val="none"/>
        </w:rPr>
        <w:t xml:space="preserve"> Mar</w:t>
      </w:r>
      <w:r w:rsidRPr="00CA6447">
        <w:rPr>
          <w:rFonts w:ascii="Times New Roman" w:eastAsia="Times New Roman" w:hAnsi="Times New Roman" w:cs="Times New Roman"/>
          <w:i/>
          <w:iCs/>
          <w:spacing w:val="-4"/>
          <w:kern w:val="0"/>
          <w:sz w:val="2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iCs/>
          <w:kern w:val="0"/>
          <w:sz w:val="20"/>
          <w:lang w:val="en-US"/>
          <w14:ligatures w14:val="none"/>
        </w:rPr>
        <w:t>2023</w:t>
      </w:r>
      <w:r w:rsidRPr="00A65C30">
        <w:rPr>
          <w:rFonts w:ascii="Times New Roman" w:eastAsia="Times New Roman" w:hAnsi="Times New Roman" w:cs="Times New Roman"/>
          <w:i/>
          <w:iCs/>
          <w:kern w:val="0"/>
          <w:sz w:val="20"/>
          <w:lang w:val="en-US"/>
          <w14:ligatures w14:val="none"/>
        </w:rPr>
        <w:t>-</w:t>
      </w:r>
      <w:r w:rsidRPr="00A65C30">
        <w:rPr>
          <w:rFonts w:ascii="Times New Roman" w:eastAsia="Times New Roman" w:hAnsi="Times New Roman" w:cs="Times New Roman"/>
          <w:i/>
          <w:iCs/>
          <w:spacing w:val="-4"/>
          <w:kern w:val="0"/>
          <w:sz w:val="2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iCs/>
          <w:kern w:val="0"/>
          <w:sz w:val="20"/>
          <w:lang w:val="en-US"/>
          <w14:ligatures w14:val="none"/>
        </w:rPr>
        <w:t>Present</w:t>
      </w:r>
    </w:p>
    <w:p w14:paraId="73EA9009" w14:textId="5B193075" w:rsidR="001A5BC5" w:rsidRPr="00C36EA1" w:rsidRDefault="00846311" w:rsidP="00C36EA1">
      <w:pPr>
        <w:widowControl w:val="0"/>
        <w:numPr>
          <w:ilvl w:val="0"/>
          <w:numId w:val="3"/>
        </w:numPr>
        <w:tabs>
          <w:tab w:val="left" w:pos="924"/>
          <w:tab w:val="left" w:pos="925"/>
        </w:tabs>
        <w:autoSpaceDE w:val="0"/>
        <w:autoSpaceDN w:val="0"/>
        <w:spacing w:before="36" w:after="0" w:line="228" w:lineRule="auto"/>
        <w:ind w:right="96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Analy</w:t>
      </w:r>
      <w:r w:rsidR="00471C4F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</w:t>
      </w:r>
      <w:r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ed</w:t>
      </w:r>
      <w:r w:rsidR="001A5BC5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="004E63A9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data </w:t>
      </w:r>
      <w:r w:rsidR="001A5BC5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of the </w:t>
      </w:r>
      <w:r w:rsidR="00EA5DCC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company on </w:t>
      </w:r>
      <w:r w:rsidR="001A5BC5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student enrollment trends</w:t>
      </w:r>
      <w:r w:rsidR="00761592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and did industry research </w:t>
      </w:r>
      <w:r w:rsidR="00761592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using AI/ML </w:t>
      </w:r>
      <w:r w:rsidR="00471C4F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tools </w:t>
      </w:r>
      <w:r w:rsidR="00B23517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leading to 10 %</w:t>
      </w:r>
      <w:r w:rsidR="00761592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="004A747D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="00761592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revenue growth of the company</w:t>
      </w:r>
      <w:r w:rsidR="00B23517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on </w:t>
      </w:r>
      <w:r w:rsidR="00471C4F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an </w:t>
      </w:r>
      <w:r w:rsidR="00B23517" w:rsidRPr="00C36EA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annual basis</w:t>
      </w:r>
    </w:p>
    <w:p w14:paraId="5F7DB37E" w14:textId="69EE68B8" w:rsidR="00CA6447" w:rsidRDefault="004D1673" w:rsidP="00CA6447">
      <w:pPr>
        <w:widowControl w:val="0"/>
        <w:numPr>
          <w:ilvl w:val="0"/>
          <w:numId w:val="3"/>
        </w:numPr>
        <w:tabs>
          <w:tab w:val="left" w:pos="924"/>
          <w:tab w:val="left" w:pos="925"/>
        </w:tabs>
        <w:autoSpaceDE w:val="0"/>
        <w:autoSpaceDN w:val="0"/>
        <w:spacing w:before="36" w:after="0" w:line="228" w:lineRule="auto"/>
        <w:ind w:right="96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Employed</w:t>
      </w:r>
      <w:r w:rsidR="00CA6447"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="00106A3A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T</w:t>
      </w:r>
      <w:r w:rsidR="00655A88" w:rsidRPr="0094637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ableau graphics</w:t>
      </w:r>
      <w:r w:rsidR="00655A88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for</w:t>
      </w:r>
      <w:r w:rsidR="00C52A6C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a</w:t>
      </w:r>
      <w:r w:rsidR="001A63B8" w:rsidRPr="001A63B8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naly</w:t>
      </w:r>
      <w:r w:rsidR="007B2F2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</w:t>
      </w:r>
      <w:r w:rsidR="001A63B8" w:rsidRPr="001A63B8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ing academic data </w:t>
      </w:r>
      <w:r w:rsidR="00C52A6C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of</w:t>
      </w:r>
      <w:r w:rsidR="001A63B8" w:rsidRPr="001A63B8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student performance metrics</w:t>
      </w:r>
      <w:r w:rsidR="00C52A6C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and </w:t>
      </w:r>
      <w:r w:rsidR="001A63B8" w:rsidRPr="001A63B8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course evaluations to derive insights and </w:t>
      </w:r>
      <w:r w:rsidR="00106A3A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present </w:t>
      </w:r>
      <w:r w:rsidR="007B2F2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report</w:t>
      </w:r>
      <w:r w:rsidR="00471C4F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</w:t>
      </w:r>
      <w:r w:rsidR="007B2F2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to </w:t>
      </w:r>
      <w:r w:rsidR="00027D8C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the </w:t>
      </w:r>
      <w:r w:rsidR="007B2F2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stakeholder</w:t>
      </w:r>
      <w:r w:rsidR="00471C4F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</w:t>
      </w:r>
    </w:p>
    <w:p w14:paraId="51A8880B" w14:textId="1F6C3D16" w:rsidR="004A747D" w:rsidRPr="00CA6447" w:rsidRDefault="00C36EA1" w:rsidP="00CA6447">
      <w:pPr>
        <w:widowControl w:val="0"/>
        <w:numPr>
          <w:ilvl w:val="0"/>
          <w:numId w:val="3"/>
        </w:numPr>
        <w:tabs>
          <w:tab w:val="left" w:pos="924"/>
          <w:tab w:val="left" w:pos="925"/>
        </w:tabs>
        <w:autoSpaceDE w:val="0"/>
        <w:autoSpaceDN w:val="0"/>
        <w:spacing w:before="36" w:after="0" w:line="228" w:lineRule="auto"/>
        <w:ind w:right="96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Coordinating </w:t>
      </w:r>
      <w:r w:rsidR="00F20EF9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with other team members </w:t>
      </w:r>
      <w:r w:rsidR="00E143A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on</w:t>
      </w:r>
      <w:r w:rsidR="0094688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achieving </w:t>
      </w:r>
      <w:r w:rsidR="00F0240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coursework </w:t>
      </w:r>
      <w:r w:rsidR="0094688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milestones using </w:t>
      </w:r>
      <w:r w:rsidR="00A57CF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tools like Asana and Jira </w:t>
      </w:r>
      <w:r w:rsidR="008248C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resulted in </w:t>
      </w:r>
      <w:r w:rsidR="00A565B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near 100 % </w:t>
      </w:r>
      <w:r w:rsidR="007D5436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completion of deliverables on time</w:t>
      </w:r>
    </w:p>
    <w:p w14:paraId="745BDF75" w14:textId="77777777" w:rsidR="00CA6447" w:rsidRPr="00CA6447" w:rsidRDefault="00CA6447" w:rsidP="00CA6447">
      <w:pPr>
        <w:widowControl w:val="0"/>
        <w:autoSpaceDE w:val="0"/>
        <w:autoSpaceDN w:val="0"/>
        <w:spacing w:before="6" w:after="0" w:line="240" w:lineRule="auto"/>
        <w:jc w:val="both"/>
        <w:rPr>
          <w:rFonts w:ascii="Times New Roman" w:eastAsia="Times New Roman" w:hAnsi="Times New Roman" w:cs="Times New Roman"/>
          <w:kern w:val="0"/>
          <w:sz w:val="19"/>
          <w:lang w:val="en-US"/>
          <w14:ligatures w14:val="none"/>
        </w:rPr>
      </w:pPr>
    </w:p>
    <w:p w14:paraId="039880EC" w14:textId="77777777" w:rsidR="00CA6447" w:rsidRPr="00CA6447" w:rsidRDefault="00CA6447" w:rsidP="00CA6447">
      <w:pPr>
        <w:widowControl w:val="0"/>
        <w:tabs>
          <w:tab w:val="left" w:pos="8567"/>
        </w:tabs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0C968321" w14:textId="6C73C280" w:rsidR="00CA6447" w:rsidRPr="00CA6447" w:rsidRDefault="00CA6447" w:rsidP="006515F2">
      <w:pPr>
        <w:widowControl w:val="0"/>
        <w:tabs>
          <w:tab w:val="left" w:pos="8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Foundation to Educate Girls                                                                                                  Mumbai</w:t>
      </w:r>
    </w:p>
    <w:p w14:paraId="05312E9B" w14:textId="038A580E" w:rsidR="00CA6447" w:rsidRPr="00CA6447" w:rsidRDefault="00CA6447" w:rsidP="006515F2">
      <w:pPr>
        <w:widowControl w:val="0"/>
        <w:tabs>
          <w:tab w:val="left" w:pos="8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Manager Academics                                                                                         </w:t>
      </w:r>
      <w:r w:rsidR="004577A1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</w:t>
      </w:r>
      <w:r w:rsidRPr="00CA6447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July 2020-</w:t>
      </w:r>
      <w:r w:rsidRPr="00CA6447">
        <w:rPr>
          <w:rFonts w:ascii="Times New Roman" w:eastAsia="Times New Roman" w:hAnsi="Times New Roman" w:cs="Times New Roman"/>
          <w:i/>
          <w:spacing w:val="-2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kern w:val="0"/>
          <w:lang w:val="en-US"/>
          <w14:ligatures w14:val="none"/>
        </w:rPr>
        <w:t>March</w:t>
      </w:r>
      <w:r w:rsidRPr="00CA6447">
        <w:rPr>
          <w:rFonts w:ascii="Times New Roman" w:eastAsia="Times New Roman" w:hAnsi="Times New Roman" w:cs="Times New Roman"/>
          <w:i/>
          <w:spacing w:val="-4"/>
          <w:kern w:val="0"/>
          <w:lang w:val="en-US"/>
          <w14:ligatures w14:val="none"/>
        </w:rPr>
        <w:t xml:space="preserve"> 2023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                                       </w:t>
      </w:r>
    </w:p>
    <w:p w14:paraId="4AD5AAD4" w14:textId="4B40523C" w:rsidR="00CA6447" w:rsidRPr="00CA6447" w:rsidRDefault="00CA6447" w:rsidP="002D0016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37" w:after="0" w:line="228" w:lineRule="auto"/>
        <w:ind w:right="95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Designed, planned, and implemented the Educate Girls' </w:t>
      </w:r>
      <w:r w:rsidR="00DD4A19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strategies</w:t>
      </w: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and projects</w:t>
      </w:r>
      <w:r w:rsidR="00DD4A19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to increase enrollment, retention, and learning outcomes for</w:t>
      </w:r>
      <w:r w:rsidR="00DD4A19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="00F63926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hundreds</w:t>
      </w:r>
      <w:r w:rsidR="00892FEA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of</w:t>
      </w: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children</w:t>
      </w:r>
      <w:r w:rsidR="003A0526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showcasing project management abilities</w:t>
      </w:r>
    </w:p>
    <w:p w14:paraId="02075B8A" w14:textId="06E6E0AA" w:rsidR="00CA6447" w:rsidRPr="00CA6447" w:rsidRDefault="001D0FEF" w:rsidP="002D0016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37" w:after="0" w:line="228" w:lineRule="auto"/>
        <w:ind w:right="95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Directed</w:t>
      </w:r>
      <w:r w:rsidR="00CA6447"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the allocation of resources, such as funding, staff, and materials, to ensure</w:t>
      </w:r>
      <w:r w:rsidR="009D119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timely delivery of project milestones </w:t>
      </w:r>
      <w:r w:rsidR="008B1B0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through</w:t>
      </w:r>
      <w:r w:rsidR="00E7128C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="008B1B0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Asana </w:t>
      </w:r>
      <w:r w:rsidR="00E7128C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and Jira</w:t>
      </w:r>
    </w:p>
    <w:p w14:paraId="7E0C1B75" w14:textId="497529FE" w:rsidR="00CA6447" w:rsidRDefault="002F0090" w:rsidP="002D0016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37" w:after="0" w:line="228" w:lineRule="auto"/>
        <w:ind w:right="95"/>
        <w:jc w:val="both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2F009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Cultivated and sustained partnerships with diverse local stakeholders</w:t>
      </w:r>
      <w:r w:rsidR="00286902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including </w:t>
      </w:r>
      <w:r w:rsidRPr="002F009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parents</w:t>
      </w:r>
      <w:r w:rsidR="00286902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,</w:t>
      </w:r>
      <w:r w:rsidRPr="002F009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community leaders</w:t>
      </w:r>
      <w:r w:rsidR="00286902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, </w:t>
      </w:r>
      <w:r w:rsidRPr="002F009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government officials and NGOs</w:t>
      </w:r>
      <w:r w:rsidR="00587C9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e</w:t>
      </w:r>
      <w:r w:rsidRPr="002F009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nsur</w:t>
      </w:r>
      <w:r w:rsidR="00587C9B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ing</w:t>
      </w:r>
      <w:r w:rsidRPr="002F009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robust support and</w:t>
      </w:r>
      <w:r w:rsidR="00286902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Pr="002F0090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sustainability within the educational ecosystem</w:t>
      </w:r>
      <w:r w:rsidR="0028690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="0028690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for </w:t>
      </w:r>
      <w:r w:rsidR="00733BD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tens of </w:t>
      </w:r>
      <w:r w:rsidR="0028690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vulnerable </w:t>
      </w:r>
      <w:r w:rsidR="0015775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students</w:t>
      </w:r>
    </w:p>
    <w:p w14:paraId="452DC68A" w14:textId="77777777" w:rsidR="007103ED" w:rsidRDefault="007103ED" w:rsidP="007103ED">
      <w:pPr>
        <w:widowControl w:val="0"/>
        <w:tabs>
          <w:tab w:val="left" w:pos="819"/>
          <w:tab w:val="left" w:pos="820"/>
        </w:tabs>
        <w:autoSpaceDE w:val="0"/>
        <w:autoSpaceDN w:val="0"/>
        <w:spacing w:before="37" w:after="0" w:line="228" w:lineRule="auto"/>
        <w:ind w:left="820" w:right="244"/>
        <w:jc w:val="both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05374654" w14:textId="77777777" w:rsidR="002D0016" w:rsidRPr="00CA6447" w:rsidRDefault="002D0016" w:rsidP="007103ED">
      <w:pPr>
        <w:widowControl w:val="0"/>
        <w:tabs>
          <w:tab w:val="left" w:pos="819"/>
          <w:tab w:val="left" w:pos="820"/>
        </w:tabs>
        <w:autoSpaceDE w:val="0"/>
        <w:autoSpaceDN w:val="0"/>
        <w:spacing w:before="37" w:after="0" w:line="228" w:lineRule="auto"/>
        <w:ind w:left="820" w:right="244"/>
        <w:jc w:val="both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31864BB8" w14:textId="43DD06B5" w:rsidR="00CA6447" w:rsidRPr="00CA6447" w:rsidRDefault="00CA6447" w:rsidP="006515F2">
      <w:pPr>
        <w:widowControl w:val="0"/>
        <w:tabs>
          <w:tab w:val="left" w:pos="7116"/>
        </w:tabs>
        <w:autoSpaceDE w:val="0"/>
        <w:autoSpaceDN w:val="0"/>
        <w:spacing w:after="0" w:line="240" w:lineRule="auto"/>
        <w:ind w:right="96"/>
        <w:outlineLvl w:val="1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YUVA Parivartan Academy 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ab/>
        <w:t xml:space="preserve">                  Mumbai</w:t>
      </w:r>
    </w:p>
    <w:p w14:paraId="0813A132" w14:textId="62FEC665" w:rsidR="00CA6447" w:rsidRPr="00CA6447" w:rsidRDefault="00CA6447" w:rsidP="006515F2">
      <w:pPr>
        <w:widowControl w:val="0"/>
        <w:tabs>
          <w:tab w:val="left" w:pos="9214"/>
          <w:tab w:val="right" w:pos="9946"/>
        </w:tabs>
        <w:autoSpaceDE w:val="0"/>
        <w:autoSpaceDN w:val="0"/>
        <w:spacing w:after="0" w:line="240" w:lineRule="auto"/>
        <w:ind w:right="96"/>
        <w:outlineLvl w:val="1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Software Developer and IT Analyst 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                                            </w:t>
      </w:r>
      <w:r w:rsidR="0069657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  </w:t>
      </w:r>
      <w:r w:rsidR="006515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 </w:t>
      </w:r>
      <w:r w:rsidR="0069657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September</w:t>
      </w:r>
      <w:r w:rsidRPr="00CA644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Cs/>
          <w:i/>
          <w:kern w:val="0"/>
          <w:lang w:val="en-US"/>
          <w14:ligatures w14:val="none"/>
        </w:rPr>
        <w:t>2014</w:t>
      </w:r>
      <w:r w:rsidRPr="00CA6447">
        <w:rPr>
          <w:rFonts w:ascii="Times New Roman" w:eastAsia="Times New Roman" w:hAnsi="Times New Roman" w:cs="Times New Roman"/>
          <w:bCs/>
          <w:i/>
          <w:spacing w:val="-4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bCs/>
          <w:i/>
          <w:kern w:val="0"/>
          <w:lang w:val="en-US"/>
          <w14:ligatures w14:val="none"/>
        </w:rPr>
        <w:t>–</w:t>
      </w:r>
      <w:r w:rsidRPr="00CA6447">
        <w:rPr>
          <w:rFonts w:ascii="Times New Roman" w:eastAsia="Times New Roman" w:hAnsi="Times New Roman" w:cs="Times New Roman"/>
          <w:bCs/>
          <w:i/>
          <w:spacing w:val="-4"/>
          <w:kern w:val="0"/>
          <w:lang w:val="en-US"/>
          <w14:ligatures w14:val="none"/>
        </w:rPr>
        <w:t xml:space="preserve"> February </w:t>
      </w:r>
      <w:r w:rsidRPr="00CA6447">
        <w:rPr>
          <w:rFonts w:ascii="Times New Roman" w:eastAsia="Times New Roman" w:hAnsi="Times New Roman" w:cs="Times New Roman"/>
          <w:bCs/>
          <w:i/>
          <w:kern w:val="0"/>
          <w:lang w:val="en-US"/>
          <w14:ligatures w14:val="none"/>
        </w:rPr>
        <w:t>2020</w:t>
      </w:r>
    </w:p>
    <w:p w14:paraId="741BBC59" w14:textId="53F07CE6" w:rsidR="00CA6447" w:rsidRDefault="00CA6447" w:rsidP="00B239CF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before="36" w:after="0" w:line="228" w:lineRule="auto"/>
        <w:ind w:right="95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Conducted cost-benefit analysis of solution approaches and collabor</w:t>
      </w:r>
      <w:r w:rsidR="00151331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ated</w:t>
      </w: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with clients,</w:t>
      </w:r>
      <w:r w:rsidR="00B239CF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managers, SMEs, and development teams to finalize business requirements</w:t>
      </w:r>
    </w:p>
    <w:p w14:paraId="6EC96EF5" w14:textId="488788EF" w:rsidR="00700974" w:rsidRPr="00CA6447" w:rsidRDefault="00700974" w:rsidP="00B239CF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Analy</w:t>
      </w:r>
      <w:r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</w:t>
      </w: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ed data </w:t>
      </w:r>
      <w:r w:rsidR="005A20E9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of hundreds of students </w:t>
      </w: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using </w:t>
      </w:r>
      <w:r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SQL and other database tools </w:t>
      </w: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to assist in test plan preparation</w:t>
      </w:r>
      <w:r w:rsidR="005A20E9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s</w:t>
      </w:r>
    </w:p>
    <w:p w14:paraId="6715A395" w14:textId="16FD2C0E" w:rsidR="00CA6447" w:rsidRPr="00CA6447" w:rsidRDefault="00887EDD" w:rsidP="00B239CF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 w:rsidRPr="00887EDD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Created and implemented over 50 process maps, workflow diagrams, </w:t>
      </w:r>
      <w:r w:rsidR="00CA6447"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process maps</w:t>
      </w:r>
      <w:r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and </w:t>
      </w:r>
      <w:r w:rsidR="00CA6447"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UML diagrams to illustrate system components</w:t>
      </w:r>
      <w:r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</w:t>
      </w:r>
      <w:r w:rsidRPr="00887EDD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and expediting project delivery timelines</w:t>
      </w:r>
    </w:p>
    <w:p w14:paraId="443171B5" w14:textId="7C5EB3A0" w:rsidR="00CA6447" w:rsidRPr="00CA6447" w:rsidRDefault="00CA6447" w:rsidP="00B239CF">
      <w:pPr>
        <w:widowControl w:val="0"/>
        <w:numPr>
          <w:ilvl w:val="0"/>
          <w:numId w:val="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>Coordinated with teams using Agile and Scrum methodologies for requirements, defect resolutions, and status monitoring</w:t>
      </w:r>
      <w:r w:rsidR="00887EDD"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  <w:t xml:space="preserve">  resulting in 15 % improvement in project efficiency</w:t>
      </w:r>
    </w:p>
    <w:p w14:paraId="19D3635A" w14:textId="77777777" w:rsidR="00F80766" w:rsidRDefault="00F80766" w:rsidP="00B239CF">
      <w:pPr>
        <w:widowControl w:val="0"/>
        <w:tabs>
          <w:tab w:val="left" w:pos="819"/>
          <w:tab w:val="left" w:pos="820"/>
        </w:tabs>
        <w:autoSpaceDE w:val="0"/>
        <w:autoSpaceDN w:val="0"/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</w:p>
    <w:p w14:paraId="0D7733C6" w14:textId="77777777" w:rsidR="00F80766" w:rsidRDefault="00F80766" w:rsidP="006515F2">
      <w:pPr>
        <w:widowControl w:val="0"/>
        <w:tabs>
          <w:tab w:val="left" w:pos="819"/>
          <w:tab w:val="left" w:pos="820"/>
        </w:tabs>
        <w:autoSpaceDE w:val="0"/>
        <w:autoSpaceDN w:val="0"/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</w:p>
    <w:p w14:paraId="71B4FCB1" w14:textId="09B20505" w:rsidR="00CA6447" w:rsidRPr="00CA6447" w:rsidRDefault="00CA6447" w:rsidP="006515F2">
      <w:pPr>
        <w:widowControl w:val="0"/>
        <w:tabs>
          <w:tab w:val="left" w:pos="819"/>
          <w:tab w:val="left" w:pos="820"/>
        </w:tabs>
        <w:autoSpaceDE w:val="0"/>
        <w:autoSpaceDN w:val="0"/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color w:val="0D0F1A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6D0FADE" wp14:editId="5A34E8B2">
                <wp:simplePos x="0" y="0"/>
                <wp:positionH relativeFrom="page">
                  <wp:posOffset>895667</wp:posOffset>
                </wp:positionH>
                <wp:positionV relativeFrom="paragraph">
                  <wp:posOffset>329991</wp:posOffset>
                </wp:positionV>
                <wp:extent cx="577151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635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71515" y="635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B3FE4" id="Graphic 4" o:spid="_x0000_s1026" style="position:absolute;margin-left:70.5pt;margin-top:26pt;width:454.45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" path="m5771515,l,,,6350r5771515,l577151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500AA80" w14:textId="6720F510" w:rsidR="00CA6447" w:rsidRPr="009A483F" w:rsidRDefault="009A483F" w:rsidP="00CA6447">
      <w:pPr>
        <w:widowControl w:val="0"/>
        <w:autoSpaceDE w:val="0"/>
        <w:autoSpaceDN w:val="0"/>
        <w:spacing w:after="0" w:line="241" w:lineRule="exact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9A483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CERTIFICATIONS AND SOCIAL WORK</w:t>
      </w:r>
    </w:p>
    <w:p w14:paraId="2599C10D" w14:textId="76665A59" w:rsidR="00CA6447" w:rsidRPr="00CA6447" w:rsidRDefault="00CA6447" w:rsidP="00CA6447">
      <w:pPr>
        <w:widowControl w:val="0"/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A6447"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  <w:t xml:space="preserve">Certifications:  </w:t>
      </w:r>
      <w:r w:rsidRPr="00CA6447">
        <w:rPr>
          <w:rFonts w:ascii="Times New Roman" w:eastAsia="Times New Roman" w:hAnsi="Times New Roman" w:cs="Times New Roman"/>
          <w:bCs/>
          <w:iCs/>
          <w:spacing w:val="-4"/>
          <w:kern w:val="0"/>
          <w:lang w:val="en-US"/>
          <w14:ligatures w14:val="none"/>
        </w:rPr>
        <w:t>Google Project Management</w:t>
      </w:r>
      <w:r w:rsidRPr="00CA6447"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  <w:t xml:space="preserve"> | </w:t>
      </w:r>
      <w:r w:rsidRPr="00CA6447">
        <w:rPr>
          <w:rFonts w:ascii="Times New Roman" w:eastAsia="Times New Roman" w:hAnsi="Times New Roman" w:cs="Times New Roman"/>
          <w:bCs/>
          <w:iCs/>
          <w:spacing w:val="-4"/>
          <w:kern w:val="0"/>
          <w:lang w:val="en-US"/>
          <w14:ligatures w14:val="none"/>
        </w:rPr>
        <w:t>Asana</w:t>
      </w:r>
      <w:r w:rsidRPr="00CA6447"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  <w:t xml:space="preserve"> |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Amazon Web Services AWS | Ed-tech</w:t>
      </w:r>
      <w:r w:rsidRPr="00CA6447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(HEC</w:t>
      </w:r>
      <w:r w:rsidRPr="00CA6447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Paris) | Sustainable</w:t>
      </w:r>
      <w:r w:rsidRPr="00CA6447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Development</w:t>
      </w:r>
      <w:r w:rsidRPr="00CA6447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(Columbia</w:t>
      </w:r>
      <w:r w:rsidRPr="00CA6447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University) | Accredited</w:t>
      </w:r>
      <w:r w:rsidRPr="00CA6447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Well-Being</w:t>
      </w:r>
      <w:r w:rsidRPr="00CA6447">
        <w:rPr>
          <w:rFonts w:ascii="Times New Roman" w:eastAsia="Times New Roman" w:hAnsi="Times New Roman" w:cs="Times New Roman"/>
          <w:spacing w:val="-38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Practitioner</w:t>
      </w:r>
      <w:r w:rsidRPr="00CA6447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Holistic Health</w:t>
      </w:r>
      <w:r w:rsidRPr="00CA6447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(IPHM) | Mutual Funds Management</w:t>
      </w:r>
      <w:r w:rsidRPr="00CA6447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A644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and Equity Derivatives (NISM) | Prompt Engineering in AI </w:t>
      </w:r>
    </w:p>
    <w:p w14:paraId="168FCD51" w14:textId="77777777" w:rsidR="00CA6447" w:rsidRPr="00CA6447" w:rsidRDefault="00CA6447" w:rsidP="00CA6447">
      <w:pPr>
        <w:widowControl w:val="0"/>
        <w:autoSpaceDE w:val="0"/>
        <w:autoSpaceDN w:val="0"/>
        <w:spacing w:after="0" w:line="241" w:lineRule="exact"/>
        <w:ind w:left="142"/>
        <w:jc w:val="both"/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</w:pPr>
    </w:p>
    <w:p w14:paraId="25C45BBE" w14:textId="77777777" w:rsidR="00CA6447" w:rsidRPr="00CA6447" w:rsidRDefault="00CA6447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ind w:left="140"/>
        <w:jc w:val="both"/>
        <w:rPr>
          <w:rFonts w:ascii="Times New Roman" w:eastAsia="Times New Roman" w:hAnsi="Times New Roman" w:cs="Times New Roman"/>
          <w:b/>
          <w:iCs/>
          <w:spacing w:val="-4"/>
          <w:kern w:val="0"/>
          <w:lang w:val="en-US"/>
          <w14:ligatures w14:val="none"/>
        </w:rPr>
      </w:pPr>
    </w:p>
    <w:p w14:paraId="79004E27" w14:textId="77777777" w:rsidR="00CA6447" w:rsidRPr="00CA6447" w:rsidRDefault="00CA6447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ind w:left="140"/>
        <w:jc w:val="both"/>
        <w:rPr>
          <w:rFonts w:ascii="Times New Roman" w:eastAsia="Times New Roman" w:hAnsi="Times New Roman" w:cs="Times New Roman"/>
          <w:iCs/>
          <w:spacing w:val="-4"/>
          <w:kern w:val="0"/>
          <w14:ligatures w14:val="none"/>
        </w:rPr>
      </w:pPr>
    </w:p>
    <w:p w14:paraId="1BC32EF9" w14:textId="77777777" w:rsidR="00CA6447" w:rsidRPr="00CA6447" w:rsidRDefault="00CA6447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ind w:left="140"/>
        <w:rPr>
          <w:rFonts w:ascii="Times New Roman" w:eastAsia="Times New Roman" w:hAnsi="Times New Roman" w:cs="Times New Roman"/>
          <w:iCs/>
          <w:spacing w:val="-4"/>
          <w:kern w:val="0"/>
          <w14:ligatures w14:val="none"/>
        </w:rPr>
      </w:pPr>
    </w:p>
    <w:p w14:paraId="29EDC33A" w14:textId="77777777" w:rsidR="00CA6447" w:rsidRPr="00CA6447" w:rsidRDefault="00CA6447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ind w:left="140"/>
        <w:rPr>
          <w:rFonts w:ascii="Times New Roman" w:eastAsia="Times New Roman" w:hAnsi="Times New Roman" w:cs="Times New Roman"/>
          <w:iCs/>
          <w:spacing w:val="-4"/>
          <w:kern w:val="0"/>
          <w14:ligatures w14:val="none"/>
        </w:rPr>
      </w:pPr>
    </w:p>
    <w:p w14:paraId="21674776" w14:textId="77777777" w:rsidR="00CA6447" w:rsidRPr="00CA6447" w:rsidRDefault="00CA6447" w:rsidP="00CA6447">
      <w:pPr>
        <w:widowControl w:val="0"/>
        <w:tabs>
          <w:tab w:val="left" w:pos="7148"/>
        </w:tabs>
        <w:autoSpaceDE w:val="0"/>
        <w:autoSpaceDN w:val="0"/>
        <w:spacing w:before="2" w:after="0" w:line="251" w:lineRule="exact"/>
        <w:ind w:left="140"/>
        <w:rPr>
          <w:rFonts w:ascii="Times New Roman" w:eastAsia="Times New Roman" w:hAnsi="Times New Roman" w:cs="Times New Roman"/>
          <w:iCs/>
          <w:spacing w:val="-4"/>
          <w:kern w:val="0"/>
          <w14:ligatures w14:val="none"/>
        </w:rPr>
      </w:pPr>
    </w:p>
    <w:p w14:paraId="161396DF" w14:textId="77777777" w:rsidR="00C44EAB" w:rsidRDefault="00C44EAB"/>
    <w:sectPr w:rsidR="00C4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2DC"/>
    <w:multiLevelType w:val="hybridMultilevel"/>
    <w:tmpl w:val="6ABAE95C"/>
    <w:lvl w:ilvl="0" w:tplc="1BFAAF36">
      <w:numFmt w:val="bullet"/>
      <w:lvlText w:val="●"/>
      <w:lvlJc w:val="left"/>
      <w:pPr>
        <w:ind w:left="925" w:hanging="360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497C7DE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9EC4771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09B0EBE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022EDFB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DD30FCD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A7CDDB0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4FE09E32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5E1E417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A71437"/>
    <w:multiLevelType w:val="hybridMultilevel"/>
    <w:tmpl w:val="48009462"/>
    <w:lvl w:ilvl="0" w:tplc="1A2C790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A34C15B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CD4A4FB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161C9E5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FB1E403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81AE65C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14DCAF4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B816B0C8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84148E3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D9666F"/>
    <w:multiLevelType w:val="hybridMultilevel"/>
    <w:tmpl w:val="DC2E5136"/>
    <w:lvl w:ilvl="0" w:tplc="1C0EACA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8021B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69ADAC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9C4151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2F203D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7DA8664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3BFEEC3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39276CE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3FFE410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num w:numId="1" w16cid:durableId="1895042654">
    <w:abstractNumId w:val="2"/>
  </w:num>
  <w:num w:numId="2" w16cid:durableId="147980405">
    <w:abstractNumId w:val="1"/>
  </w:num>
  <w:num w:numId="3" w16cid:durableId="180068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47"/>
    <w:rsid w:val="00027D8C"/>
    <w:rsid w:val="00050B3E"/>
    <w:rsid w:val="00063DA4"/>
    <w:rsid w:val="00106A3A"/>
    <w:rsid w:val="00151331"/>
    <w:rsid w:val="00157757"/>
    <w:rsid w:val="001A5BC5"/>
    <w:rsid w:val="001A63B8"/>
    <w:rsid w:val="001D0FEF"/>
    <w:rsid w:val="001E434E"/>
    <w:rsid w:val="001E7D08"/>
    <w:rsid w:val="00207ECD"/>
    <w:rsid w:val="00286902"/>
    <w:rsid w:val="00297395"/>
    <w:rsid w:val="002D0016"/>
    <w:rsid w:val="002E6238"/>
    <w:rsid w:val="002F0090"/>
    <w:rsid w:val="003624C8"/>
    <w:rsid w:val="003A0526"/>
    <w:rsid w:val="003C42CA"/>
    <w:rsid w:val="004577A1"/>
    <w:rsid w:val="00471C4F"/>
    <w:rsid w:val="004A747D"/>
    <w:rsid w:val="004B3EB4"/>
    <w:rsid w:val="004D1673"/>
    <w:rsid w:val="004E63A9"/>
    <w:rsid w:val="00536122"/>
    <w:rsid w:val="00587C9B"/>
    <w:rsid w:val="005A20E9"/>
    <w:rsid w:val="006515F2"/>
    <w:rsid w:val="00655A88"/>
    <w:rsid w:val="00675556"/>
    <w:rsid w:val="0069657D"/>
    <w:rsid w:val="006D7586"/>
    <w:rsid w:val="00700974"/>
    <w:rsid w:val="007103ED"/>
    <w:rsid w:val="00733BDE"/>
    <w:rsid w:val="00746A98"/>
    <w:rsid w:val="007547C6"/>
    <w:rsid w:val="00761592"/>
    <w:rsid w:val="007700D2"/>
    <w:rsid w:val="007A43F5"/>
    <w:rsid w:val="007B2F2B"/>
    <w:rsid w:val="007C6A67"/>
    <w:rsid w:val="007D5436"/>
    <w:rsid w:val="007F121B"/>
    <w:rsid w:val="008248C7"/>
    <w:rsid w:val="00846311"/>
    <w:rsid w:val="00887EDD"/>
    <w:rsid w:val="00892FEA"/>
    <w:rsid w:val="008B1B0B"/>
    <w:rsid w:val="008E35B4"/>
    <w:rsid w:val="0092336F"/>
    <w:rsid w:val="00946371"/>
    <w:rsid w:val="00946887"/>
    <w:rsid w:val="009A483F"/>
    <w:rsid w:val="009B066C"/>
    <w:rsid w:val="009C4BDD"/>
    <w:rsid w:val="009D075C"/>
    <w:rsid w:val="009D119B"/>
    <w:rsid w:val="009D4B1E"/>
    <w:rsid w:val="00A12E56"/>
    <w:rsid w:val="00A565B7"/>
    <w:rsid w:val="00A57CF0"/>
    <w:rsid w:val="00A65C30"/>
    <w:rsid w:val="00A829B9"/>
    <w:rsid w:val="00AB17FE"/>
    <w:rsid w:val="00B23517"/>
    <w:rsid w:val="00B239CF"/>
    <w:rsid w:val="00B937C1"/>
    <w:rsid w:val="00BF2860"/>
    <w:rsid w:val="00C36EA1"/>
    <w:rsid w:val="00C44EAB"/>
    <w:rsid w:val="00C458F8"/>
    <w:rsid w:val="00C52A6C"/>
    <w:rsid w:val="00C5420D"/>
    <w:rsid w:val="00C57752"/>
    <w:rsid w:val="00CA6447"/>
    <w:rsid w:val="00D10D01"/>
    <w:rsid w:val="00D21366"/>
    <w:rsid w:val="00D21544"/>
    <w:rsid w:val="00D62A7E"/>
    <w:rsid w:val="00D67B26"/>
    <w:rsid w:val="00D80A10"/>
    <w:rsid w:val="00D91D05"/>
    <w:rsid w:val="00DD045F"/>
    <w:rsid w:val="00DD4A19"/>
    <w:rsid w:val="00DD7902"/>
    <w:rsid w:val="00E0026A"/>
    <w:rsid w:val="00E143A0"/>
    <w:rsid w:val="00E24654"/>
    <w:rsid w:val="00E327E5"/>
    <w:rsid w:val="00E7128C"/>
    <w:rsid w:val="00EA5DCC"/>
    <w:rsid w:val="00F0240B"/>
    <w:rsid w:val="00F20EF9"/>
    <w:rsid w:val="00F63926"/>
    <w:rsid w:val="00F80766"/>
    <w:rsid w:val="00FF030C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7AFA"/>
  <w15:chartTrackingRefBased/>
  <w15:docId w15:val="{D13BA4EE-2ECD-426C-BE25-BBAF14CE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goyalmailbo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100</cp:revision>
  <dcterms:created xsi:type="dcterms:W3CDTF">2023-12-20T10:21:00Z</dcterms:created>
  <dcterms:modified xsi:type="dcterms:W3CDTF">2023-12-25T10:12:00Z</dcterms:modified>
</cp:coreProperties>
</file>