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BA32" w14:textId="77777777" w:rsidR="001F442D" w:rsidRPr="001F442D" w:rsidRDefault="001F442D" w:rsidP="001F442D">
      <w:pPr>
        <w:rPr>
          <w:b/>
          <w:bCs/>
        </w:rPr>
      </w:pPr>
      <w:r w:rsidRPr="001F442D">
        <w:rPr>
          <w:b/>
          <w:bCs/>
        </w:rPr>
        <w:t>Qualitative Data Analysis (QDA)</w:t>
      </w:r>
    </w:p>
    <w:p w14:paraId="28A4D687" w14:textId="77777777" w:rsidR="001F442D" w:rsidRPr="001F442D" w:rsidRDefault="001F442D" w:rsidP="001F442D">
      <w:pPr>
        <w:rPr>
          <w:b/>
          <w:bCs/>
        </w:rPr>
      </w:pPr>
      <w:r w:rsidRPr="001F442D">
        <w:rPr>
          <w:b/>
          <w:bCs/>
        </w:rPr>
        <w:t>Introduction</w:t>
      </w:r>
    </w:p>
    <w:p w14:paraId="56C6B2A9" w14:textId="77777777" w:rsidR="001F442D" w:rsidRPr="001F442D" w:rsidRDefault="001F442D" w:rsidP="001F442D">
      <w:r w:rsidRPr="001F442D">
        <w:t xml:space="preserve">Qualitative Data Analysis (QDA) is a systematic process of examining non-numerical data (such as text, audio, video, or images) to understand concepts, opinions, or experiences. It helps researchers interpret meaning, identify patterns, and derive insights about human </w:t>
      </w:r>
      <w:proofErr w:type="spellStart"/>
      <w:r w:rsidRPr="001F442D">
        <w:t>behavior</w:t>
      </w:r>
      <w:proofErr w:type="spellEnd"/>
      <w:r w:rsidRPr="001F442D">
        <w:t>, social interactions, and cultural phenomena.</w:t>
      </w:r>
      <w:r w:rsidRPr="001F442D">
        <w:br/>
        <w:t xml:space="preserve">Unlike quantitative analysis, which deals with numbers and statistics, qualitative analysis is </w:t>
      </w:r>
      <w:r w:rsidRPr="001F442D">
        <w:rPr>
          <w:b/>
          <w:bCs/>
        </w:rPr>
        <w:t>interpretive</w:t>
      </w:r>
      <w:r w:rsidRPr="001F442D">
        <w:t xml:space="preserve"> and </w:t>
      </w:r>
      <w:r w:rsidRPr="001F442D">
        <w:rPr>
          <w:b/>
          <w:bCs/>
        </w:rPr>
        <w:t>contextual</w:t>
      </w:r>
      <w:r w:rsidRPr="001F442D">
        <w:t xml:space="preserve">, emphasizing </w:t>
      </w:r>
      <w:r w:rsidRPr="001F442D">
        <w:rPr>
          <w:i/>
          <w:iCs/>
        </w:rPr>
        <w:t>why</w:t>
      </w:r>
      <w:r w:rsidRPr="001F442D">
        <w:t xml:space="preserve"> and </w:t>
      </w:r>
      <w:r w:rsidRPr="001F442D">
        <w:rPr>
          <w:i/>
          <w:iCs/>
        </w:rPr>
        <w:t>how</w:t>
      </w:r>
      <w:r w:rsidRPr="001F442D">
        <w:t xml:space="preserve"> certain phenomena occur.</w:t>
      </w:r>
    </w:p>
    <w:p w14:paraId="77142CC6" w14:textId="77777777" w:rsidR="001F442D" w:rsidRPr="001F442D" w:rsidRDefault="001F442D" w:rsidP="001F442D">
      <w:pPr>
        <w:rPr>
          <w:b/>
          <w:bCs/>
        </w:rPr>
      </w:pPr>
      <w:r w:rsidRPr="001F442D">
        <w:rPr>
          <w:b/>
          <w:bCs/>
        </w:rPr>
        <w:t>1. Coding in Qualitative Data Analysis</w:t>
      </w:r>
    </w:p>
    <w:p w14:paraId="5C06A6C8" w14:textId="77777777" w:rsidR="001F442D" w:rsidRPr="001F442D" w:rsidRDefault="001F442D" w:rsidP="001F442D">
      <w:pPr>
        <w:rPr>
          <w:b/>
          <w:bCs/>
        </w:rPr>
      </w:pPr>
      <w:r w:rsidRPr="001F442D">
        <w:rPr>
          <w:b/>
          <w:bCs/>
        </w:rPr>
        <w:t>Definition</w:t>
      </w:r>
    </w:p>
    <w:p w14:paraId="0639346E" w14:textId="77777777" w:rsidR="001F442D" w:rsidRPr="001F442D" w:rsidRDefault="001F442D" w:rsidP="001F442D">
      <w:r w:rsidRPr="001F442D">
        <w:rPr>
          <w:b/>
          <w:bCs/>
        </w:rPr>
        <w:t>Coding</w:t>
      </w:r>
      <w:r w:rsidRPr="001F442D">
        <w:t xml:space="preserve"> is the process of organizing and categorizing qualitative data into meaningful units. It involves assigning short phrases or labels (called </w:t>
      </w:r>
      <w:r w:rsidRPr="001F442D">
        <w:rPr>
          <w:i/>
          <w:iCs/>
        </w:rPr>
        <w:t>codes</w:t>
      </w:r>
      <w:r w:rsidRPr="001F442D">
        <w:t>) to portions of the data that represent important themes, concepts, or ideas.</w:t>
      </w:r>
    </w:p>
    <w:p w14:paraId="5B9D1768" w14:textId="77777777" w:rsidR="001F442D" w:rsidRPr="001F442D" w:rsidRDefault="001F442D" w:rsidP="001F442D">
      <w:pPr>
        <w:rPr>
          <w:b/>
          <w:bCs/>
        </w:rPr>
      </w:pPr>
      <w:r w:rsidRPr="001F442D">
        <w:rPr>
          <w:b/>
          <w:bCs/>
        </w:rPr>
        <w:t>Purpose of Coding</w:t>
      </w:r>
    </w:p>
    <w:p w14:paraId="3497DA82" w14:textId="77777777" w:rsidR="001F442D" w:rsidRPr="001F442D" w:rsidRDefault="001F442D" w:rsidP="001F442D">
      <w:pPr>
        <w:numPr>
          <w:ilvl w:val="0"/>
          <w:numId w:val="1"/>
        </w:numPr>
      </w:pPr>
      <w:r w:rsidRPr="001F442D">
        <w:t>To break down large volumes of raw data into manageable segments.</w:t>
      </w:r>
    </w:p>
    <w:p w14:paraId="40A66C04" w14:textId="77777777" w:rsidR="001F442D" w:rsidRPr="001F442D" w:rsidRDefault="001F442D" w:rsidP="001F442D">
      <w:pPr>
        <w:numPr>
          <w:ilvl w:val="0"/>
          <w:numId w:val="1"/>
        </w:numPr>
      </w:pPr>
      <w:r w:rsidRPr="001F442D">
        <w:t>To identify recurring ideas or patterns across the data.</w:t>
      </w:r>
    </w:p>
    <w:p w14:paraId="4B8AB789" w14:textId="77777777" w:rsidR="001F442D" w:rsidRDefault="001F442D" w:rsidP="001F442D">
      <w:pPr>
        <w:numPr>
          <w:ilvl w:val="0"/>
          <w:numId w:val="1"/>
        </w:numPr>
      </w:pPr>
      <w:r w:rsidRPr="001F442D">
        <w:t>To help organize data systematically for interpretation.</w:t>
      </w:r>
    </w:p>
    <w:p w14:paraId="2615C8C2" w14:textId="77777777" w:rsidR="001F442D" w:rsidRPr="001F442D" w:rsidRDefault="001F442D" w:rsidP="001F442D">
      <w:pPr>
        <w:rPr>
          <w:b/>
          <w:bCs/>
        </w:rPr>
      </w:pPr>
      <w:r w:rsidRPr="001F442D">
        <w:rPr>
          <w:b/>
          <w:bCs/>
        </w:rPr>
        <w:t>Types of Coding</w:t>
      </w:r>
    </w:p>
    <w:p w14:paraId="2CC38C3A" w14:textId="77777777" w:rsidR="001F442D" w:rsidRPr="001F442D" w:rsidRDefault="001F442D" w:rsidP="001F442D">
      <w:pPr>
        <w:numPr>
          <w:ilvl w:val="0"/>
          <w:numId w:val="3"/>
        </w:numPr>
      </w:pPr>
      <w:r w:rsidRPr="001F442D">
        <w:rPr>
          <w:b/>
          <w:bCs/>
        </w:rPr>
        <w:t>Open Coding</w:t>
      </w:r>
      <w:r w:rsidRPr="001F442D">
        <w:t xml:space="preserve"> – The initial stage where data is explored line-by-line to identify general concepts, patterns, and ideas.</w:t>
      </w:r>
      <w:r w:rsidRPr="001F442D">
        <w:br/>
      </w:r>
      <w:r w:rsidRPr="001F442D">
        <w:rPr>
          <w:i/>
          <w:iCs/>
        </w:rPr>
        <w:t>Example:</w:t>
      </w:r>
      <w:r w:rsidRPr="001F442D">
        <w:t xml:space="preserve"> If participants talk about “stress due to workload,” the code may be </w:t>
      </w:r>
      <w:r w:rsidRPr="001F442D">
        <w:rPr>
          <w:b/>
          <w:bCs/>
        </w:rPr>
        <w:t>Work Stress</w:t>
      </w:r>
      <w:r w:rsidRPr="001F442D">
        <w:t>.</w:t>
      </w:r>
    </w:p>
    <w:p w14:paraId="64E74710" w14:textId="77777777" w:rsidR="001F442D" w:rsidRPr="001F442D" w:rsidRDefault="001F442D" w:rsidP="001F442D">
      <w:pPr>
        <w:numPr>
          <w:ilvl w:val="0"/>
          <w:numId w:val="3"/>
        </w:numPr>
      </w:pPr>
      <w:r w:rsidRPr="001F442D">
        <w:rPr>
          <w:b/>
          <w:bCs/>
        </w:rPr>
        <w:t>Axial Coding</w:t>
      </w:r>
      <w:r w:rsidRPr="001F442D">
        <w:t xml:space="preserve"> – In this stage, relationships between codes are identified. Codes are grouped into categories or subcategories.</w:t>
      </w:r>
      <w:r w:rsidRPr="001F442D">
        <w:br/>
      </w:r>
      <w:r w:rsidRPr="001F442D">
        <w:rPr>
          <w:i/>
          <w:iCs/>
        </w:rPr>
        <w:t>Example:</w:t>
      </w:r>
      <w:r w:rsidRPr="001F442D">
        <w:t xml:space="preserve"> “Work Stress” and “Lack of Support” may fall under a broader category </w:t>
      </w:r>
      <w:r w:rsidRPr="001F442D">
        <w:rPr>
          <w:b/>
          <w:bCs/>
        </w:rPr>
        <w:t>Job Dissatisfaction</w:t>
      </w:r>
      <w:r w:rsidRPr="001F442D">
        <w:t>.</w:t>
      </w:r>
    </w:p>
    <w:p w14:paraId="179E2148" w14:textId="77777777" w:rsidR="001F442D" w:rsidRPr="001F442D" w:rsidRDefault="001F442D" w:rsidP="001F442D">
      <w:pPr>
        <w:numPr>
          <w:ilvl w:val="0"/>
          <w:numId w:val="3"/>
        </w:numPr>
      </w:pPr>
      <w:r w:rsidRPr="001F442D">
        <w:rPr>
          <w:b/>
          <w:bCs/>
        </w:rPr>
        <w:t>Selective Coding</w:t>
      </w:r>
      <w:r w:rsidRPr="001F442D">
        <w:t xml:space="preserve"> – The final step involves integrating and refining categories to form core themes or central ideas that address the research question.</w:t>
      </w:r>
      <w:r w:rsidRPr="001F442D">
        <w:br/>
      </w:r>
      <w:r w:rsidRPr="001F442D">
        <w:rPr>
          <w:i/>
          <w:iCs/>
        </w:rPr>
        <w:t>Example:</w:t>
      </w:r>
      <w:r w:rsidRPr="001F442D">
        <w:t xml:space="preserve"> The core theme </w:t>
      </w:r>
      <w:r w:rsidRPr="001F442D">
        <w:rPr>
          <w:b/>
          <w:bCs/>
        </w:rPr>
        <w:t>Employee Wellbeing</w:t>
      </w:r>
      <w:r w:rsidRPr="001F442D">
        <w:t xml:space="preserve"> may emerge from multiple categories like </w:t>
      </w:r>
      <w:r w:rsidRPr="001F442D">
        <w:rPr>
          <w:i/>
          <w:iCs/>
        </w:rPr>
        <w:t>Job Satisfaction</w:t>
      </w:r>
      <w:r w:rsidRPr="001F442D">
        <w:t xml:space="preserve">, </w:t>
      </w:r>
      <w:r w:rsidRPr="001F442D">
        <w:rPr>
          <w:i/>
          <w:iCs/>
        </w:rPr>
        <w:t>Work-Life Balance</w:t>
      </w:r>
      <w:r w:rsidRPr="001F442D">
        <w:t xml:space="preserve">, and </w:t>
      </w:r>
      <w:r w:rsidRPr="001F442D">
        <w:rPr>
          <w:i/>
          <w:iCs/>
        </w:rPr>
        <w:t>Motivation</w:t>
      </w:r>
      <w:r w:rsidRPr="001F442D">
        <w:t>.</w:t>
      </w:r>
    </w:p>
    <w:p w14:paraId="4ECE27B4" w14:textId="77777777" w:rsidR="001F442D" w:rsidRPr="001F442D" w:rsidRDefault="001F442D" w:rsidP="001F442D"/>
    <w:p w14:paraId="424C12E2" w14:textId="77777777" w:rsidR="001F442D" w:rsidRPr="001F442D" w:rsidRDefault="001F442D" w:rsidP="001F442D">
      <w:pPr>
        <w:rPr>
          <w:b/>
          <w:bCs/>
        </w:rPr>
      </w:pPr>
      <w:r w:rsidRPr="001F442D">
        <w:rPr>
          <w:b/>
          <w:bCs/>
        </w:rPr>
        <w:t>2. Thematic Analysis</w:t>
      </w:r>
    </w:p>
    <w:p w14:paraId="7B7D4070" w14:textId="77777777" w:rsidR="001F442D" w:rsidRPr="001F442D" w:rsidRDefault="001F442D" w:rsidP="001F442D">
      <w:pPr>
        <w:rPr>
          <w:b/>
          <w:bCs/>
        </w:rPr>
      </w:pPr>
      <w:r w:rsidRPr="001F442D">
        <w:rPr>
          <w:b/>
          <w:bCs/>
        </w:rPr>
        <w:t>Definition</w:t>
      </w:r>
    </w:p>
    <w:p w14:paraId="0F1E0ED0" w14:textId="77777777" w:rsidR="001F442D" w:rsidRPr="001F442D" w:rsidRDefault="001F442D" w:rsidP="001F442D">
      <w:r w:rsidRPr="001F442D">
        <w:rPr>
          <w:b/>
          <w:bCs/>
        </w:rPr>
        <w:lastRenderedPageBreak/>
        <w:t>Thematic Analysis</w:t>
      </w:r>
      <w:r w:rsidRPr="001F442D">
        <w:t xml:space="preserve"> is a method for identifying, </w:t>
      </w:r>
      <w:proofErr w:type="spellStart"/>
      <w:r w:rsidRPr="001F442D">
        <w:t>analyzing</w:t>
      </w:r>
      <w:proofErr w:type="spellEnd"/>
      <w:r w:rsidRPr="001F442D">
        <w:t>, and interpreting patterns or themes within qualitative data. It is one of the most commonly used techniques in qualitative research because of its flexibility and accessibility.</w:t>
      </w:r>
    </w:p>
    <w:p w14:paraId="0F2AFA70" w14:textId="77777777" w:rsidR="001F442D" w:rsidRPr="001F442D" w:rsidRDefault="001F442D" w:rsidP="001F442D">
      <w:pPr>
        <w:rPr>
          <w:b/>
          <w:bCs/>
        </w:rPr>
      </w:pPr>
      <w:r w:rsidRPr="001F442D">
        <w:rPr>
          <w:b/>
          <w:bCs/>
        </w:rPr>
        <w:t>Purpose</w:t>
      </w:r>
    </w:p>
    <w:p w14:paraId="7ED648FD" w14:textId="77777777" w:rsidR="001F442D" w:rsidRPr="001F442D" w:rsidRDefault="001F442D" w:rsidP="001F442D">
      <w:pPr>
        <w:numPr>
          <w:ilvl w:val="0"/>
          <w:numId w:val="2"/>
        </w:numPr>
      </w:pPr>
      <w:r w:rsidRPr="001F442D">
        <w:t>To uncover the underlying meanings and patterns in participants’ experiences.</w:t>
      </w:r>
    </w:p>
    <w:p w14:paraId="7DBB1BDA" w14:textId="77777777" w:rsidR="001F442D" w:rsidRPr="001F442D" w:rsidRDefault="001F442D" w:rsidP="001F442D">
      <w:pPr>
        <w:numPr>
          <w:ilvl w:val="0"/>
          <w:numId w:val="2"/>
        </w:numPr>
      </w:pPr>
      <w:r w:rsidRPr="001F442D">
        <w:t>To summarize large datasets while preserving essential details.</w:t>
      </w:r>
    </w:p>
    <w:p w14:paraId="0E286379" w14:textId="77777777" w:rsidR="001F442D" w:rsidRDefault="001F442D" w:rsidP="001F442D">
      <w:pPr>
        <w:numPr>
          <w:ilvl w:val="0"/>
          <w:numId w:val="2"/>
        </w:numPr>
      </w:pPr>
      <w:r w:rsidRPr="001F442D">
        <w:t>To connect findings with theoretical frameworks or research objectives.</w:t>
      </w:r>
    </w:p>
    <w:p w14:paraId="59568D8C" w14:textId="77777777" w:rsidR="001F442D" w:rsidRPr="001F442D" w:rsidRDefault="001F442D" w:rsidP="001F442D">
      <w:pPr>
        <w:rPr>
          <w:b/>
          <w:bCs/>
        </w:rPr>
      </w:pPr>
      <w:r w:rsidRPr="001F442D">
        <w:rPr>
          <w:b/>
          <w:bCs/>
        </w:rPr>
        <w:t>Phases of Thematic Analysis (Braun &amp; Clarke, 2006)</w:t>
      </w:r>
    </w:p>
    <w:p w14:paraId="68810B73" w14:textId="77777777" w:rsidR="001F442D" w:rsidRPr="001F442D" w:rsidRDefault="001F442D" w:rsidP="001F442D">
      <w:pPr>
        <w:numPr>
          <w:ilvl w:val="0"/>
          <w:numId w:val="4"/>
        </w:numPr>
      </w:pPr>
      <w:r w:rsidRPr="001F442D">
        <w:rPr>
          <w:b/>
          <w:bCs/>
        </w:rPr>
        <w:t>Familiarization with Data</w:t>
      </w:r>
    </w:p>
    <w:p w14:paraId="39A12194" w14:textId="77777777" w:rsidR="001F442D" w:rsidRPr="001F442D" w:rsidRDefault="001F442D" w:rsidP="001F442D">
      <w:pPr>
        <w:numPr>
          <w:ilvl w:val="1"/>
          <w:numId w:val="4"/>
        </w:numPr>
      </w:pPr>
      <w:r w:rsidRPr="001F442D">
        <w:t>Reading and re-reading the data to immerse in it.</w:t>
      </w:r>
    </w:p>
    <w:p w14:paraId="75920CB2" w14:textId="77777777" w:rsidR="001F442D" w:rsidRPr="001F442D" w:rsidRDefault="001F442D" w:rsidP="001F442D">
      <w:pPr>
        <w:numPr>
          <w:ilvl w:val="1"/>
          <w:numId w:val="4"/>
        </w:numPr>
      </w:pPr>
      <w:r w:rsidRPr="001F442D">
        <w:t>Taking initial notes on key observations.</w:t>
      </w:r>
    </w:p>
    <w:p w14:paraId="7EFDF202" w14:textId="77777777" w:rsidR="001F442D" w:rsidRPr="001F442D" w:rsidRDefault="001F442D" w:rsidP="001F442D">
      <w:pPr>
        <w:numPr>
          <w:ilvl w:val="0"/>
          <w:numId w:val="4"/>
        </w:numPr>
      </w:pPr>
      <w:r w:rsidRPr="001F442D">
        <w:rPr>
          <w:b/>
          <w:bCs/>
        </w:rPr>
        <w:t>Generating Initial Codes</w:t>
      </w:r>
    </w:p>
    <w:p w14:paraId="6F3A45E9" w14:textId="77777777" w:rsidR="001F442D" w:rsidRPr="001F442D" w:rsidRDefault="001F442D" w:rsidP="001F442D">
      <w:pPr>
        <w:numPr>
          <w:ilvl w:val="1"/>
          <w:numId w:val="4"/>
        </w:numPr>
      </w:pPr>
      <w:r w:rsidRPr="001F442D">
        <w:t>Assigning codes to interesting features across the dataset.</w:t>
      </w:r>
    </w:p>
    <w:p w14:paraId="29990058" w14:textId="77777777" w:rsidR="001F442D" w:rsidRPr="001F442D" w:rsidRDefault="001F442D" w:rsidP="001F442D">
      <w:pPr>
        <w:numPr>
          <w:ilvl w:val="1"/>
          <w:numId w:val="4"/>
        </w:numPr>
      </w:pPr>
      <w:r w:rsidRPr="001F442D">
        <w:t xml:space="preserve">Example: </w:t>
      </w:r>
      <w:proofErr w:type="spellStart"/>
      <w:r w:rsidRPr="001F442D">
        <w:t>Labeling</w:t>
      </w:r>
      <w:proofErr w:type="spellEnd"/>
      <w:r w:rsidRPr="001F442D">
        <w:t xml:space="preserve"> phrases like “no time for family” as </w:t>
      </w:r>
      <w:r w:rsidRPr="001F442D">
        <w:rPr>
          <w:b/>
          <w:bCs/>
        </w:rPr>
        <w:t>Work Pressure</w:t>
      </w:r>
      <w:r w:rsidRPr="001F442D">
        <w:t>.</w:t>
      </w:r>
    </w:p>
    <w:p w14:paraId="6DAEFDD1" w14:textId="77777777" w:rsidR="001F442D" w:rsidRPr="001F442D" w:rsidRDefault="001F442D" w:rsidP="001F442D">
      <w:pPr>
        <w:numPr>
          <w:ilvl w:val="0"/>
          <w:numId w:val="4"/>
        </w:numPr>
      </w:pPr>
      <w:r w:rsidRPr="001F442D">
        <w:rPr>
          <w:b/>
          <w:bCs/>
        </w:rPr>
        <w:t>Searching for Themes</w:t>
      </w:r>
    </w:p>
    <w:p w14:paraId="6D4C3090" w14:textId="77777777" w:rsidR="001F442D" w:rsidRPr="001F442D" w:rsidRDefault="001F442D" w:rsidP="001F442D">
      <w:pPr>
        <w:numPr>
          <w:ilvl w:val="1"/>
          <w:numId w:val="4"/>
        </w:numPr>
      </w:pPr>
      <w:r w:rsidRPr="001F442D">
        <w:t>Combining related codes to form potential themes.</w:t>
      </w:r>
    </w:p>
    <w:p w14:paraId="1EEFE50C" w14:textId="77777777" w:rsidR="001F442D" w:rsidRPr="001F442D" w:rsidRDefault="001F442D" w:rsidP="001F442D">
      <w:pPr>
        <w:numPr>
          <w:ilvl w:val="1"/>
          <w:numId w:val="4"/>
        </w:numPr>
      </w:pPr>
      <w:r w:rsidRPr="001F442D">
        <w:t xml:space="preserve">Example: </w:t>
      </w:r>
      <w:r w:rsidRPr="001F442D">
        <w:rPr>
          <w:i/>
          <w:iCs/>
        </w:rPr>
        <w:t>Work Pressure</w:t>
      </w:r>
      <w:r w:rsidRPr="001F442D">
        <w:t xml:space="preserve"> + </w:t>
      </w:r>
      <w:r w:rsidRPr="001F442D">
        <w:rPr>
          <w:i/>
          <w:iCs/>
        </w:rPr>
        <w:t>Long Hours</w:t>
      </w:r>
      <w:r w:rsidRPr="001F442D">
        <w:t xml:space="preserve"> → Theme: </w:t>
      </w:r>
      <w:r w:rsidRPr="001F442D">
        <w:rPr>
          <w:b/>
          <w:bCs/>
        </w:rPr>
        <w:t>Work-Life Imbalance</w:t>
      </w:r>
      <w:r w:rsidRPr="001F442D">
        <w:t>.</w:t>
      </w:r>
    </w:p>
    <w:p w14:paraId="7432C404" w14:textId="77777777" w:rsidR="001F442D" w:rsidRPr="001F442D" w:rsidRDefault="001F442D" w:rsidP="001F442D">
      <w:pPr>
        <w:numPr>
          <w:ilvl w:val="0"/>
          <w:numId w:val="4"/>
        </w:numPr>
      </w:pPr>
      <w:r w:rsidRPr="001F442D">
        <w:rPr>
          <w:b/>
          <w:bCs/>
        </w:rPr>
        <w:t>Reviewing Themes</w:t>
      </w:r>
    </w:p>
    <w:p w14:paraId="5A96B24E" w14:textId="77777777" w:rsidR="001F442D" w:rsidRPr="001F442D" w:rsidRDefault="001F442D" w:rsidP="001F442D">
      <w:pPr>
        <w:numPr>
          <w:ilvl w:val="1"/>
          <w:numId w:val="4"/>
        </w:numPr>
      </w:pPr>
      <w:r w:rsidRPr="001F442D">
        <w:t>Checking if themes make sense in relation to the data.</w:t>
      </w:r>
    </w:p>
    <w:p w14:paraId="6243470E" w14:textId="77777777" w:rsidR="001F442D" w:rsidRPr="001F442D" w:rsidRDefault="001F442D" w:rsidP="001F442D">
      <w:pPr>
        <w:numPr>
          <w:ilvl w:val="1"/>
          <w:numId w:val="4"/>
        </w:numPr>
      </w:pPr>
      <w:r w:rsidRPr="001F442D">
        <w:t>Revising or merging overlapping themes.</w:t>
      </w:r>
    </w:p>
    <w:p w14:paraId="4A09D36E" w14:textId="77777777" w:rsidR="001F442D" w:rsidRPr="001F442D" w:rsidRDefault="001F442D" w:rsidP="001F442D">
      <w:pPr>
        <w:numPr>
          <w:ilvl w:val="0"/>
          <w:numId w:val="4"/>
        </w:numPr>
      </w:pPr>
      <w:r w:rsidRPr="001F442D">
        <w:rPr>
          <w:b/>
          <w:bCs/>
        </w:rPr>
        <w:t>Defining and Naming Themes</w:t>
      </w:r>
    </w:p>
    <w:p w14:paraId="7600F9A6" w14:textId="77777777" w:rsidR="001F442D" w:rsidRPr="001F442D" w:rsidRDefault="001F442D" w:rsidP="001F442D">
      <w:pPr>
        <w:numPr>
          <w:ilvl w:val="1"/>
          <w:numId w:val="4"/>
        </w:numPr>
      </w:pPr>
      <w:r w:rsidRPr="001F442D">
        <w:t>Clearly describing what each theme means and how it relates to the research question.</w:t>
      </w:r>
    </w:p>
    <w:p w14:paraId="1E765B94" w14:textId="77777777" w:rsidR="001F442D" w:rsidRPr="001F442D" w:rsidRDefault="001F442D" w:rsidP="001F442D">
      <w:pPr>
        <w:numPr>
          <w:ilvl w:val="1"/>
          <w:numId w:val="4"/>
        </w:numPr>
      </w:pPr>
      <w:r w:rsidRPr="001F442D">
        <w:t xml:space="preserve">Example: Theme </w:t>
      </w:r>
      <w:r w:rsidRPr="001F442D">
        <w:rPr>
          <w:b/>
          <w:bCs/>
        </w:rPr>
        <w:t>Coping Strategies</w:t>
      </w:r>
      <w:r w:rsidRPr="001F442D">
        <w:t xml:space="preserve"> may include codes like </w:t>
      </w:r>
      <w:r w:rsidRPr="001F442D">
        <w:rPr>
          <w:i/>
          <w:iCs/>
        </w:rPr>
        <w:t>Meditation</w:t>
      </w:r>
      <w:r w:rsidRPr="001F442D">
        <w:t xml:space="preserve"> and </w:t>
      </w:r>
      <w:r w:rsidRPr="001F442D">
        <w:rPr>
          <w:i/>
          <w:iCs/>
        </w:rPr>
        <w:t>Social Support</w:t>
      </w:r>
      <w:r w:rsidRPr="001F442D">
        <w:t>.</w:t>
      </w:r>
    </w:p>
    <w:p w14:paraId="3DA4036C" w14:textId="77777777" w:rsidR="001F442D" w:rsidRPr="001F442D" w:rsidRDefault="001F442D" w:rsidP="001F442D">
      <w:pPr>
        <w:numPr>
          <w:ilvl w:val="0"/>
          <w:numId w:val="4"/>
        </w:numPr>
      </w:pPr>
      <w:r w:rsidRPr="001F442D">
        <w:rPr>
          <w:b/>
          <w:bCs/>
        </w:rPr>
        <w:t>Producing the Report</w:t>
      </w:r>
    </w:p>
    <w:p w14:paraId="58242B16" w14:textId="77777777" w:rsidR="001F442D" w:rsidRPr="001F442D" w:rsidRDefault="001F442D" w:rsidP="001F442D">
      <w:pPr>
        <w:numPr>
          <w:ilvl w:val="1"/>
          <w:numId w:val="4"/>
        </w:numPr>
      </w:pPr>
      <w:r w:rsidRPr="001F442D">
        <w:t>Integrating themes into a coherent narrative.</w:t>
      </w:r>
    </w:p>
    <w:p w14:paraId="7E95D78F" w14:textId="77777777" w:rsidR="001F442D" w:rsidRPr="001F442D" w:rsidRDefault="001F442D" w:rsidP="001F442D">
      <w:pPr>
        <w:numPr>
          <w:ilvl w:val="1"/>
          <w:numId w:val="4"/>
        </w:numPr>
      </w:pPr>
      <w:r w:rsidRPr="001F442D">
        <w:t>Supporting each theme with direct quotes or examples from participants.</w:t>
      </w:r>
    </w:p>
    <w:p w14:paraId="06434977" w14:textId="77777777" w:rsidR="001F442D" w:rsidRDefault="001F442D" w:rsidP="001F442D"/>
    <w:p w14:paraId="13286C97" w14:textId="77777777" w:rsidR="001F442D" w:rsidRPr="001F442D" w:rsidRDefault="001F442D" w:rsidP="001F442D">
      <w:pPr>
        <w:rPr>
          <w:b/>
          <w:bCs/>
        </w:rPr>
      </w:pPr>
      <w:r w:rsidRPr="001F442D">
        <w:rPr>
          <w:b/>
          <w:bCs/>
        </w:rPr>
        <w:lastRenderedPageBreak/>
        <w:t>Quantitative Data Analysis – Descriptive &amp; Inferential Statistics</w:t>
      </w:r>
    </w:p>
    <w:p w14:paraId="10DA8EB0" w14:textId="77777777" w:rsidR="001F442D" w:rsidRPr="001F442D" w:rsidRDefault="001F442D" w:rsidP="001F442D">
      <w:pPr>
        <w:rPr>
          <w:b/>
          <w:bCs/>
        </w:rPr>
      </w:pPr>
      <w:r w:rsidRPr="001F442D">
        <w:rPr>
          <w:b/>
          <w:bCs/>
        </w:rPr>
        <w:t>Introduction</w:t>
      </w:r>
    </w:p>
    <w:p w14:paraId="2BA0A166" w14:textId="77777777" w:rsidR="001F442D" w:rsidRPr="001F442D" w:rsidRDefault="001F442D" w:rsidP="001F442D">
      <w:r w:rsidRPr="001F442D">
        <w:t>Quantitative Data Analysis refers to the process of collecting, organizing, and interpreting numerical data to uncover meaningful patterns, relationships, or trends. It involves the use of mathematical and statistical techniques to summarize data, test hypotheses, and make generalizations about a population.</w:t>
      </w:r>
      <w:r w:rsidRPr="001F442D">
        <w:br/>
        <w:t>This analysis is essential in disciplines such as economics, psychology, education, public health, and engineering, where numerical evidence supports decision-making and theory development.</w:t>
      </w:r>
    </w:p>
    <w:p w14:paraId="4C5C8704" w14:textId="77777777" w:rsidR="001F442D" w:rsidRPr="001F442D" w:rsidRDefault="001F442D" w:rsidP="001F442D">
      <w:r w:rsidRPr="001F442D">
        <w:t xml:space="preserve">Quantitative data can be obtained through experiments, surveys, or structured observations and is </w:t>
      </w:r>
      <w:proofErr w:type="spellStart"/>
      <w:r w:rsidRPr="001F442D">
        <w:t>analyzed</w:t>
      </w:r>
      <w:proofErr w:type="spellEnd"/>
      <w:r w:rsidRPr="001F442D">
        <w:t xml:space="preserve"> using </w:t>
      </w:r>
      <w:r w:rsidRPr="001F442D">
        <w:rPr>
          <w:b/>
          <w:bCs/>
        </w:rPr>
        <w:t>Descriptive</w:t>
      </w:r>
      <w:r w:rsidRPr="001F442D">
        <w:t xml:space="preserve"> and </w:t>
      </w:r>
      <w:r w:rsidRPr="001F442D">
        <w:rPr>
          <w:b/>
          <w:bCs/>
        </w:rPr>
        <w:t>Inferential Statistics</w:t>
      </w:r>
      <w:r w:rsidRPr="001F442D">
        <w:t>.</w:t>
      </w:r>
    </w:p>
    <w:p w14:paraId="2D2BD7C6" w14:textId="77777777" w:rsidR="001F442D" w:rsidRPr="001F442D" w:rsidRDefault="001F442D" w:rsidP="001F442D">
      <w:pPr>
        <w:rPr>
          <w:b/>
          <w:bCs/>
        </w:rPr>
      </w:pPr>
      <w:r w:rsidRPr="001F442D">
        <w:rPr>
          <w:b/>
          <w:bCs/>
        </w:rPr>
        <w:t>1. Descriptive Statistics</w:t>
      </w:r>
    </w:p>
    <w:p w14:paraId="06017F6E" w14:textId="77777777" w:rsidR="001F442D" w:rsidRPr="001F442D" w:rsidRDefault="001F442D" w:rsidP="001F442D">
      <w:pPr>
        <w:rPr>
          <w:b/>
          <w:bCs/>
        </w:rPr>
      </w:pPr>
      <w:r w:rsidRPr="001F442D">
        <w:rPr>
          <w:b/>
          <w:bCs/>
        </w:rPr>
        <w:t>Definition</w:t>
      </w:r>
    </w:p>
    <w:p w14:paraId="028250CB" w14:textId="77777777" w:rsidR="001F442D" w:rsidRPr="001F442D" w:rsidRDefault="001F442D" w:rsidP="001F442D">
      <w:r w:rsidRPr="001F442D">
        <w:t>Descriptive statistics summarize and describe the main characteristics of a dataset in a simple, concise, and understandable way.</w:t>
      </w:r>
      <w:r w:rsidRPr="001F442D">
        <w:br/>
        <w:t>They transform large quantities of raw data into meaningful information without making conclusions beyond the dataset.</w:t>
      </w:r>
    </w:p>
    <w:p w14:paraId="5C622734" w14:textId="77777777" w:rsidR="001F442D" w:rsidRPr="001F442D" w:rsidRDefault="001F442D" w:rsidP="001F442D">
      <w:pPr>
        <w:rPr>
          <w:b/>
          <w:bCs/>
        </w:rPr>
      </w:pPr>
      <w:r w:rsidRPr="001F442D">
        <w:rPr>
          <w:b/>
          <w:bCs/>
        </w:rPr>
        <w:t>Purpose</w:t>
      </w:r>
    </w:p>
    <w:p w14:paraId="3C86DD38" w14:textId="77777777" w:rsidR="001F442D" w:rsidRPr="001F442D" w:rsidRDefault="001F442D" w:rsidP="001F442D">
      <w:pPr>
        <w:numPr>
          <w:ilvl w:val="0"/>
          <w:numId w:val="5"/>
        </w:numPr>
      </w:pPr>
      <w:r w:rsidRPr="001F442D">
        <w:t>To provide an overview of the data.</w:t>
      </w:r>
    </w:p>
    <w:p w14:paraId="1CE18A55" w14:textId="77777777" w:rsidR="001F442D" w:rsidRPr="001F442D" w:rsidRDefault="001F442D" w:rsidP="001F442D">
      <w:pPr>
        <w:numPr>
          <w:ilvl w:val="0"/>
          <w:numId w:val="5"/>
        </w:numPr>
      </w:pPr>
      <w:r w:rsidRPr="001F442D">
        <w:t>To identify patterns or trends.</w:t>
      </w:r>
    </w:p>
    <w:p w14:paraId="1384A251" w14:textId="77777777" w:rsidR="001F442D" w:rsidRPr="001F442D" w:rsidRDefault="001F442D" w:rsidP="001F442D">
      <w:pPr>
        <w:numPr>
          <w:ilvl w:val="0"/>
          <w:numId w:val="5"/>
        </w:numPr>
      </w:pPr>
      <w:r w:rsidRPr="001F442D">
        <w:t>To prepare data for further statistical analysis.</w:t>
      </w:r>
    </w:p>
    <w:p w14:paraId="5860FCA0" w14:textId="77777777" w:rsidR="001F442D" w:rsidRPr="001F442D" w:rsidRDefault="001F442D" w:rsidP="001F442D">
      <w:pPr>
        <w:rPr>
          <w:b/>
          <w:bCs/>
        </w:rPr>
      </w:pPr>
      <w:r w:rsidRPr="001F442D">
        <w:rPr>
          <w:b/>
          <w:bCs/>
        </w:rPr>
        <w:t>Key Components</w:t>
      </w:r>
    </w:p>
    <w:p w14:paraId="1BC87432" w14:textId="77777777" w:rsidR="001F442D" w:rsidRPr="001F442D" w:rsidRDefault="001F442D" w:rsidP="001F442D">
      <w:pPr>
        <w:numPr>
          <w:ilvl w:val="0"/>
          <w:numId w:val="6"/>
        </w:numPr>
      </w:pPr>
      <w:r w:rsidRPr="001F442D">
        <w:rPr>
          <w:b/>
          <w:bCs/>
        </w:rPr>
        <w:t>Measures of Central Tendency</w:t>
      </w:r>
    </w:p>
    <w:p w14:paraId="741E757B" w14:textId="77777777" w:rsidR="001F442D" w:rsidRPr="001F442D" w:rsidRDefault="001F442D" w:rsidP="001F442D">
      <w:pPr>
        <w:numPr>
          <w:ilvl w:val="1"/>
          <w:numId w:val="6"/>
        </w:numPr>
      </w:pPr>
      <w:r w:rsidRPr="001F442D">
        <w:t xml:space="preserve">Represent the </w:t>
      </w:r>
      <w:proofErr w:type="spellStart"/>
      <w:r w:rsidRPr="001F442D">
        <w:t>center</w:t>
      </w:r>
      <w:proofErr w:type="spellEnd"/>
      <w:r w:rsidRPr="001F442D">
        <w:t xml:space="preserve"> or average of a dataset.</w:t>
      </w:r>
    </w:p>
    <w:p w14:paraId="4F8DEF49" w14:textId="77777777" w:rsidR="001F442D" w:rsidRPr="001F442D" w:rsidRDefault="001F442D" w:rsidP="001F442D">
      <w:pPr>
        <w:numPr>
          <w:ilvl w:val="1"/>
          <w:numId w:val="6"/>
        </w:numPr>
      </w:pPr>
      <w:r w:rsidRPr="001F442D">
        <w:rPr>
          <w:b/>
          <w:bCs/>
        </w:rPr>
        <w:t>Mean:</w:t>
      </w:r>
      <w:r w:rsidRPr="001F442D">
        <w:t xml:space="preserve"> The arithmetic average of all data values.</w:t>
      </w:r>
    </w:p>
    <w:p w14:paraId="1321AA40" w14:textId="77777777" w:rsidR="001F442D" w:rsidRPr="001F442D" w:rsidRDefault="001F442D" w:rsidP="001F442D">
      <w:pPr>
        <w:numPr>
          <w:ilvl w:val="1"/>
          <w:numId w:val="6"/>
        </w:numPr>
      </w:pPr>
      <w:r w:rsidRPr="001F442D">
        <w:rPr>
          <w:b/>
          <w:bCs/>
        </w:rPr>
        <w:t>Median:</w:t>
      </w:r>
      <w:r w:rsidRPr="001F442D">
        <w:t xml:space="preserve"> The middle value when data is arranged in order.</w:t>
      </w:r>
    </w:p>
    <w:p w14:paraId="0D8D0DDA" w14:textId="77777777" w:rsidR="001F442D" w:rsidRPr="001F442D" w:rsidRDefault="001F442D" w:rsidP="001F442D">
      <w:pPr>
        <w:numPr>
          <w:ilvl w:val="1"/>
          <w:numId w:val="6"/>
        </w:numPr>
      </w:pPr>
      <w:r w:rsidRPr="001F442D">
        <w:rPr>
          <w:b/>
          <w:bCs/>
        </w:rPr>
        <w:t>Mode:</w:t>
      </w:r>
      <w:r w:rsidRPr="001F442D">
        <w:t xml:space="preserve"> The most frequently occurring value.</w:t>
      </w:r>
      <w:r w:rsidRPr="001F442D">
        <w:br/>
      </w:r>
      <w:r w:rsidRPr="001F442D">
        <w:rPr>
          <w:i/>
          <w:iCs/>
        </w:rPr>
        <w:t>Example:</w:t>
      </w:r>
      <w:r w:rsidRPr="001F442D">
        <w:t xml:space="preserve"> The mean score of students in a test can represent the class’s overall performance.</w:t>
      </w:r>
    </w:p>
    <w:p w14:paraId="77592B4D" w14:textId="77777777" w:rsidR="001F442D" w:rsidRPr="001F442D" w:rsidRDefault="001F442D" w:rsidP="001F442D">
      <w:pPr>
        <w:numPr>
          <w:ilvl w:val="0"/>
          <w:numId w:val="6"/>
        </w:numPr>
      </w:pPr>
      <w:r w:rsidRPr="001F442D">
        <w:rPr>
          <w:b/>
          <w:bCs/>
        </w:rPr>
        <w:t>Measures of Dispersion (Variability)</w:t>
      </w:r>
    </w:p>
    <w:p w14:paraId="32DF1146" w14:textId="77777777" w:rsidR="001F442D" w:rsidRPr="001F442D" w:rsidRDefault="001F442D" w:rsidP="001F442D">
      <w:pPr>
        <w:numPr>
          <w:ilvl w:val="1"/>
          <w:numId w:val="6"/>
        </w:numPr>
      </w:pPr>
      <w:r w:rsidRPr="001F442D">
        <w:t>Show how much the data varies from the mean or average.</w:t>
      </w:r>
    </w:p>
    <w:p w14:paraId="32A67E47" w14:textId="77777777" w:rsidR="001F442D" w:rsidRPr="001F442D" w:rsidRDefault="001F442D" w:rsidP="001F442D">
      <w:pPr>
        <w:numPr>
          <w:ilvl w:val="1"/>
          <w:numId w:val="6"/>
        </w:numPr>
      </w:pPr>
      <w:r w:rsidRPr="001F442D">
        <w:rPr>
          <w:b/>
          <w:bCs/>
        </w:rPr>
        <w:t>Range:</w:t>
      </w:r>
      <w:r w:rsidRPr="001F442D">
        <w:t xml:space="preserve"> Difference between the highest and lowest values.</w:t>
      </w:r>
    </w:p>
    <w:p w14:paraId="38472716" w14:textId="77777777" w:rsidR="001F442D" w:rsidRPr="001F442D" w:rsidRDefault="001F442D" w:rsidP="001F442D">
      <w:pPr>
        <w:numPr>
          <w:ilvl w:val="1"/>
          <w:numId w:val="6"/>
        </w:numPr>
      </w:pPr>
      <w:r w:rsidRPr="001F442D">
        <w:rPr>
          <w:b/>
          <w:bCs/>
        </w:rPr>
        <w:lastRenderedPageBreak/>
        <w:t>Variance:</w:t>
      </w:r>
      <w:r w:rsidRPr="001F442D">
        <w:t xml:space="preserve"> Average of the squared deviations from the mean.</w:t>
      </w:r>
    </w:p>
    <w:p w14:paraId="1CB340CD" w14:textId="77777777" w:rsidR="001F442D" w:rsidRPr="001F442D" w:rsidRDefault="001F442D" w:rsidP="001F442D">
      <w:pPr>
        <w:numPr>
          <w:ilvl w:val="1"/>
          <w:numId w:val="6"/>
        </w:numPr>
      </w:pPr>
      <w:r w:rsidRPr="001F442D">
        <w:rPr>
          <w:b/>
          <w:bCs/>
        </w:rPr>
        <w:t>Standard Deviation (SD):</w:t>
      </w:r>
      <w:r w:rsidRPr="001F442D">
        <w:t xml:space="preserve"> Square root of variance; shows how </w:t>
      </w:r>
      <w:proofErr w:type="gramStart"/>
      <w:r w:rsidRPr="001F442D">
        <w:t>spread out</w:t>
      </w:r>
      <w:proofErr w:type="gramEnd"/>
      <w:r w:rsidRPr="001F442D">
        <w:t xml:space="preserve"> data is.</w:t>
      </w:r>
      <w:r w:rsidRPr="001F442D">
        <w:br/>
      </w:r>
      <w:r w:rsidRPr="001F442D">
        <w:rPr>
          <w:i/>
          <w:iCs/>
        </w:rPr>
        <w:t>Example:</w:t>
      </w:r>
      <w:r w:rsidRPr="001F442D">
        <w:t xml:space="preserve"> A low SD means scores are close to the average; a high SD indicates more variability.</w:t>
      </w:r>
    </w:p>
    <w:p w14:paraId="23C9A8BB" w14:textId="77777777" w:rsidR="001F442D" w:rsidRPr="001F442D" w:rsidRDefault="001F442D" w:rsidP="001F442D">
      <w:pPr>
        <w:numPr>
          <w:ilvl w:val="0"/>
          <w:numId w:val="6"/>
        </w:numPr>
      </w:pPr>
      <w:r w:rsidRPr="001F442D">
        <w:rPr>
          <w:b/>
          <w:bCs/>
        </w:rPr>
        <w:t>Measures of Position</w:t>
      </w:r>
    </w:p>
    <w:p w14:paraId="0A5AC084" w14:textId="77777777" w:rsidR="001F442D" w:rsidRPr="001F442D" w:rsidRDefault="001F442D" w:rsidP="001F442D">
      <w:pPr>
        <w:numPr>
          <w:ilvl w:val="1"/>
          <w:numId w:val="6"/>
        </w:numPr>
      </w:pPr>
      <w:r w:rsidRPr="001F442D">
        <w:t>Help in understanding the relative standing of data points.</w:t>
      </w:r>
    </w:p>
    <w:p w14:paraId="56982C5E" w14:textId="77777777" w:rsidR="001F442D" w:rsidRPr="001F442D" w:rsidRDefault="001F442D" w:rsidP="001F442D">
      <w:pPr>
        <w:numPr>
          <w:ilvl w:val="1"/>
          <w:numId w:val="6"/>
        </w:numPr>
      </w:pPr>
      <w:r w:rsidRPr="001F442D">
        <w:rPr>
          <w:b/>
          <w:bCs/>
        </w:rPr>
        <w:t>Percentiles and Quartiles</w:t>
      </w:r>
      <w:r w:rsidRPr="001F442D">
        <w:t xml:space="preserve"> divide data into equal parts for comparison.</w:t>
      </w:r>
      <w:r w:rsidRPr="001F442D">
        <w:br/>
      </w:r>
      <w:r w:rsidRPr="001F442D">
        <w:rPr>
          <w:i/>
          <w:iCs/>
        </w:rPr>
        <w:t>Example:</w:t>
      </w:r>
      <w:r w:rsidRPr="001F442D">
        <w:t xml:space="preserve"> A student scoring in the 90th percentile performed better than 90% of peers.</w:t>
      </w:r>
    </w:p>
    <w:p w14:paraId="26EAF6A1" w14:textId="77777777" w:rsidR="001F442D" w:rsidRPr="001F442D" w:rsidRDefault="001F442D" w:rsidP="001F442D">
      <w:pPr>
        <w:numPr>
          <w:ilvl w:val="0"/>
          <w:numId w:val="6"/>
        </w:numPr>
      </w:pPr>
      <w:r w:rsidRPr="001F442D">
        <w:rPr>
          <w:b/>
          <w:bCs/>
        </w:rPr>
        <w:t>Data Visualization Tools</w:t>
      </w:r>
    </w:p>
    <w:p w14:paraId="1F044838" w14:textId="77777777" w:rsidR="001F442D" w:rsidRPr="001F442D" w:rsidRDefault="001F442D" w:rsidP="001F442D">
      <w:pPr>
        <w:numPr>
          <w:ilvl w:val="1"/>
          <w:numId w:val="6"/>
        </w:numPr>
      </w:pPr>
      <w:r w:rsidRPr="001F442D">
        <w:t xml:space="preserve">Graphical methods such as </w:t>
      </w:r>
      <w:r w:rsidRPr="001F442D">
        <w:rPr>
          <w:b/>
          <w:bCs/>
        </w:rPr>
        <w:t>bar charts</w:t>
      </w:r>
      <w:r w:rsidRPr="001F442D">
        <w:t xml:space="preserve">, </w:t>
      </w:r>
      <w:r w:rsidRPr="001F442D">
        <w:rPr>
          <w:b/>
          <w:bCs/>
        </w:rPr>
        <w:t>pie charts</w:t>
      </w:r>
      <w:r w:rsidRPr="001F442D">
        <w:t xml:space="preserve">, </w:t>
      </w:r>
      <w:r w:rsidRPr="001F442D">
        <w:rPr>
          <w:b/>
          <w:bCs/>
        </w:rPr>
        <w:t>histograms</w:t>
      </w:r>
      <w:r w:rsidRPr="001F442D">
        <w:t xml:space="preserve">, and </w:t>
      </w:r>
      <w:r w:rsidRPr="001F442D">
        <w:rPr>
          <w:b/>
          <w:bCs/>
        </w:rPr>
        <w:t>box plots</w:t>
      </w:r>
      <w:r w:rsidRPr="001F442D">
        <w:t xml:space="preserve"> are used to present data clearly.</w:t>
      </w:r>
    </w:p>
    <w:p w14:paraId="02535BFF" w14:textId="77777777" w:rsidR="001F442D" w:rsidRPr="001F442D" w:rsidRDefault="001F442D" w:rsidP="001F442D">
      <w:pPr>
        <w:numPr>
          <w:ilvl w:val="1"/>
          <w:numId w:val="6"/>
        </w:numPr>
      </w:pPr>
      <w:r w:rsidRPr="001F442D">
        <w:t>They make interpretation and comparison easier.</w:t>
      </w:r>
    </w:p>
    <w:p w14:paraId="52FCFC55" w14:textId="77777777" w:rsidR="001F442D" w:rsidRPr="001F442D" w:rsidRDefault="001F442D" w:rsidP="001F442D">
      <w:pPr>
        <w:rPr>
          <w:b/>
          <w:bCs/>
        </w:rPr>
      </w:pPr>
      <w:r w:rsidRPr="001F442D">
        <w:rPr>
          <w:b/>
          <w:bCs/>
        </w:rPr>
        <w:t>Example:</w:t>
      </w:r>
    </w:p>
    <w:p w14:paraId="4E6939A6" w14:textId="77777777" w:rsidR="001F442D" w:rsidRPr="001F442D" w:rsidRDefault="001F442D" w:rsidP="001F442D">
      <w:r w:rsidRPr="001F442D">
        <w:t>In a class of 50 students, the mean test score is 75, and the SD is 5. This indicates that most students scored close to 75, with little variation in performance.</w:t>
      </w:r>
    </w:p>
    <w:p w14:paraId="1D642730" w14:textId="77777777" w:rsidR="001F442D" w:rsidRPr="001F442D" w:rsidRDefault="001F442D" w:rsidP="001F442D">
      <w:pPr>
        <w:rPr>
          <w:b/>
          <w:bCs/>
        </w:rPr>
      </w:pPr>
      <w:r w:rsidRPr="001F442D">
        <w:rPr>
          <w:b/>
          <w:bCs/>
        </w:rPr>
        <w:t>2. Inferential Statistics</w:t>
      </w:r>
    </w:p>
    <w:p w14:paraId="264019E1" w14:textId="77777777" w:rsidR="001F442D" w:rsidRPr="001F442D" w:rsidRDefault="001F442D" w:rsidP="001F442D">
      <w:pPr>
        <w:rPr>
          <w:b/>
          <w:bCs/>
        </w:rPr>
      </w:pPr>
      <w:r w:rsidRPr="001F442D">
        <w:rPr>
          <w:b/>
          <w:bCs/>
        </w:rPr>
        <w:t>Definition</w:t>
      </w:r>
    </w:p>
    <w:p w14:paraId="042DA47C" w14:textId="77777777" w:rsidR="001F442D" w:rsidRPr="001F442D" w:rsidRDefault="001F442D" w:rsidP="001F442D">
      <w:r w:rsidRPr="001F442D">
        <w:t xml:space="preserve">Inferential statistics go beyond describing data — they help draw conclusions or make predictions about a </w:t>
      </w:r>
      <w:r w:rsidRPr="001F442D">
        <w:rPr>
          <w:b/>
          <w:bCs/>
        </w:rPr>
        <w:t>population</w:t>
      </w:r>
      <w:r w:rsidRPr="001F442D">
        <w:t xml:space="preserve"> based on a </w:t>
      </w:r>
      <w:r w:rsidRPr="001F442D">
        <w:rPr>
          <w:b/>
          <w:bCs/>
        </w:rPr>
        <w:t>sample</w:t>
      </w:r>
      <w:r w:rsidRPr="001F442D">
        <w:t>.</w:t>
      </w:r>
      <w:r w:rsidRPr="001F442D">
        <w:br/>
        <w:t>Since it’s often impractical to study an entire population, inferential methods use probability theory to make generalizations.</w:t>
      </w:r>
    </w:p>
    <w:p w14:paraId="660BD10E" w14:textId="77777777" w:rsidR="001F442D" w:rsidRPr="001F442D" w:rsidRDefault="001F442D" w:rsidP="001F442D">
      <w:pPr>
        <w:rPr>
          <w:b/>
          <w:bCs/>
        </w:rPr>
      </w:pPr>
      <w:r w:rsidRPr="001F442D">
        <w:rPr>
          <w:b/>
          <w:bCs/>
        </w:rPr>
        <w:t>Purpose</w:t>
      </w:r>
    </w:p>
    <w:p w14:paraId="6E600623" w14:textId="77777777" w:rsidR="001F442D" w:rsidRPr="001F442D" w:rsidRDefault="001F442D" w:rsidP="001F442D">
      <w:pPr>
        <w:numPr>
          <w:ilvl w:val="0"/>
          <w:numId w:val="7"/>
        </w:numPr>
      </w:pPr>
      <w:r w:rsidRPr="001F442D">
        <w:t>To test hypotheses or theories.</w:t>
      </w:r>
    </w:p>
    <w:p w14:paraId="74D856CF" w14:textId="77777777" w:rsidR="001F442D" w:rsidRPr="001F442D" w:rsidRDefault="001F442D" w:rsidP="001F442D">
      <w:pPr>
        <w:numPr>
          <w:ilvl w:val="0"/>
          <w:numId w:val="7"/>
        </w:numPr>
      </w:pPr>
      <w:r w:rsidRPr="001F442D">
        <w:t>To estimate population parameters (like mean or proportion).</w:t>
      </w:r>
    </w:p>
    <w:p w14:paraId="2A874B32" w14:textId="77777777" w:rsidR="001F442D" w:rsidRPr="001F442D" w:rsidRDefault="001F442D" w:rsidP="001F442D">
      <w:pPr>
        <w:numPr>
          <w:ilvl w:val="0"/>
          <w:numId w:val="7"/>
        </w:numPr>
      </w:pPr>
      <w:r w:rsidRPr="001F442D">
        <w:t>To determine relationships or differences between variables.</w:t>
      </w:r>
    </w:p>
    <w:p w14:paraId="235C8AB8" w14:textId="77777777" w:rsidR="001F442D" w:rsidRPr="001F442D" w:rsidRDefault="001F442D" w:rsidP="001F442D">
      <w:pPr>
        <w:rPr>
          <w:b/>
          <w:bCs/>
        </w:rPr>
      </w:pPr>
      <w:r w:rsidRPr="001F442D">
        <w:rPr>
          <w:b/>
          <w:bCs/>
        </w:rPr>
        <w:t>Key Techniques</w:t>
      </w:r>
    </w:p>
    <w:p w14:paraId="3042683F" w14:textId="77777777" w:rsidR="001F442D" w:rsidRPr="001F442D" w:rsidRDefault="001F442D" w:rsidP="001F442D">
      <w:pPr>
        <w:numPr>
          <w:ilvl w:val="0"/>
          <w:numId w:val="8"/>
        </w:numPr>
      </w:pPr>
      <w:r w:rsidRPr="001F442D">
        <w:rPr>
          <w:b/>
          <w:bCs/>
        </w:rPr>
        <w:t>Estimation</w:t>
      </w:r>
    </w:p>
    <w:p w14:paraId="7EA60396" w14:textId="77777777" w:rsidR="001F442D" w:rsidRPr="001F442D" w:rsidRDefault="001F442D" w:rsidP="001F442D">
      <w:pPr>
        <w:numPr>
          <w:ilvl w:val="1"/>
          <w:numId w:val="8"/>
        </w:numPr>
      </w:pPr>
      <w:r w:rsidRPr="001F442D">
        <w:t>Involves estimating population parameters using sample data.</w:t>
      </w:r>
    </w:p>
    <w:p w14:paraId="41E4955E" w14:textId="77777777" w:rsidR="001F442D" w:rsidRPr="001F442D" w:rsidRDefault="001F442D" w:rsidP="001F442D">
      <w:pPr>
        <w:numPr>
          <w:ilvl w:val="1"/>
          <w:numId w:val="8"/>
        </w:numPr>
      </w:pPr>
      <w:r w:rsidRPr="001F442D">
        <w:rPr>
          <w:b/>
          <w:bCs/>
        </w:rPr>
        <w:t>Point Estimation:</w:t>
      </w:r>
      <w:r w:rsidRPr="001F442D">
        <w:t xml:space="preserve"> A single value estimate (e.g., sample mean).</w:t>
      </w:r>
    </w:p>
    <w:p w14:paraId="794304FF" w14:textId="77777777" w:rsidR="001F442D" w:rsidRPr="001F442D" w:rsidRDefault="001F442D" w:rsidP="001F442D">
      <w:pPr>
        <w:numPr>
          <w:ilvl w:val="1"/>
          <w:numId w:val="8"/>
        </w:numPr>
      </w:pPr>
      <w:r w:rsidRPr="001F442D">
        <w:rPr>
          <w:b/>
          <w:bCs/>
        </w:rPr>
        <w:lastRenderedPageBreak/>
        <w:t>Interval Estimation:</w:t>
      </w:r>
      <w:r w:rsidRPr="001F442D">
        <w:t xml:space="preserve"> Provides a range of values (e.g., confidence intervals).</w:t>
      </w:r>
    </w:p>
    <w:p w14:paraId="1B23A047" w14:textId="77777777" w:rsidR="001F442D" w:rsidRPr="001F442D" w:rsidRDefault="001F442D" w:rsidP="001F442D">
      <w:pPr>
        <w:numPr>
          <w:ilvl w:val="0"/>
          <w:numId w:val="8"/>
        </w:numPr>
      </w:pPr>
      <w:r w:rsidRPr="001F442D">
        <w:rPr>
          <w:b/>
          <w:bCs/>
        </w:rPr>
        <w:t>Hypothesis Testing</w:t>
      </w:r>
    </w:p>
    <w:p w14:paraId="40C87E2A" w14:textId="77777777" w:rsidR="001F442D" w:rsidRPr="001F442D" w:rsidRDefault="001F442D" w:rsidP="001F442D">
      <w:pPr>
        <w:numPr>
          <w:ilvl w:val="1"/>
          <w:numId w:val="8"/>
        </w:numPr>
      </w:pPr>
      <w:r w:rsidRPr="001F442D">
        <w:t>A statistical process to decide whether to accept or reject a claim about a population.</w:t>
      </w:r>
    </w:p>
    <w:p w14:paraId="669CD7D7" w14:textId="77777777" w:rsidR="001F442D" w:rsidRPr="001F442D" w:rsidRDefault="001F442D" w:rsidP="001F442D">
      <w:pPr>
        <w:numPr>
          <w:ilvl w:val="1"/>
          <w:numId w:val="8"/>
        </w:numPr>
      </w:pPr>
      <w:r w:rsidRPr="001F442D">
        <w:rPr>
          <w:b/>
          <w:bCs/>
        </w:rPr>
        <w:t>Steps in Hypothesis Testing:</w:t>
      </w:r>
    </w:p>
    <w:p w14:paraId="2A1130FE" w14:textId="77777777" w:rsidR="001F442D" w:rsidRPr="001F442D" w:rsidRDefault="001F442D" w:rsidP="001F442D">
      <w:pPr>
        <w:numPr>
          <w:ilvl w:val="2"/>
          <w:numId w:val="8"/>
        </w:numPr>
      </w:pPr>
      <w:r w:rsidRPr="001F442D">
        <w:t>Formulate null (H₀) and alternative (H₁) hypotheses.</w:t>
      </w:r>
    </w:p>
    <w:p w14:paraId="70914A9A" w14:textId="77777777" w:rsidR="001F442D" w:rsidRPr="001F442D" w:rsidRDefault="001F442D" w:rsidP="001F442D">
      <w:pPr>
        <w:numPr>
          <w:ilvl w:val="2"/>
          <w:numId w:val="8"/>
        </w:numPr>
      </w:pPr>
      <w:r w:rsidRPr="001F442D">
        <w:t>Choose a significance level (α, usually 0.05).</w:t>
      </w:r>
    </w:p>
    <w:p w14:paraId="10E7D6FB" w14:textId="77777777" w:rsidR="001F442D" w:rsidRPr="001F442D" w:rsidRDefault="001F442D" w:rsidP="001F442D">
      <w:pPr>
        <w:numPr>
          <w:ilvl w:val="2"/>
          <w:numId w:val="8"/>
        </w:numPr>
      </w:pPr>
      <w:r w:rsidRPr="001F442D">
        <w:t>Select a suitable test (t-test, chi-square, ANOVA, etc.).</w:t>
      </w:r>
    </w:p>
    <w:p w14:paraId="292F175A" w14:textId="77777777" w:rsidR="001F442D" w:rsidRPr="001F442D" w:rsidRDefault="001F442D" w:rsidP="001F442D">
      <w:pPr>
        <w:numPr>
          <w:ilvl w:val="2"/>
          <w:numId w:val="8"/>
        </w:numPr>
      </w:pPr>
      <w:r w:rsidRPr="001F442D">
        <w:t>Compute the test statistic and compare it with critical values.</w:t>
      </w:r>
    </w:p>
    <w:p w14:paraId="0E9FAC11" w14:textId="77777777" w:rsidR="001F442D" w:rsidRPr="001F442D" w:rsidRDefault="001F442D" w:rsidP="001F442D">
      <w:pPr>
        <w:numPr>
          <w:ilvl w:val="2"/>
          <w:numId w:val="8"/>
        </w:numPr>
      </w:pPr>
      <w:r w:rsidRPr="001F442D">
        <w:t>Draw a conclusion (accept or reject H₀).</w:t>
      </w:r>
    </w:p>
    <w:p w14:paraId="1E98CFE2" w14:textId="77777777" w:rsidR="001F442D" w:rsidRPr="001F442D" w:rsidRDefault="001F442D" w:rsidP="001F442D">
      <w:pPr>
        <w:numPr>
          <w:ilvl w:val="1"/>
          <w:numId w:val="8"/>
        </w:numPr>
      </w:pPr>
      <w:r w:rsidRPr="001F442D">
        <w:rPr>
          <w:i/>
          <w:iCs/>
        </w:rPr>
        <w:t>Example:</w:t>
      </w:r>
      <w:r w:rsidRPr="001F442D">
        <w:t xml:space="preserve"> Testing whether online classes improve students’ scores compared to traditional classes.</w:t>
      </w:r>
    </w:p>
    <w:p w14:paraId="676BE46B" w14:textId="77777777" w:rsidR="001F442D" w:rsidRPr="001F442D" w:rsidRDefault="001F442D" w:rsidP="001F442D">
      <w:pPr>
        <w:numPr>
          <w:ilvl w:val="0"/>
          <w:numId w:val="8"/>
        </w:numPr>
      </w:pPr>
      <w:r w:rsidRPr="001F442D">
        <w:rPr>
          <w:b/>
          <w:bCs/>
        </w:rPr>
        <w:t>Correlation and Regression Analysis</w:t>
      </w:r>
    </w:p>
    <w:p w14:paraId="3126DC7A" w14:textId="77777777" w:rsidR="001F442D" w:rsidRPr="001F442D" w:rsidRDefault="001F442D" w:rsidP="001F442D">
      <w:pPr>
        <w:numPr>
          <w:ilvl w:val="1"/>
          <w:numId w:val="8"/>
        </w:numPr>
      </w:pPr>
      <w:r w:rsidRPr="001F442D">
        <w:rPr>
          <w:b/>
          <w:bCs/>
        </w:rPr>
        <w:t>Correlation:</w:t>
      </w:r>
      <w:r w:rsidRPr="001F442D">
        <w:t xml:space="preserve"> Measures the strength and direction of a relationship between two variables (values range from -1 to +1).</w:t>
      </w:r>
      <w:r w:rsidRPr="001F442D">
        <w:br/>
      </w:r>
      <w:r w:rsidRPr="001F442D">
        <w:rPr>
          <w:i/>
          <w:iCs/>
        </w:rPr>
        <w:t>Example:</w:t>
      </w:r>
      <w:r w:rsidRPr="001F442D">
        <w:t xml:space="preserve"> Height and weight may show a positive correlation.</w:t>
      </w:r>
    </w:p>
    <w:p w14:paraId="3AE4F49C" w14:textId="77777777" w:rsidR="001F442D" w:rsidRPr="001F442D" w:rsidRDefault="001F442D" w:rsidP="001F442D">
      <w:pPr>
        <w:numPr>
          <w:ilvl w:val="1"/>
          <w:numId w:val="8"/>
        </w:numPr>
      </w:pPr>
      <w:r w:rsidRPr="001F442D">
        <w:rPr>
          <w:b/>
          <w:bCs/>
        </w:rPr>
        <w:t>Regression:</w:t>
      </w:r>
      <w:r w:rsidRPr="001F442D">
        <w:t xml:space="preserve"> Predicts the value of one variable based on another.</w:t>
      </w:r>
      <w:r w:rsidRPr="001F442D">
        <w:br/>
      </w:r>
      <w:r w:rsidRPr="001F442D">
        <w:rPr>
          <w:i/>
          <w:iCs/>
        </w:rPr>
        <w:t>Example:</w:t>
      </w:r>
      <w:r w:rsidRPr="001F442D">
        <w:t xml:space="preserve"> Predicting sales from advertising expenditure using a regression model.</w:t>
      </w:r>
    </w:p>
    <w:p w14:paraId="7C88D8AA" w14:textId="77777777" w:rsidR="001F442D" w:rsidRPr="001F442D" w:rsidRDefault="001F442D" w:rsidP="001F442D">
      <w:pPr>
        <w:numPr>
          <w:ilvl w:val="0"/>
          <w:numId w:val="8"/>
        </w:numPr>
      </w:pPr>
      <w:r w:rsidRPr="001F442D">
        <w:rPr>
          <w:b/>
          <w:bCs/>
        </w:rPr>
        <w:t>Analysis of Variance (ANOVA)</w:t>
      </w:r>
    </w:p>
    <w:p w14:paraId="28ECE35A" w14:textId="77777777" w:rsidR="001F442D" w:rsidRPr="001F442D" w:rsidRDefault="001F442D" w:rsidP="001F442D">
      <w:pPr>
        <w:numPr>
          <w:ilvl w:val="1"/>
          <w:numId w:val="8"/>
        </w:numPr>
      </w:pPr>
      <w:r w:rsidRPr="001F442D">
        <w:t>Used to compare means among three or more groups to see if they differ significantly.</w:t>
      </w:r>
      <w:r w:rsidRPr="001F442D">
        <w:br/>
      </w:r>
      <w:r w:rsidRPr="001F442D">
        <w:rPr>
          <w:i/>
          <w:iCs/>
        </w:rPr>
        <w:t>Example:</w:t>
      </w:r>
      <w:r w:rsidRPr="001F442D">
        <w:t xml:space="preserve"> Comparing the effectiveness of three different teaching methods on student performance.</w:t>
      </w:r>
    </w:p>
    <w:p w14:paraId="22DAB542" w14:textId="77777777" w:rsidR="001F442D" w:rsidRPr="001F442D" w:rsidRDefault="001F442D" w:rsidP="001F442D">
      <w:pPr>
        <w:rPr>
          <w:b/>
          <w:bCs/>
        </w:rPr>
      </w:pPr>
      <w:r w:rsidRPr="001F442D">
        <w:rPr>
          <w:b/>
          <w:bCs/>
        </w:rPr>
        <w:t>Example:</w:t>
      </w:r>
    </w:p>
    <w:p w14:paraId="3B687C58" w14:textId="77777777" w:rsidR="001F442D" w:rsidRDefault="001F442D" w:rsidP="001F442D">
      <w:r w:rsidRPr="001F442D">
        <w:t>If a researcher samples 100 students and finds an average score of 80, inferential statistics allow estimation of the true average for all students in the population within a 95% confidence interval.</w:t>
      </w:r>
    </w:p>
    <w:p w14:paraId="6B8B6A88" w14:textId="77777777" w:rsidR="001F442D" w:rsidRDefault="001F442D" w:rsidP="001F442D"/>
    <w:p w14:paraId="596662D7" w14:textId="77777777" w:rsidR="001F442D" w:rsidRDefault="001F442D" w:rsidP="001F442D"/>
    <w:p w14:paraId="40FC0956" w14:textId="77777777" w:rsidR="001F442D" w:rsidRDefault="001F442D" w:rsidP="001F442D"/>
    <w:p w14:paraId="100CDD83" w14:textId="77777777" w:rsidR="001F442D" w:rsidRDefault="001F442D" w:rsidP="001F442D"/>
    <w:p w14:paraId="7F26B381" w14:textId="77777777" w:rsidR="001F442D" w:rsidRPr="001F442D" w:rsidRDefault="001F442D" w:rsidP="001F442D">
      <w:pPr>
        <w:rPr>
          <w:b/>
          <w:bCs/>
        </w:rPr>
      </w:pPr>
      <w:r w:rsidRPr="001F442D">
        <w:rPr>
          <w:b/>
          <w:bCs/>
        </w:rPr>
        <w:t>Tools: SPSS, Excel, R (Basic Introduction)</w:t>
      </w:r>
    </w:p>
    <w:p w14:paraId="0AC15DCB" w14:textId="77777777" w:rsidR="001F442D" w:rsidRPr="001F442D" w:rsidRDefault="001F442D" w:rsidP="001F442D">
      <w:pPr>
        <w:rPr>
          <w:b/>
          <w:bCs/>
        </w:rPr>
      </w:pPr>
      <w:r w:rsidRPr="001F442D">
        <w:rPr>
          <w:b/>
          <w:bCs/>
        </w:rPr>
        <w:t>Introduction</w:t>
      </w:r>
    </w:p>
    <w:p w14:paraId="3737E706" w14:textId="77777777" w:rsidR="001F442D" w:rsidRPr="001F442D" w:rsidRDefault="001F442D" w:rsidP="001F442D">
      <w:r w:rsidRPr="001F442D">
        <w:t xml:space="preserve">In data analysis, tools play a crucial role in organizing, processing, and interpreting data efficiently. Modern research relies heavily on computer-based statistical tools that simplify complex calculations and ensure accuracy. Among these, </w:t>
      </w:r>
      <w:r w:rsidRPr="001F442D">
        <w:rPr>
          <w:b/>
          <w:bCs/>
        </w:rPr>
        <w:t>SPSS</w:t>
      </w:r>
      <w:r w:rsidRPr="001F442D">
        <w:t xml:space="preserve">, </w:t>
      </w:r>
      <w:r w:rsidRPr="001F442D">
        <w:rPr>
          <w:b/>
          <w:bCs/>
        </w:rPr>
        <w:t>Excel</w:t>
      </w:r>
      <w:r w:rsidRPr="001F442D">
        <w:t xml:space="preserve">, and </w:t>
      </w:r>
      <w:r w:rsidRPr="001F442D">
        <w:rPr>
          <w:b/>
          <w:bCs/>
        </w:rPr>
        <w:t>R</w:t>
      </w:r>
      <w:r w:rsidRPr="001F442D">
        <w:t xml:space="preserve"> are the most widely used software applications for </w:t>
      </w:r>
      <w:proofErr w:type="spellStart"/>
      <w:r w:rsidRPr="001F442D">
        <w:t>analyzing</w:t>
      </w:r>
      <w:proofErr w:type="spellEnd"/>
      <w:r w:rsidRPr="001F442D">
        <w:t xml:space="preserve"> both qualitative and quantitative data.</w:t>
      </w:r>
    </w:p>
    <w:p w14:paraId="76A6A672" w14:textId="77777777" w:rsidR="001F442D" w:rsidRPr="001F442D" w:rsidRDefault="001F442D" w:rsidP="001F442D">
      <w:r w:rsidRPr="001F442D">
        <w:t xml:space="preserve">These tools assist researchers in performing descriptive statistics, inferential analysis, data visualization, and predictive </w:t>
      </w:r>
      <w:proofErr w:type="spellStart"/>
      <w:r w:rsidRPr="001F442D">
        <w:t>modeling</w:t>
      </w:r>
      <w:proofErr w:type="spellEnd"/>
      <w:r w:rsidRPr="001F442D">
        <w:t xml:space="preserve"> with minimal manual effort.</w:t>
      </w:r>
    </w:p>
    <w:p w14:paraId="14CED381" w14:textId="77777777" w:rsidR="001F442D" w:rsidRPr="001F442D" w:rsidRDefault="001F442D" w:rsidP="001F442D"/>
    <w:p w14:paraId="101BAD97" w14:textId="77777777" w:rsidR="001F442D" w:rsidRPr="001F442D" w:rsidRDefault="001F442D" w:rsidP="001F442D">
      <w:pPr>
        <w:rPr>
          <w:b/>
          <w:bCs/>
        </w:rPr>
      </w:pPr>
      <w:r w:rsidRPr="001F442D">
        <w:rPr>
          <w:b/>
          <w:bCs/>
        </w:rPr>
        <w:t>1. SPSS (Statistical Package for the Social Sciences)</w:t>
      </w:r>
    </w:p>
    <w:p w14:paraId="10DF3F18" w14:textId="77777777" w:rsidR="001F442D" w:rsidRPr="001F442D" w:rsidRDefault="001F442D" w:rsidP="001F442D">
      <w:pPr>
        <w:rPr>
          <w:b/>
          <w:bCs/>
        </w:rPr>
      </w:pPr>
      <w:r w:rsidRPr="001F442D">
        <w:rPr>
          <w:b/>
          <w:bCs/>
        </w:rPr>
        <w:t>Overview</w:t>
      </w:r>
    </w:p>
    <w:p w14:paraId="5F8428E6" w14:textId="77777777" w:rsidR="001F442D" w:rsidRPr="001F442D" w:rsidRDefault="001F442D" w:rsidP="001F442D">
      <w:r w:rsidRPr="001F442D">
        <w:rPr>
          <w:b/>
          <w:bCs/>
        </w:rPr>
        <w:t>SPSS</w:t>
      </w:r>
      <w:r w:rsidRPr="001F442D">
        <w:t xml:space="preserve"> is a comprehensive statistical software package developed by IBM, primarily used for </w:t>
      </w:r>
      <w:r w:rsidRPr="001F442D">
        <w:rPr>
          <w:b/>
          <w:bCs/>
        </w:rPr>
        <w:t>quantitative data analysis</w:t>
      </w:r>
      <w:r w:rsidRPr="001F442D">
        <w:t>. It is widely adopted in social sciences, psychology, health research, business analytics, and education due to its user-friendly interface and powerful statistical capabilities.</w:t>
      </w:r>
    </w:p>
    <w:p w14:paraId="6C21EDB2" w14:textId="77777777" w:rsidR="001F442D" w:rsidRPr="001F442D" w:rsidRDefault="001F442D" w:rsidP="001F442D">
      <w:pPr>
        <w:rPr>
          <w:b/>
          <w:bCs/>
        </w:rPr>
      </w:pPr>
      <w:r w:rsidRPr="001F442D">
        <w:rPr>
          <w:b/>
          <w:bCs/>
        </w:rPr>
        <w:t>Key Features</w:t>
      </w:r>
    </w:p>
    <w:p w14:paraId="6CA8C650" w14:textId="77777777" w:rsidR="001F442D" w:rsidRPr="001F442D" w:rsidRDefault="001F442D" w:rsidP="001F442D">
      <w:pPr>
        <w:numPr>
          <w:ilvl w:val="0"/>
          <w:numId w:val="9"/>
        </w:numPr>
      </w:pPr>
      <w:r w:rsidRPr="001F442D">
        <w:rPr>
          <w:b/>
          <w:bCs/>
        </w:rPr>
        <w:t>Data Management:</w:t>
      </w:r>
      <w:r w:rsidRPr="001F442D">
        <w:t xml:space="preserve"> Allows easy data entry, cleaning, and transformation.</w:t>
      </w:r>
    </w:p>
    <w:p w14:paraId="21CCE69F" w14:textId="77777777" w:rsidR="001F442D" w:rsidRPr="001F442D" w:rsidRDefault="001F442D" w:rsidP="001F442D">
      <w:pPr>
        <w:numPr>
          <w:ilvl w:val="0"/>
          <w:numId w:val="9"/>
        </w:numPr>
      </w:pPr>
      <w:r w:rsidRPr="001F442D">
        <w:rPr>
          <w:b/>
          <w:bCs/>
        </w:rPr>
        <w:t>Descriptive Analysis:</w:t>
      </w:r>
      <w:r w:rsidRPr="001F442D">
        <w:t xml:space="preserve"> Computes measures such as mean, median, mode, standard deviation, and frequency distributions.</w:t>
      </w:r>
    </w:p>
    <w:p w14:paraId="4CB82978" w14:textId="77777777" w:rsidR="001F442D" w:rsidRPr="001F442D" w:rsidRDefault="001F442D" w:rsidP="001F442D">
      <w:pPr>
        <w:numPr>
          <w:ilvl w:val="0"/>
          <w:numId w:val="9"/>
        </w:numPr>
      </w:pPr>
      <w:r w:rsidRPr="001F442D">
        <w:rPr>
          <w:b/>
          <w:bCs/>
        </w:rPr>
        <w:t>Inferential Analysis:</w:t>
      </w:r>
      <w:r w:rsidRPr="001F442D">
        <w:t xml:space="preserve"> Performs t-tests, ANOVA, chi-square tests, regression, and correlation analysis.</w:t>
      </w:r>
    </w:p>
    <w:p w14:paraId="501BB3EA" w14:textId="77777777" w:rsidR="001F442D" w:rsidRPr="001F442D" w:rsidRDefault="001F442D" w:rsidP="001F442D">
      <w:pPr>
        <w:numPr>
          <w:ilvl w:val="0"/>
          <w:numId w:val="9"/>
        </w:numPr>
      </w:pPr>
      <w:r w:rsidRPr="001F442D">
        <w:rPr>
          <w:b/>
          <w:bCs/>
        </w:rPr>
        <w:t>Graphical Presentation:</w:t>
      </w:r>
      <w:r w:rsidRPr="001F442D">
        <w:t xml:space="preserve"> Generates bar charts, pie charts, scatter plots, and histograms.</w:t>
      </w:r>
    </w:p>
    <w:p w14:paraId="51D1F13F" w14:textId="77777777" w:rsidR="001F442D" w:rsidRPr="001F442D" w:rsidRDefault="001F442D" w:rsidP="001F442D">
      <w:pPr>
        <w:numPr>
          <w:ilvl w:val="0"/>
          <w:numId w:val="9"/>
        </w:numPr>
      </w:pPr>
      <w:r w:rsidRPr="001F442D">
        <w:rPr>
          <w:b/>
          <w:bCs/>
        </w:rPr>
        <w:t>Reliability Testing:</w:t>
      </w:r>
      <w:r w:rsidRPr="001F442D">
        <w:t xml:space="preserve"> Conducts tests such as Cronbach’s Alpha to measure internal consistency of questionnaires.</w:t>
      </w:r>
    </w:p>
    <w:p w14:paraId="7E20E489" w14:textId="77777777" w:rsidR="001F442D" w:rsidRPr="001F442D" w:rsidRDefault="001F442D" w:rsidP="001F442D">
      <w:pPr>
        <w:rPr>
          <w:b/>
          <w:bCs/>
        </w:rPr>
      </w:pPr>
      <w:r w:rsidRPr="001F442D">
        <w:rPr>
          <w:b/>
          <w:bCs/>
        </w:rPr>
        <w:t>Advantages</w:t>
      </w:r>
    </w:p>
    <w:p w14:paraId="4EEC5620" w14:textId="77777777" w:rsidR="001F442D" w:rsidRPr="001F442D" w:rsidRDefault="001F442D" w:rsidP="001F442D">
      <w:pPr>
        <w:numPr>
          <w:ilvl w:val="0"/>
          <w:numId w:val="10"/>
        </w:numPr>
      </w:pPr>
      <w:r w:rsidRPr="001F442D">
        <w:t>No programming skills required; menu-driven interface.</w:t>
      </w:r>
    </w:p>
    <w:p w14:paraId="5BB0FB4A" w14:textId="77777777" w:rsidR="001F442D" w:rsidRPr="001F442D" w:rsidRDefault="001F442D" w:rsidP="001F442D">
      <w:pPr>
        <w:numPr>
          <w:ilvl w:val="0"/>
          <w:numId w:val="10"/>
        </w:numPr>
      </w:pPr>
      <w:r w:rsidRPr="001F442D">
        <w:t>Handles large datasets efficiently.</w:t>
      </w:r>
    </w:p>
    <w:p w14:paraId="2FA534C7" w14:textId="77777777" w:rsidR="001F442D" w:rsidRPr="001F442D" w:rsidRDefault="001F442D" w:rsidP="001F442D">
      <w:pPr>
        <w:numPr>
          <w:ilvl w:val="0"/>
          <w:numId w:val="10"/>
        </w:numPr>
      </w:pPr>
      <w:r w:rsidRPr="001F442D">
        <w:t>Produces professional-quality tables and charts.</w:t>
      </w:r>
    </w:p>
    <w:p w14:paraId="6FE68989" w14:textId="77777777" w:rsidR="001F442D" w:rsidRPr="001F442D" w:rsidRDefault="001F442D" w:rsidP="001F442D">
      <w:pPr>
        <w:numPr>
          <w:ilvl w:val="0"/>
          <w:numId w:val="10"/>
        </w:numPr>
      </w:pPr>
      <w:r w:rsidRPr="001F442D">
        <w:t>Ideal for researchers from non-technical backgrounds.</w:t>
      </w:r>
    </w:p>
    <w:p w14:paraId="7A374567" w14:textId="77777777" w:rsidR="001F442D" w:rsidRPr="001F442D" w:rsidRDefault="001F442D" w:rsidP="001F442D">
      <w:pPr>
        <w:rPr>
          <w:b/>
          <w:bCs/>
        </w:rPr>
      </w:pPr>
      <w:r w:rsidRPr="001F442D">
        <w:rPr>
          <w:b/>
          <w:bCs/>
        </w:rPr>
        <w:lastRenderedPageBreak/>
        <w:t>Example Use</w:t>
      </w:r>
    </w:p>
    <w:p w14:paraId="356E6B57" w14:textId="77777777" w:rsidR="001F442D" w:rsidRPr="001F442D" w:rsidRDefault="001F442D" w:rsidP="001F442D">
      <w:r w:rsidRPr="001F442D">
        <w:t>A researcher studying employee satisfaction can use SPSS to perform descriptive statistics on survey data and then conduct regression analysis to find factors influencing satisfaction.</w:t>
      </w:r>
    </w:p>
    <w:p w14:paraId="6818CA3C" w14:textId="77777777" w:rsidR="001F442D" w:rsidRPr="001F442D" w:rsidRDefault="001F442D" w:rsidP="001F442D">
      <w:r w:rsidRPr="001F442D">
        <w:pict w14:anchorId="42B2DB12">
          <v:rect id="_x0000_i1037" style="width:0;height:1.5pt" o:hralign="center" o:hrstd="t" o:hr="t" fillcolor="#a0a0a0" stroked="f"/>
        </w:pict>
      </w:r>
    </w:p>
    <w:p w14:paraId="1A1353A3" w14:textId="77777777" w:rsidR="001F442D" w:rsidRPr="001F442D" w:rsidRDefault="001F442D" w:rsidP="001F442D">
      <w:pPr>
        <w:rPr>
          <w:b/>
          <w:bCs/>
        </w:rPr>
      </w:pPr>
      <w:r w:rsidRPr="001F442D">
        <w:rPr>
          <w:b/>
          <w:bCs/>
        </w:rPr>
        <w:t>2. Microsoft Excel</w:t>
      </w:r>
    </w:p>
    <w:p w14:paraId="727C6702" w14:textId="77777777" w:rsidR="001F442D" w:rsidRPr="001F442D" w:rsidRDefault="001F442D" w:rsidP="001F442D">
      <w:pPr>
        <w:rPr>
          <w:b/>
          <w:bCs/>
        </w:rPr>
      </w:pPr>
      <w:r w:rsidRPr="001F442D">
        <w:rPr>
          <w:b/>
          <w:bCs/>
        </w:rPr>
        <w:t>Overview</w:t>
      </w:r>
    </w:p>
    <w:p w14:paraId="2988ACEB" w14:textId="77777777" w:rsidR="001F442D" w:rsidRPr="001F442D" w:rsidRDefault="001F442D" w:rsidP="001F442D">
      <w:r w:rsidRPr="001F442D">
        <w:rPr>
          <w:b/>
          <w:bCs/>
        </w:rPr>
        <w:t>Microsoft Excel</w:t>
      </w:r>
      <w:r w:rsidRPr="001F442D">
        <w:t xml:space="preserve"> is a versatile spreadsheet tool commonly used for data entry, organization, calculation, and basic statistical analysis. While not as advanced as dedicated statistical software, Excel provides an accessible platform for beginners and professionals alike.</w:t>
      </w:r>
    </w:p>
    <w:p w14:paraId="7B5E6A24" w14:textId="77777777" w:rsidR="001F442D" w:rsidRPr="001F442D" w:rsidRDefault="001F442D" w:rsidP="001F442D">
      <w:pPr>
        <w:rPr>
          <w:b/>
          <w:bCs/>
        </w:rPr>
      </w:pPr>
      <w:r w:rsidRPr="001F442D">
        <w:rPr>
          <w:b/>
          <w:bCs/>
        </w:rPr>
        <w:t>Key Features</w:t>
      </w:r>
    </w:p>
    <w:p w14:paraId="701ADED0" w14:textId="77777777" w:rsidR="001F442D" w:rsidRPr="001F442D" w:rsidRDefault="001F442D" w:rsidP="001F442D">
      <w:pPr>
        <w:numPr>
          <w:ilvl w:val="0"/>
          <w:numId w:val="11"/>
        </w:numPr>
      </w:pPr>
      <w:r w:rsidRPr="001F442D">
        <w:rPr>
          <w:b/>
          <w:bCs/>
        </w:rPr>
        <w:t>Data Organization:</w:t>
      </w:r>
      <w:r w:rsidRPr="001F442D">
        <w:t xml:space="preserve"> Allows data sorting, filtering, and formatting in rows and columns.</w:t>
      </w:r>
    </w:p>
    <w:p w14:paraId="51E2B597" w14:textId="77777777" w:rsidR="001F442D" w:rsidRPr="001F442D" w:rsidRDefault="001F442D" w:rsidP="001F442D">
      <w:pPr>
        <w:numPr>
          <w:ilvl w:val="0"/>
          <w:numId w:val="11"/>
        </w:numPr>
      </w:pPr>
      <w:r w:rsidRPr="001F442D">
        <w:rPr>
          <w:b/>
          <w:bCs/>
        </w:rPr>
        <w:t>Formulas and Functions:</w:t>
      </w:r>
      <w:r w:rsidRPr="001F442D">
        <w:t xml:space="preserve"> Offers built-in statistical functions such as AVERAGE, STDEV, CORREL, and VAR.</w:t>
      </w:r>
    </w:p>
    <w:p w14:paraId="015D4E95" w14:textId="77777777" w:rsidR="001F442D" w:rsidRPr="001F442D" w:rsidRDefault="001F442D" w:rsidP="001F442D">
      <w:pPr>
        <w:numPr>
          <w:ilvl w:val="0"/>
          <w:numId w:val="11"/>
        </w:numPr>
      </w:pPr>
      <w:r w:rsidRPr="001F442D">
        <w:rPr>
          <w:b/>
          <w:bCs/>
        </w:rPr>
        <w:t>Charts and Graphs:</w:t>
      </w:r>
      <w:r w:rsidRPr="001F442D">
        <w:t xml:space="preserve"> Creates bar charts, line graphs, pie charts, and scatter plots for visual representation.</w:t>
      </w:r>
    </w:p>
    <w:p w14:paraId="739C4CBE" w14:textId="77777777" w:rsidR="001F442D" w:rsidRPr="001F442D" w:rsidRDefault="001F442D" w:rsidP="001F442D">
      <w:pPr>
        <w:numPr>
          <w:ilvl w:val="0"/>
          <w:numId w:val="11"/>
        </w:numPr>
      </w:pPr>
      <w:r w:rsidRPr="001F442D">
        <w:rPr>
          <w:b/>
          <w:bCs/>
        </w:rPr>
        <w:t xml:space="preserve">Data Analysis </w:t>
      </w:r>
      <w:proofErr w:type="spellStart"/>
      <w:r w:rsidRPr="001F442D">
        <w:rPr>
          <w:b/>
          <w:bCs/>
        </w:rPr>
        <w:t>ToolPak</w:t>
      </w:r>
      <w:proofErr w:type="spellEnd"/>
      <w:r w:rsidRPr="001F442D">
        <w:rPr>
          <w:b/>
          <w:bCs/>
        </w:rPr>
        <w:t>:</w:t>
      </w:r>
      <w:r w:rsidRPr="001F442D">
        <w:t xml:space="preserve"> An add-in feature that enables advanced analyses such as regression, ANOVA, and descriptive statistics.</w:t>
      </w:r>
    </w:p>
    <w:p w14:paraId="4E391214" w14:textId="77777777" w:rsidR="001F442D" w:rsidRPr="001F442D" w:rsidRDefault="001F442D" w:rsidP="001F442D">
      <w:pPr>
        <w:numPr>
          <w:ilvl w:val="0"/>
          <w:numId w:val="11"/>
        </w:numPr>
      </w:pPr>
      <w:r w:rsidRPr="001F442D">
        <w:rPr>
          <w:b/>
          <w:bCs/>
        </w:rPr>
        <w:t>Pivot Tables:</w:t>
      </w:r>
      <w:r w:rsidRPr="001F442D">
        <w:t xml:space="preserve"> Summarizes and compares large data tables efficiently.</w:t>
      </w:r>
    </w:p>
    <w:p w14:paraId="7E7774C9" w14:textId="77777777" w:rsidR="001F442D" w:rsidRPr="001F442D" w:rsidRDefault="001F442D" w:rsidP="001F442D">
      <w:pPr>
        <w:rPr>
          <w:b/>
          <w:bCs/>
        </w:rPr>
      </w:pPr>
      <w:r w:rsidRPr="001F442D">
        <w:rPr>
          <w:b/>
          <w:bCs/>
        </w:rPr>
        <w:t>Advantages</w:t>
      </w:r>
    </w:p>
    <w:p w14:paraId="47C835F6" w14:textId="77777777" w:rsidR="001F442D" w:rsidRPr="001F442D" w:rsidRDefault="001F442D" w:rsidP="001F442D">
      <w:pPr>
        <w:numPr>
          <w:ilvl w:val="0"/>
          <w:numId w:val="12"/>
        </w:numPr>
      </w:pPr>
      <w:r w:rsidRPr="001F442D">
        <w:t>Easy to use and widely available.</w:t>
      </w:r>
    </w:p>
    <w:p w14:paraId="66CAEA6B" w14:textId="77777777" w:rsidR="001F442D" w:rsidRPr="001F442D" w:rsidRDefault="001F442D" w:rsidP="001F442D">
      <w:pPr>
        <w:numPr>
          <w:ilvl w:val="0"/>
          <w:numId w:val="12"/>
        </w:numPr>
      </w:pPr>
      <w:r w:rsidRPr="001F442D">
        <w:t>Suitable for quick and small-scale analysis.</w:t>
      </w:r>
    </w:p>
    <w:p w14:paraId="118FF2BA" w14:textId="77777777" w:rsidR="001F442D" w:rsidRPr="001F442D" w:rsidRDefault="001F442D" w:rsidP="001F442D">
      <w:pPr>
        <w:numPr>
          <w:ilvl w:val="0"/>
          <w:numId w:val="12"/>
        </w:numPr>
      </w:pPr>
      <w:r w:rsidRPr="001F442D">
        <w:t>Integrates well with other Microsoft applications.</w:t>
      </w:r>
    </w:p>
    <w:p w14:paraId="5A5F739B" w14:textId="77777777" w:rsidR="001F442D" w:rsidRPr="001F442D" w:rsidRDefault="001F442D" w:rsidP="001F442D">
      <w:pPr>
        <w:numPr>
          <w:ilvl w:val="0"/>
          <w:numId w:val="12"/>
        </w:numPr>
      </w:pPr>
      <w:r w:rsidRPr="001F442D">
        <w:t>Excellent for data visualization and presentation.</w:t>
      </w:r>
    </w:p>
    <w:p w14:paraId="1AE2D754" w14:textId="77777777" w:rsidR="001F442D" w:rsidRPr="001F442D" w:rsidRDefault="001F442D" w:rsidP="001F442D">
      <w:pPr>
        <w:rPr>
          <w:b/>
          <w:bCs/>
        </w:rPr>
      </w:pPr>
      <w:r w:rsidRPr="001F442D">
        <w:rPr>
          <w:b/>
          <w:bCs/>
        </w:rPr>
        <w:t>Example Use</w:t>
      </w:r>
    </w:p>
    <w:p w14:paraId="0B6B7913" w14:textId="77777777" w:rsidR="001F442D" w:rsidRPr="001F442D" w:rsidRDefault="001F442D" w:rsidP="001F442D">
      <w:r w:rsidRPr="001F442D">
        <w:t>A business analyst may use Excel to calculate monthly sales averages, create graphs to show trends, and apply regression analysis to forecast future sales.</w:t>
      </w:r>
    </w:p>
    <w:p w14:paraId="35109349" w14:textId="77777777" w:rsidR="001F442D" w:rsidRPr="001F442D" w:rsidRDefault="001F442D" w:rsidP="001F442D">
      <w:r w:rsidRPr="001F442D">
        <w:pict w14:anchorId="628B2BC9">
          <v:rect id="_x0000_i1038" style="width:0;height:1.5pt" o:hralign="center" o:hrstd="t" o:hr="t" fillcolor="#a0a0a0" stroked="f"/>
        </w:pict>
      </w:r>
    </w:p>
    <w:p w14:paraId="57EF3900" w14:textId="77777777" w:rsidR="001F442D" w:rsidRPr="001F442D" w:rsidRDefault="001F442D" w:rsidP="001F442D">
      <w:pPr>
        <w:rPr>
          <w:b/>
          <w:bCs/>
        </w:rPr>
      </w:pPr>
      <w:r w:rsidRPr="001F442D">
        <w:rPr>
          <w:b/>
          <w:bCs/>
        </w:rPr>
        <w:t>3. R (Programming Language for Statistical Computing)</w:t>
      </w:r>
    </w:p>
    <w:p w14:paraId="0F6A9AE8" w14:textId="77777777" w:rsidR="001F442D" w:rsidRPr="001F442D" w:rsidRDefault="001F442D" w:rsidP="001F442D">
      <w:pPr>
        <w:rPr>
          <w:b/>
          <w:bCs/>
        </w:rPr>
      </w:pPr>
      <w:r w:rsidRPr="001F442D">
        <w:rPr>
          <w:b/>
          <w:bCs/>
        </w:rPr>
        <w:t>Overview</w:t>
      </w:r>
    </w:p>
    <w:p w14:paraId="07C56AF6" w14:textId="77777777" w:rsidR="001F442D" w:rsidRPr="001F442D" w:rsidRDefault="001F442D" w:rsidP="001F442D">
      <w:r w:rsidRPr="001F442D">
        <w:rPr>
          <w:b/>
          <w:bCs/>
        </w:rPr>
        <w:lastRenderedPageBreak/>
        <w:t>R</w:t>
      </w:r>
      <w:r w:rsidRPr="001F442D">
        <w:t xml:space="preserve"> is an open-source programming language and software environment designed specifically for </w:t>
      </w:r>
      <w:r w:rsidRPr="001F442D">
        <w:rPr>
          <w:b/>
          <w:bCs/>
        </w:rPr>
        <w:t>statistical computing and data visualization</w:t>
      </w:r>
      <w:r w:rsidRPr="001F442D">
        <w:t xml:space="preserve">. It is highly flexible and extensible, allowing researchers to perform simple analyses as well as complex </w:t>
      </w:r>
      <w:proofErr w:type="spellStart"/>
      <w:r w:rsidRPr="001F442D">
        <w:t>modeling</w:t>
      </w:r>
      <w:proofErr w:type="spellEnd"/>
      <w:r w:rsidRPr="001F442D">
        <w:t xml:space="preserve"> and machine learning.</w:t>
      </w:r>
    </w:p>
    <w:p w14:paraId="3BA50714" w14:textId="77777777" w:rsidR="001F442D" w:rsidRPr="001F442D" w:rsidRDefault="001F442D" w:rsidP="001F442D">
      <w:pPr>
        <w:rPr>
          <w:b/>
          <w:bCs/>
        </w:rPr>
      </w:pPr>
      <w:r w:rsidRPr="001F442D">
        <w:rPr>
          <w:b/>
          <w:bCs/>
        </w:rPr>
        <w:t>Key Features</w:t>
      </w:r>
    </w:p>
    <w:p w14:paraId="450D6E72" w14:textId="77777777" w:rsidR="001F442D" w:rsidRPr="001F442D" w:rsidRDefault="001F442D" w:rsidP="001F442D">
      <w:pPr>
        <w:numPr>
          <w:ilvl w:val="0"/>
          <w:numId w:val="13"/>
        </w:numPr>
      </w:pPr>
      <w:r w:rsidRPr="001F442D">
        <w:rPr>
          <w:b/>
          <w:bCs/>
        </w:rPr>
        <w:t>Statistical Analysis:</w:t>
      </w:r>
      <w:r w:rsidRPr="001F442D">
        <w:t xml:space="preserve"> Supports descriptive and inferential statistics, time series analysis, and data </w:t>
      </w:r>
      <w:proofErr w:type="spellStart"/>
      <w:r w:rsidRPr="001F442D">
        <w:t>modeling</w:t>
      </w:r>
      <w:proofErr w:type="spellEnd"/>
      <w:r w:rsidRPr="001F442D">
        <w:t>.</w:t>
      </w:r>
    </w:p>
    <w:p w14:paraId="2F52DFA3" w14:textId="77777777" w:rsidR="001F442D" w:rsidRPr="001F442D" w:rsidRDefault="001F442D" w:rsidP="001F442D">
      <w:pPr>
        <w:numPr>
          <w:ilvl w:val="0"/>
          <w:numId w:val="13"/>
        </w:numPr>
      </w:pPr>
      <w:r w:rsidRPr="001F442D">
        <w:rPr>
          <w:b/>
          <w:bCs/>
        </w:rPr>
        <w:t>Data Visualization:</w:t>
      </w:r>
      <w:r w:rsidRPr="001F442D">
        <w:t xml:space="preserve"> Generates customizable and high-quality visualizations using packages like ggplot2.</w:t>
      </w:r>
    </w:p>
    <w:p w14:paraId="195A29FD" w14:textId="77777777" w:rsidR="001F442D" w:rsidRPr="001F442D" w:rsidRDefault="001F442D" w:rsidP="001F442D">
      <w:pPr>
        <w:numPr>
          <w:ilvl w:val="0"/>
          <w:numId w:val="13"/>
        </w:numPr>
      </w:pPr>
      <w:r w:rsidRPr="001F442D">
        <w:rPr>
          <w:b/>
          <w:bCs/>
        </w:rPr>
        <w:t>Data Manipulation:</w:t>
      </w:r>
      <w:r w:rsidRPr="001F442D">
        <w:t xml:space="preserve"> Handles large datasets efficiently with packages like </w:t>
      </w:r>
      <w:proofErr w:type="spellStart"/>
      <w:r w:rsidRPr="001F442D">
        <w:t>dplyr</w:t>
      </w:r>
      <w:proofErr w:type="spellEnd"/>
      <w:r w:rsidRPr="001F442D">
        <w:t xml:space="preserve"> and </w:t>
      </w:r>
      <w:proofErr w:type="spellStart"/>
      <w:r w:rsidRPr="001F442D">
        <w:t>tidyr</w:t>
      </w:r>
      <w:proofErr w:type="spellEnd"/>
      <w:r w:rsidRPr="001F442D">
        <w:t>.</w:t>
      </w:r>
    </w:p>
    <w:p w14:paraId="3309841C" w14:textId="77777777" w:rsidR="001F442D" w:rsidRPr="001F442D" w:rsidRDefault="001F442D" w:rsidP="001F442D">
      <w:pPr>
        <w:numPr>
          <w:ilvl w:val="0"/>
          <w:numId w:val="13"/>
        </w:numPr>
      </w:pPr>
      <w:r w:rsidRPr="001F442D">
        <w:rPr>
          <w:b/>
          <w:bCs/>
        </w:rPr>
        <w:t>Reproducible Research:</w:t>
      </w:r>
      <w:r w:rsidRPr="001F442D">
        <w:t xml:space="preserve"> Enables script-based workflows ensuring transparency and reproducibility.</w:t>
      </w:r>
    </w:p>
    <w:p w14:paraId="0F1DFEAA" w14:textId="77777777" w:rsidR="001F442D" w:rsidRPr="001F442D" w:rsidRDefault="001F442D" w:rsidP="001F442D">
      <w:pPr>
        <w:numPr>
          <w:ilvl w:val="0"/>
          <w:numId w:val="13"/>
        </w:numPr>
      </w:pPr>
      <w:r w:rsidRPr="001F442D">
        <w:rPr>
          <w:b/>
          <w:bCs/>
        </w:rPr>
        <w:t>Extensibility:</w:t>
      </w:r>
      <w:r w:rsidRPr="001F442D">
        <w:t xml:space="preserve"> Thousands of free packages are available for specialized analysis, from econometrics to bioinformatics.</w:t>
      </w:r>
    </w:p>
    <w:p w14:paraId="0CBF8718" w14:textId="77777777" w:rsidR="001F442D" w:rsidRPr="001F442D" w:rsidRDefault="001F442D" w:rsidP="001F442D">
      <w:pPr>
        <w:rPr>
          <w:b/>
          <w:bCs/>
        </w:rPr>
      </w:pPr>
      <w:r w:rsidRPr="001F442D">
        <w:rPr>
          <w:b/>
          <w:bCs/>
        </w:rPr>
        <w:t>Advantages</w:t>
      </w:r>
    </w:p>
    <w:p w14:paraId="2AAE5433" w14:textId="77777777" w:rsidR="001F442D" w:rsidRPr="001F442D" w:rsidRDefault="001F442D" w:rsidP="001F442D">
      <w:pPr>
        <w:numPr>
          <w:ilvl w:val="0"/>
          <w:numId w:val="14"/>
        </w:numPr>
      </w:pPr>
      <w:r w:rsidRPr="001F442D">
        <w:t>Free and open-source (no license cost).</w:t>
      </w:r>
    </w:p>
    <w:p w14:paraId="7CE0F001" w14:textId="77777777" w:rsidR="001F442D" w:rsidRPr="001F442D" w:rsidRDefault="001F442D" w:rsidP="001F442D">
      <w:pPr>
        <w:numPr>
          <w:ilvl w:val="0"/>
          <w:numId w:val="14"/>
        </w:numPr>
      </w:pPr>
      <w:r w:rsidRPr="001F442D">
        <w:t>Highly flexible and customizable.</w:t>
      </w:r>
    </w:p>
    <w:p w14:paraId="5C646181" w14:textId="77777777" w:rsidR="001F442D" w:rsidRPr="001F442D" w:rsidRDefault="001F442D" w:rsidP="001F442D">
      <w:pPr>
        <w:numPr>
          <w:ilvl w:val="0"/>
          <w:numId w:val="14"/>
        </w:numPr>
      </w:pPr>
      <w:r w:rsidRPr="001F442D">
        <w:t>Supports integration with other programming languages and databases.</w:t>
      </w:r>
    </w:p>
    <w:p w14:paraId="11FD778B" w14:textId="77777777" w:rsidR="001F442D" w:rsidRPr="001F442D" w:rsidRDefault="001F442D" w:rsidP="001F442D">
      <w:pPr>
        <w:numPr>
          <w:ilvl w:val="0"/>
          <w:numId w:val="14"/>
        </w:numPr>
      </w:pPr>
      <w:r w:rsidRPr="001F442D">
        <w:t xml:space="preserve">Preferred for advanced statistical and predictive </w:t>
      </w:r>
      <w:proofErr w:type="spellStart"/>
      <w:r w:rsidRPr="001F442D">
        <w:t>modeling</w:t>
      </w:r>
      <w:proofErr w:type="spellEnd"/>
      <w:r w:rsidRPr="001F442D">
        <w:t>.</w:t>
      </w:r>
    </w:p>
    <w:p w14:paraId="43DFD5A1" w14:textId="77777777" w:rsidR="001F442D" w:rsidRPr="001F442D" w:rsidRDefault="001F442D" w:rsidP="001F442D">
      <w:pPr>
        <w:rPr>
          <w:b/>
          <w:bCs/>
        </w:rPr>
      </w:pPr>
      <w:r w:rsidRPr="001F442D">
        <w:rPr>
          <w:b/>
          <w:bCs/>
        </w:rPr>
        <w:t>Example Use</w:t>
      </w:r>
    </w:p>
    <w:p w14:paraId="7D135BEC" w14:textId="77777777" w:rsidR="001F442D" w:rsidRPr="001F442D" w:rsidRDefault="001F442D" w:rsidP="001F442D">
      <w:r w:rsidRPr="001F442D">
        <w:t>A data scientist may use R to import a CSV dataset, clean the data, perform regression analysis, and visualize results using ggplot2 for publication-quality graphs.</w:t>
      </w:r>
    </w:p>
    <w:p w14:paraId="498C6CCB" w14:textId="77777777" w:rsidR="001F442D" w:rsidRPr="001F442D" w:rsidRDefault="001F442D" w:rsidP="001F442D"/>
    <w:p w14:paraId="204192C1" w14:textId="77777777" w:rsidR="001F442D" w:rsidRPr="001F442D" w:rsidRDefault="001F442D" w:rsidP="001F442D">
      <w:pPr>
        <w:rPr>
          <w:b/>
          <w:bCs/>
        </w:rPr>
      </w:pPr>
      <w:r w:rsidRPr="001F442D">
        <w:rPr>
          <w:b/>
          <w:bCs/>
        </w:rPr>
        <w:t>Interpretation of Results and Drawing Conclusions</w:t>
      </w:r>
    </w:p>
    <w:p w14:paraId="0EA7A792" w14:textId="77777777" w:rsidR="001F442D" w:rsidRPr="001F442D" w:rsidRDefault="001F442D" w:rsidP="001F442D">
      <w:pPr>
        <w:rPr>
          <w:b/>
          <w:bCs/>
        </w:rPr>
      </w:pPr>
      <w:r w:rsidRPr="001F442D">
        <w:rPr>
          <w:b/>
          <w:bCs/>
        </w:rPr>
        <w:t>Introduction</w:t>
      </w:r>
    </w:p>
    <w:p w14:paraId="50D43B05" w14:textId="77777777" w:rsidR="001F442D" w:rsidRPr="001F442D" w:rsidRDefault="001F442D" w:rsidP="001F442D">
      <w:r w:rsidRPr="001F442D">
        <w:t xml:space="preserve">After collecting and </w:t>
      </w:r>
      <w:proofErr w:type="spellStart"/>
      <w:r w:rsidRPr="001F442D">
        <w:t>analyzing</w:t>
      </w:r>
      <w:proofErr w:type="spellEnd"/>
      <w:r w:rsidRPr="001F442D">
        <w:t xml:space="preserve"> data, the next crucial step in the research process is </w:t>
      </w:r>
      <w:r w:rsidRPr="001F442D">
        <w:rPr>
          <w:b/>
          <w:bCs/>
        </w:rPr>
        <w:t>interpretation of results</w:t>
      </w:r>
      <w:r w:rsidRPr="001F442D">
        <w:t xml:space="preserve"> and </w:t>
      </w:r>
      <w:r w:rsidRPr="001F442D">
        <w:rPr>
          <w:b/>
          <w:bCs/>
        </w:rPr>
        <w:t>drawing conclusions</w:t>
      </w:r>
      <w:r w:rsidRPr="001F442D">
        <w:t>.</w:t>
      </w:r>
      <w:r w:rsidRPr="001F442D">
        <w:br/>
        <w:t>Interpretation gives meaning to the numerical or textual findings, while conclusions summarize the implications of those findings in relation to the research objectives.</w:t>
      </w:r>
      <w:r w:rsidRPr="001F442D">
        <w:br/>
        <w:t>Without proper interpretation, even the most accurate data analysis remains meaningless. Therefore, this stage transforms raw results into meaningful insights that answer research questions and contribute to knowledge.</w:t>
      </w:r>
    </w:p>
    <w:p w14:paraId="34DEE91E" w14:textId="77777777" w:rsidR="001F442D" w:rsidRPr="001F442D" w:rsidRDefault="001F442D" w:rsidP="001F442D">
      <w:pPr>
        <w:rPr>
          <w:b/>
          <w:bCs/>
        </w:rPr>
      </w:pPr>
      <w:r w:rsidRPr="001F442D">
        <w:rPr>
          <w:b/>
          <w:bCs/>
        </w:rPr>
        <w:lastRenderedPageBreak/>
        <w:t>Meaning of Interpretation of Results</w:t>
      </w:r>
    </w:p>
    <w:p w14:paraId="66A1EB14" w14:textId="77777777" w:rsidR="001F442D" w:rsidRPr="001F442D" w:rsidRDefault="001F442D" w:rsidP="001F442D">
      <w:pPr>
        <w:rPr>
          <w:b/>
          <w:bCs/>
        </w:rPr>
      </w:pPr>
      <w:r w:rsidRPr="001F442D">
        <w:rPr>
          <w:b/>
          <w:bCs/>
        </w:rPr>
        <w:t>Definition</w:t>
      </w:r>
    </w:p>
    <w:p w14:paraId="6CC44D88" w14:textId="77777777" w:rsidR="001F442D" w:rsidRPr="001F442D" w:rsidRDefault="001F442D" w:rsidP="001F442D">
      <w:r w:rsidRPr="001F442D">
        <w:rPr>
          <w:b/>
          <w:bCs/>
        </w:rPr>
        <w:t>Interpretation of results</w:t>
      </w:r>
      <w:r w:rsidRPr="001F442D">
        <w:t xml:space="preserve"> refers to the process of explaining, understanding, and deriving meaning from </w:t>
      </w:r>
      <w:proofErr w:type="spellStart"/>
      <w:r w:rsidRPr="001F442D">
        <w:t>analyzed</w:t>
      </w:r>
      <w:proofErr w:type="spellEnd"/>
      <w:r w:rsidRPr="001F442D">
        <w:t xml:space="preserve"> data.</w:t>
      </w:r>
      <w:r w:rsidRPr="001F442D">
        <w:br/>
        <w:t>It involves connecting the statistical or thematic outcomes with the research objectives, hypotheses, and theoretical framework.</w:t>
      </w:r>
    </w:p>
    <w:p w14:paraId="41DF507E" w14:textId="77777777" w:rsidR="001F442D" w:rsidRPr="001F442D" w:rsidRDefault="001F442D" w:rsidP="001F442D">
      <w:pPr>
        <w:rPr>
          <w:b/>
          <w:bCs/>
        </w:rPr>
      </w:pPr>
      <w:r w:rsidRPr="001F442D">
        <w:rPr>
          <w:b/>
          <w:bCs/>
        </w:rPr>
        <w:t>Purpose</w:t>
      </w:r>
    </w:p>
    <w:p w14:paraId="2F1FD5CE" w14:textId="77777777" w:rsidR="001F442D" w:rsidRPr="001F442D" w:rsidRDefault="001F442D" w:rsidP="001F442D">
      <w:pPr>
        <w:numPr>
          <w:ilvl w:val="0"/>
          <w:numId w:val="15"/>
        </w:numPr>
      </w:pPr>
      <w:r w:rsidRPr="001F442D">
        <w:t>To give context and meaning to the data.</w:t>
      </w:r>
    </w:p>
    <w:p w14:paraId="735A061E" w14:textId="77777777" w:rsidR="001F442D" w:rsidRPr="001F442D" w:rsidRDefault="001F442D" w:rsidP="001F442D">
      <w:pPr>
        <w:numPr>
          <w:ilvl w:val="0"/>
          <w:numId w:val="15"/>
        </w:numPr>
      </w:pPr>
      <w:r w:rsidRPr="001F442D">
        <w:t>To explain relationships, trends, and patterns identified during analysis.</w:t>
      </w:r>
    </w:p>
    <w:p w14:paraId="5FA99546" w14:textId="77777777" w:rsidR="001F442D" w:rsidRPr="001F442D" w:rsidRDefault="001F442D" w:rsidP="001F442D">
      <w:pPr>
        <w:numPr>
          <w:ilvl w:val="0"/>
          <w:numId w:val="15"/>
        </w:numPr>
      </w:pPr>
      <w:r w:rsidRPr="001F442D">
        <w:t>To determine whether the research hypotheses are accepted or rejected.</w:t>
      </w:r>
    </w:p>
    <w:p w14:paraId="07D07952" w14:textId="77777777" w:rsidR="001F442D" w:rsidRPr="001F442D" w:rsidRDefault="001F442D" w:rsidP="001F442D">
      <w:pPr>
        <w:numPr>
          <w:ilvl w:val="0"/>
          <w:numId w:val="15"/>
        </w:numPr>
      </w:pPr>
      <w:r w:rsidRPr="001F442D">
        <w:t>To identify implications, limitations, and recommendations for future research.</w:t>
      </w:r>
    </w:p>
    <w:p w14:paraId="573A3C3F" w14:textId="77777777" w:rsidR="001F442D" w:rsidRPr="001F442D" w:rsidRDefault="001F442D" w:rsidP="001F442D">
      <w:pPr>
        <w:rPr>
          <w:b/>
          <w:bCs/>
        </w:rPr>
      </w:pPr>
      <w:r w:rsidRPr="001F442D">
        <w:rPr>
          <w:b/>
          <w:bCs/>
        </w:rPr>
        <w:t>Process of Interpretation</w:t>
      </w:r>
    </w:p>
    <w:p w14:paraId="70261A52" w14:textId="77777777" w:rsidR="001F442D" w:rsidRPr="001F442D" w:rsidRDefault="001F442D" w:rsidP="001F442D">
      <w:pPr>
        <w:numPr>
          <w:ilvl w:val="0"/>
          <w:numId w:val="16"/>
        </w:numPr>
      </w:pPr>
      <w:r w:rsidRPr="001F442D">
        <w:rPr>
          <w:b/>
          <w:bCs/>
        </w:rPr>
        <w:t>Relate Findings to Objectives:</w:t>
      </w:r>
      <w:r w:rsidRPr="001F442D">
        <w:br/>
        <w:t>Compare results with the original objectives or research questions to see if they are fulfilled.</w:t>
      </w:r>
    </w:p>
    <w:p w14:paraId="00CCA90A" w14:textId="77777777" w:rsidR="001F442D" w:rsidRPr="001F442D" w:rsidRDefault="001F442D" w:rsidP="001F442D">
      <w:pPr>
        <w:numPr>
          <w:ilvl w:val="0"/>
          <w:numId w:val="16"/>
        </w:numPr>
      </w:pPr>
      <w:r w:rsidRPr="001F442D">
        <w:rPr>
          <w:b/>
          <w:bCs/>
        </w:rPr>
        <w:t>Compare with Previous Studies:</w:t>
      </w:r>
      <w:r w:rsidRPr="001F442D">
        <w:br/>
        <w:t>Discuss how your findings align or differ from past research, highlighting new insights or contradictions.</w:t>
      </w:r>
    </w:p>
    <w:p w14:paraId="467D91D1" w14:textId="77777777" w:rsidR="001F442D" w:rsidRPr="001F442D" w:rsidRDefault="001F442D" w:rsidP="001F442D">
      <w:pPr>
        <w:numPr>
          <w:ilvl w:val="0"/>
          <w:numId w:val="16"/>
        </w:numPr>
      </w:pPr>
      <w:r w:rsidRPr="001F442D">
        <w:rPr>
          <w:b/>
          <w:bCs/>
        </w:rPr>
        <w:t>Explain the Causes and Effects:</w:t>
      </w:r>
      <w:r w:rsidRPr="001F442D">
        <w:br/>
      </w:r>
      <w:proofErr w:type="spellStart"/>
      <w:r w:rsidRPr="001F442D">
        <w:t>Analyze</w:t>
      </w:r>
      <w:proofErr w:type="spellEnd"/>
      <w:r w:rsidRPr="001F442D">
        <w:t xml:space="preserve"> why certain patterns or results emerged and what factors might have influenced them.</w:t>
      </w:r>
    </w:p>
    <w:p w14:paraId="5A4FC6B5" w14:textId="77777777" w:rsidR="001F442D" w:rsidRPr="001F442D" w:rsidRDefault="001F442D" w:rsidP="001F442D">
      <w:pPr>
        <w:numPr>
          <w:ilvl w:val="0"/>
          <w:numId w:val="16"/>
        </w:numPr>
      </w:pPr>
      <w:r w:rsidRPr="001F442D">
        <w:rPr>
          <w:b/>
          <w:bCs/>
        </w:rPr>
        <w:t>Identify Implications:</w:t>
      </w:r>
      <w:r w:rsidRPr="001F442D">
        <w:br/>
        <w:t>Consider the practical or theoretical importance of the findings for society, industry, or policy-making.</w:t>
      </w:r>
    </w:p>
    <w:p w14:paraId="4186F382" w14:textId="77777777" w:rsidR="001F442D" w:rsidRPr="001F442D" w:rsidRDefault="001F442D" w:rsidP="001F442D">
      <w:pPr>
        <w:numPr>
          <w:ilvl w:val="0"/>
          <w:numId w:val="16"/>
        </w:numPr>
      </w:pPr>
      <w:r w:rsidRPr="001F442D">
        <w:rPr>
          <w:b/>
          <w:bCs/>
        </w:rPr>
        <w:t>Assess Limitations:</w:t>
      </w:r>
      <w:r w:rsidRPr="001F442D">
        <w:br/>
        <w:t>Acknowledge any weaknesses or constraints that might have affected the outcomes (e.g., small sample size, time constraints).</w:t>
      </w:r>
    </w:p>
    <w:p w14:paraId="19B52F51" w14:textId="77777777" w:rsidR="00686785" w:rsidRPr="00686785" w:rsidRDefault="00686785" w:rsidP="00686785">
      <w:pPr>
        <w:rPr>
          <w:b/>
          <w:bCs/>
        </w:rPr>
      </w:pPr>
      <w:r w:rsidRPr="00686785">
        <w:rPr>
          <w:b/>
          <w:bCs/>
        </w:rPr>
        <w:t>Drawing Conclusions</w:t>
      </w:r>
    </w:p>
    <w:p w14:paraId="56E4F0CB" w14:textId="77777777" w:rsidR="00686785" w:rsidRPr="00686785" w:rsidRDefault="00686785" w:rsidP="00686785">
      <w:pPr>
        <w:rPr>
          <w:b/>
          <w:bCs/>
        </w:rPr>
      </w:pPr>
      <w:r w:rsidRPr="00686785">
        <w:rPr>
          <w:b/>
          <w:bCs/>
        </w:rPr>
        <w:t>Definition</w:t>
      </w:r>
    </w:p>
    <w:p w14:paraId="27F688B2" w14:textId="77777777" w:rsidR="00686785" w:rsidRPr="00686785" w:rsidRDefault="00686785" w:rsidP="00686785">
      <w:r w:rsidRPr="00686785">
        <w:rPr>
          <w:b/>
          <w:bCs/>
        </w:rPr>
        <w:t>Drawing conclusions</w:t>
      </w:r>
      <w:r w:rsidRPr="00686785">
        <w:t xml:space="preserve"> is the final step in the research process, where the researcher summarizes the key findings derived from data interpretation and presents the overall message of the study.</w:t>
      </w:r>
      <w:r w:rsidRPr="00686785">
        <w:br/>
      </w:r>
      <w:r w:rsidRPr="00686785">
        <w:lastRenderedPageBreak/>
        <w:t xml:space="preserve">It represents the logical outcomes that emerge from the </w:t>
      </w:r>
      <w:proofErr w:type="spellStart"/>
      <w:r w:rsidRPr="00686785">
        <w:t>analyzed</w:t>
      </w:r>
      <w:proofErr w:type="spellEnd"/>
      <w:r w:rsidRPr="00686785">
        <w:t xml:space="preserve"> data and serves as the basis for recommendations and further research.</w:t>
      </w:r>
    </w:p>
    <w:p w14:paraId="37E6CC30" w14:textId="77777777" w:rsidR="00686785" w:rsidRPr="00686785" w:rsidRDefault="00686785" w:rsidP="00686785">
      <w:pPr>
        <w:rPr>
          <w:b/>
          <w:bCs/>
        </w:rPr>
      </w:pPr>
      <w:r w:rsidRPr="00686785">
        <w:rPr>
          <w:b/>
          <w:bCs/>
        </w:rPr>
        <w:t>Purpose</w:t>
      </w:r>
    </w:p>
    <w:p w14:paraId="2C3417C5" w14:textId="77777777" w:rsidR="00686785" w:rsidRPr="00686785" w:rsidRDefault="00686785" w:rsidP="00686785">
      <w:pPr>
        <w:numPr>
          <w:ilvl w:val="0"/>
          <w:numId w:val="17"/>
        </w:numPr>
      </w:pPr>
      <w:r w:rsidRPr="00686785">
        <w:t>To summarize the essence of the research findings.</w:t>
      </w:r>
    </w:p>
    <w:p w14:paraId="65809B3C" w14:textId="77777777" w:rsidR="00686785" w:rsidRPr="00686785" w:rsidRDefault="00686785" w:rsidP="00686785">
      <w:pPr>
        <w:numPr>
          <w:ilvl w:val="0"/>
          <w:numId w:val="17"/>
        </w:numPr>
      </w:pPr>
      <w:r w:rsidRPr="00686785">
        <w:t>To show how the objectives were achieved.</w:t>
      </w:r>
    </w:p>
    <w:p w14:paraId="11D02F41" w14:textId="77777777" w:rsidR="00686785" w:rsidRPr="00686785" w:rsidRDefault="00686785" w:rsidP="00686785">
      <w:pPr>
        <w:numPr>
          <w:ilvl w:val="0"/>
          <w:numId w:val="17"/>
        </w:numPr>
      </w:pPr>
      <w:r w:rsidRPr="00686785">
        <w:t>To provide answers to the research questions.</w:t>
      </w:r>
    </w:p>
    <w:p w14:paraId="7AB19E03" w14:textId="77777777" w:rsidR="00686785" w:rsidRPr="00686785" w:rsidRDefault="00686785" w:rsidP="00686785">
      <w:pPr>
        <w:numPr>
          <w:ilvl w:val="0"/>
          <w:numId w:val="17"/>
        </w:numPr>
      </w:pPr>
      <w:r w:rsidRPr="00686785">
        <w:t>To suggest future directions and applications of the study.</w:t>
      </w:r>
    </w:p>
    <w:p w14:paraId="4106B4B9" w14:textId="77777777" w:rsidR="00686785" w:rsidRPr="00686785" w:rsidRDefault="00686785" w:rsidP="00686785">
      <w:pPr>
        <w:rPr>
          <w:b/>
          <w:bCs/>
        </w:rPr>
      </w:pPr>
      <w:r w:rsidRPr="00686785">
        <w:rPr>
          <w:b/>
          <w:bCs/>
        </w:rPr>
        <w:t>Steps in Drawing Conclusions</w:t>
      </w:r>
    </w:p>
    <w:p w14:paraId="394FF566" w14:textId="77777777" w:rsidR="00686785" w:rsidRPr="00686785" w:rsidRDefault="00686785" w:rsidP="00686785">
      <w:pPr>
        <w:numPr>
          <w:ilvl w:val="0"/>
          <w:numId w:val="18"/>
        </w:numPr>
      </w:pPr>
      <w:r w:rsidRPr="00686785">
        <w:rPr>
          <w:b/>
          <w:bCs/>
        </w:rPr>
        <w:t>Summarize Major Findings:</w:t>
      </w:r>
      <w:r w:rsidRPr="00686785">
        <w:br/>
        <w:t>Highlight key patterns, relationships, or differences found in the study.</w:t>
      </w:r>
    </w:p>
    <w:p w14:paraId="4B861BE0" w14:textId="77777777" w:rsidR="00686785" w:rsidRPr="00686785" w:rsidRDefault="00686785" w:rsidP="00686785">
      <w:pPr>
        <w:numPr>
          <w:ilvl w:val="0"/>
          <w:numId w:val="18"/>
        </w:numPr>
      </w:pPr>
      <w:r w:rsidRPr="00686785">
        <w:rPr>
          <w:b/>
          <w:bCs/>
        </w:rPr>
        <w:t>Link to Hypothesis or Research Questions:</w:t>
      </w:r>
      <w:r w:rsidRPr="00686785">
        <w:br/>
        <w:t>Clearly indicate whether each hypothesis was supported or rejected.</w:t>
      </w:r>
    </w:p>
    <w:p w14:paraId="72E847B3" w14:textId="77777777" w:rsidR="00686785" w:rsidRPr="00686785" w:rsidRDefault="00686785" w:rsidP="00686785">
      <w:pPr>
        <w:numPr>
          <w:ilvl w:val="0"/>
          <w:numId w:val="18"/>
        </w:numPr>
      </w:pPr>
      <w:r w:rsidRPr="00686785">
        <w:rPr>
          <w:b/>
          <w:bCs/>
        </w:rPr>
        <w:t>Discuss Implications:</w:t>
      </w:r>
      <w:r w:rsidRPr="00686785">
        <w:br/>
        <w:t>Explain how the results can be applied in real-world contexts — for example, policy formulation, educational improvements, or business strategies.</w:t>
      </w:r>
    </w:p>
    <w:p w14:paraId="54138A5F" w14:textId="77777777" w:rsidR="00686785" w:rsidRPr="00686785" w:rsidRDefault="00686785" w:rsidP="00686785">
      <w:pPr>
        <w:numPr>
          <w:ilvl w:val="0"/>
          <w:numId w:val="18"/>
        </w:numPr>
      </w:pPr>
      <w:r w:rsidRPr="00686785">
        <w:rPr>
          <w:b/>
          <w:bCs/>
        </w:rPr>
        <w:t>Provide Recommendations:</w:t>
      </w:r>
      <w:r w:rsidRPr="00686785">
        <w:br/>
        <w:t>Offer suggestions for practitioners or researchers based on the study’s insights.</w:t>
      </w:r>
    </w:p>
    <w:p w14:paraId="0CB05188" w14:textId="77777777" w:rsidR="00686785" w:rsidRPr="00686785" w:rsidRDefault="00686785" w:rsidP="00686785">
      <w:pPr>
        <w:numPr>
          <w:ilvl w:val="0"/>
          <w:numId w:val="18"/>
        </w:numPr>
      </w:pPr>
      <w:r w:rsidRPr="00686785">
        <w:rPr>
          <w:b/>
          <w:bCs/>
        </w:rPr>
        <w:t>Suggest Future Research:</w:t>
      </w:r>
      <w:r w:rsidRPr="00686785">
        <w:br/>
        <w:t>Identify gaps or areas that need further exploration.</w:t>
      </w:r>
    </w:p>
    <w:p w14:paraId="359CCAAA" w14:textId="77777777" w:rsidR="00C25292" w:rsidRDefault="00C25292" w:rsidP="001F442D"/>
    <w:sectPr w:rsidR="00C2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5F5"/>
    <w:multiLevelType w:val="multilevel"/>
    <w:tmpl w:val="F9A6E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C68E5"/>
    <w:multiLevelType w:val="multilevel"/>
    <w:tmpl w:val="B4745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E6C1E"/>
    <w:multiLevelType w:val="multilevel"/>
    <w:tmpl w:val="1616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4566"/>
    <w:multiLevelType w:val="multilevel"/>
    <w:tmpl w:val="181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D448D"/>
    <w:multiLevelType w:val="multilevel"/>
    <w:tmpl w:val="26E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C6A82"/>
    <w:multiLevelType w:val="multilevel"/>
    <w:tmpl w:val="78C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636FC"/>
    <w:multiLevelType w:val="multilevel"/>
    <w:tmpl w:val="4D786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955F1"/>
    <w:multiLevelType w:val="multilevel"/>
    <w:tmpl w:val="949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A3016"/>
    <w:multiLevelType w:val="multilevel"/>
    <w:tmpl w:val="0C7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56040"/>
    <w:multiLevelType w:val="multilevel"/>
    <w:tmpl w:val="78D6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B5993"/>
    <w:multiLevelType w:val="multilevel"/>
    <w:tmpl w:val="2C1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80B44"/>
    <w:multiLevelType w:val="multilevel"/>
    <w:tmpl w:val="B9B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C4FB3"/>
    <w:multiLevelType w:val="multilevel"/>
    <w:tmpl w:val="A7B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C622C"/>
    <w:multiLevelType w:val="multilevel"/>
    <w:tmpl w:val="0834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076E2"/>
    <w:multiLevelType w:val="multilevel"/>
    <w:tmpl w:val="114CF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707F85"/>
    <w:multiLevelType w:val="multilevel"/>
    <w:tmpl w:val="CCA2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604FA"/>
    <w:multiLevelType w:val="multilevel"/>
    <w:tmpl w:val="3328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419A3"/>
    <w:multiLevelType w:val="multilevel"/>
    <w:tmpl w:val="68F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618429">
    <w:abstractNumId w:val="10"/>
  </w:num>
  <w:num w:numId="2" w16cid:durableId="1193374705">
    <w:abstractNumId w:val="11"/>
  </w:num>
  <w:num w:numId="3" w16cid:durableId="1580213783">
    <w:abstractNumId w:val="14"/>
  </w:num>
  <w:num w:numId="4" w16cid:durableId="958298092">
    <w:abstractNumId w:val="6"/>
  </w:num>
  <w:num w:numId="5" w16cid:durableId="73361122">
    <w:abstractNumId w:val="17"/>
  </w:num>
  <w:num w:numId="6" w16cid:durableId="578439492">
    <w:abstractNumId w:val="1"/>
  </w:num>
  <w:num w:numId="7" w16cid:durableId="827016723">
    <w:abstractNumId w:val="7"/>
  </w:num>
  <w:num w:numId="8" w16cid:durableId="1098017483">
    <w:abstractNumId w:val="0"/>
  </w:num>
  <w:num w:numId="9" w16cid:durableId="1560676149">
    <w:abstractNumId w:val="8"/>
  </w:num>
  <w:num w:numId="10" w16cid:durableId="2099330000">
    <w:abstractNumId w:val="3"/>
  </w:num>
  <w:num w:numId="11" w16cid:durableId="1139572114">
    <w:abstractNumId w:val="12"/>
  </w:num>
  <w:num w:numId="12" w16cid:durableId="1261184376">
    <w:abstractNumId w:val="4"/>
  </w:num>
  <w:num w:numId="13" w16cid:durableId="850409232">
    <w:abstractNumId w:val="5"/>
  </w:num>
  <w:num w:numId="14" w16cid:durableId="638875456">
    <w:abstractNumId w:val="2"/>
  </w:num>
  <w:num w:numId="15" w16cid:durableId="1158304490">
    <w:abstractNumId w:val="15"/>
  </w:num>
  <w:num w:numId="16" w16cid:durableId="420613959">
    <w:abstractNumId w:val="9"/>
  </w:num>
  <w:num w:numId="17" w16cid:durableId="1791440092">
    <w:abstractNumId w:val="13"/>
  </w:num>
  <w:num w:numId="18" w16cid:durableId="3020834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2D"/>
    <w:rsid w:val="00181E45"/>
    <w:rsid w:val="001F442D"/>
    <w:rsid w:val="003D38E9"/>
    <w:rsid w:val="00546CCA"/>
    <w:rsid w:val="00686785"/>
    <w:rsid w:val="006D3748"/>
    <w:rsid w:val="007D7210"/>
    <w:rsid w:val="008B6282"/>
    <w:rsid w:val="00C25292"/>
    <w:rsid w:val="00CD0C67"/>
    <w:rsid w:val="00D03051"/>
    <w:rsid w:val="00DE702E"/>
    <w:rsid w:val="00EC5C95"/>
    <w:rsid w:val="00F73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145D"/>
  <w15:chartTrackingRefBased/>
  <w15:docId w15:val="{EB025116-DD51-46DE-960A-88A2D852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42D"/>
    <w:rPr>
      <w:rFonts w:eastAsiaTheme="majorEastAsia" w:cstheme="majorBidi"/>
      <w:color w:val="272727" w:themeColor="text1" w:themeTint="D8"/>
    </w:rPr>
  </w:style>
  <w:style w:type="paragraph" w:styleId="Title">
    <w:name w:val="Title"/>
    <w:basedOn w:val="Normal"/>
    <w:next w:val="Normal"/>
    <w:link w:val="TitleChar"/>
    <w:uiPriority w:val="10"/>
    <w:qFormat/>
    <w:rsid w:val="001F4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42D"/>
    <w:pPr>
      <w:spacing w:before="160"/>
      <w:jc w:val="center"/>
    </w:pPr>
    <w:rPr>
      <w:i/>
      <w:iCs/>
      <w:color w:val="404040" w:themeColor="text1" w:themeTint="BF"/>
    </w:rPr>
  </w:style>
  <w:style w:type="character" w:customStyle="1" w:styleId="QuoteChar">
    <w:name w:val="Quote Char"/>
    <w:basedOn w:val="DefaultParagraphFont"/>
    <w:link w:val="Quote"/>
    <w:uiPriority w:val="29"/>
    <w:rsid w:val="001F442D"/>
    <w:rPr>
      <w:i/>
      <w:iCs/>
      <w:color w:val="404040" w:themeColor="text1" w:themeTint="BF"/>
    </w:rPr>
  </w:style>
  <w:style w:type="paragraph" w:styleId="ListParagraph">
    <w:name w:val="List Paragraph"/>
    <w:basedOn w:val="Normal"/>
    <w:uiPriority w:val="34"/>
    <w:qFormat/>
    <w:rsid w:val="001F442D"/>
    <w:pPr>
      <w:ind w:left="720"/>
      <w:contextualSpacing/>
    </w:pPr>
  </w:style>
  <w:style w:type="character" w:styleId="IntenseEmphasis">
    <w:name w:val="Intense Emphasis"/>
    <w:basedOn w:val="DefaultParagraphFont"/>
    <w:uiPriority w:val="21"/>
    <w:qFormat/>
    <w:rsid w:val="001F442D"/>
    <w:rPr>
      <w:i/>
      <w:iCs/>
      <w:color w:val="2F5496" w:themeColor="accent1" w:themeShade="BF"/>
    </w:rPr>
  </w:style>
  <w:style w:type="paragraph" w:styleId="IntenseQuote">
    <w:name w:val="Intense Quote"/>
    <w:basedOn w:val="Normal"/>
    <w:next w:val="Normal"/>
    <w:link w:val="IntenseQuoteChar"/>
    <w:uiPriority w:val="30"/>
    <w:qFormat/>
    <w:rsid w:val="001F4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42D"/>
    <w:rPr>
      <w:i/>
      <w:iCs/>
      <w:color w:val="2F5496" w:themeColor="accent1" w:themeShade="BF"/>
    </w:rPr>
  </w:style>
  <w:style w:type="character" w:styleId="IntenseReference">
    <w:name w:val="Intense Reference"/>
    <w:basedOn w:val="DefaultParagraphFont"/>
    <w:uiPriority w:val="32"/>
    <w:qFormat/>
    <w:rsid w:val="001F44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2222</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dc:creator>
  <cp:keywords/>
  <dc:description/>
  <cp:lastModifiedBy>Ajay Kumar</cp:lastModifiedBy>
  <cp:revision>1</cp:revision>
  <dcterms:created xsi:type="dcterms:W3CDTF">2025-10-16T04:23:00Z</dcterms:created>
  <dcterms:modified xsi:type="dcterms:W3CDTF">2025-10-16T04:34:00Z</dcterms:modified>
</cp:coreProperties>
</file>