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39AA" w14:textId="2605BB90" w:rsidR="006B303A" w:rsidRDefault="009D3245">
      <w:pPr>
        <w:rPr>
          <w:rFonts w:ascii="Eras Demi ITC" w:hAnsi="Eras Demi ITC"/>
          <w:sz w:val="72"/>
          <w:szCs w:val="72"/>
        </w:rPr>
      </w:pPr>
      <w:r>
        <w:rPr>
          <w:rFonts w:ascii="Eras Demi ITC" w:hAnsi="Eras Demi ITC"/>
          <w:sz w:val="72"/>
          <w:szCs w:val="72"/>
        </w:rPr>
        <w:t xml:space="preserve">               </w:t>
      </w:r>
      <w:r w:rsidR="006B303A" w:rsidRPr="006B303A">
        <w:rPr>
          <w:rFonts w:ascii="Eras Demi ITC" w:hAnsi="Eras Demi ITC"/>
          <w:sz w:val="72"/>
          <w:szCs w:val="72"/>
        </w:rPr>
        <w:t>TIT</w:t>
      </w:r>
      <w:r w:rsidR="00BF1D86">
        <w:rPr>
          <w:rFonts w:ascii="Eras Demi ITC" w:hAnsi="Eras Demi ITC"/>
          <w:sz w:val="72"/>
          <w:szCs w:val="72"/>
        </w:rPr>
        <w:t xml:space="preserve">TLE PAGE </w:t>
      </w:r>
    </w:p>
    <w:p w14:paraId="2BE7E4D1" w14:textId="77777777" w:rsidR="00BF1D86" w:rsidRDefault="00BF1D86">
      <w:pPr>
        <w:rPr>
          <w:rFonts w:ascii="Eras Demi ITC" w:hAnsi="Eras Demi ITC"/>
          <w:sz w:val="72"/>
          <w:szCs w:val="72"/>
        </w:rPr>
      </w:pPr>
    </w:p>
    <w:p w14:paraId="2D613AF0" w14:textId="468A9E78" w:rsidR="00BF1D86" w:rsidRPr="00BF1D86" w:rsidRDefault="00BF1D86">
      <w:pPr>
        <w:rPr>
          <w:rFonts w:ascii="Arial Rounded MT Bold" w:hAnsi="Arial Rounded MT Bold"/>
          <w:sz w:val="52"/>
          <w:szCs w:val="52"/>
        </w:rPr>
      </w:pPr>
      <w:r w:rsidRPr="00BF1D86">
        <w:rPr>
          <w:rFonts w:ascii="Arial Rounded MT Bold" w:hAnsi="Arial Rounded MT Bold"/>
          <w:sz w:val="52"/>
          <w:szCs w:val="52"/>
        </w:rPr>
        <w:t xml:space="preserve">Project Title: </w:t>
      </w:r>
      <w:r w:rsidR="00414EF4">
        <w:rPr>
          <w:rFonts w:ascii="Arial Rounded MT Bold" w:hAnsi="Arial Rounded MT Bold"/>
          <w:sz w:val="52"/>
          <w:szCs w:val="52"/>
        </w:rPr>
        <w:t>The Grade Calculator</w:t>
      </w:r>
    </w:p>
    <w:p w14:paraId="3710D36A" w14:textId="17CA52AD" w:rsidR="00BF1D86" w:rsidRPr="00BF1D86" w:rsidRDefault="00BF1D86">
      <w:pPr>
        <w:rPr>
          <w:rFonts w:ascii="Arial Rounded MT Bold" w:hAnsi="Arial Rounded MT Bold"/>
          <w:sz w:val="44"/>
          <w:szCs w:val="44"/>
        </w:rPr>
      </w:pPr>
      <w:r w:rsidRPr="00BF1D86">
        <w:rPr>
          <w:rFonts w:ascii="Arial Rounded MT Bold" w:hAnsi="Arial Rounded MT Bold"/>
          <w:sz w:val="52"/>
          <w:szCs w:val="52"/>
        </w:rPr>
        <w:t xml:space="preserve">Course: </w:t>
      </w:r>
      <w:r w:rsidR="00414EF4">
        <w:rPr>
          <w:rFonts w:ascii="Arial Rounded MT Bold" w:hAnsi="Arial Rounded MT Bold"/>
          <w:sz w:val="52"/>
          <w:szCs w:val="52"/>
        </w:rPr>
        <w:t>Python Essentials</w:t>
      </w:r>
    </w:p>
    <w:p w14:paraId="650FA604" w14:textId="5A84A410" w:rsidR="00BF1D86" w:rsidRPr="00BF1D86" w:rsidRDefault="00BF1D86">
      <w:pPr>
        <w:rPr>
          <w:rFonts w:ascii="Arial Rounded MT Bold" w:hAnsi="Arial Rounded MT Bold"/>
          <w:sz w:val="52"/>
          <w:szCs w:val="52"/>
        </w:rPr>
      </w:pPr>
      <w:r w:rsidRPr="00BF1D86">
        <w:rPr>
          <w:rFonts w:ascii="Arial Rounded MT Bold" w:hAnsi="Arial Rounded MT Bold"/>
          <w:sz w:val="52"/>
          <w:szCs w:val="52"/>
        </w:rPr>
        <w:t>Submitted by:</w:t>
      </w:r>
      <w:r w:rsidR="00414EF4">
        <w:rPr>
          <w:rFonts w:ascii="Arial Rounded MT Bold" w:hAnsi="Arial Rounded MT Bold"/>
          <w:sz w:val="52"/>
          <w:szCs w:val="52"/>
        </w:rPr>
        <w:t xml:space="preserve"> Ankita</w:t>
      </w:r>
    </w:p>
    <w:p w14:paraId="0396452D" w14:textId="1DF3E991" w:rsidR="00BF1D86" w:rsidRPr="00BF1D86" w:rsidRDefault="00BF1D86">
      <w:pPr>
        <w:rPr>
          <w:rFonts w:ascii="Arial Rounded MT Bold" w:hAnsi="Arial Rounded MT Bold"/>
          <w:sz w:val="52"/>
          <w:szCs w:val="52"/>
        </w:rPr>
      </w:pPr>
      <w:r w:rsidRPr="00BF1D86">
        <w:rPr>
          <w:rFonts w:ascii="Arial Rounded MT Bold" w:hAnsi="Arial Rounded MT Bold"/>
          <w:sz w:val="52"/>
          <w:szCs w:val="52"/>
        </w:rPr>
        <w:t>Registration no.:</w:t>
      </w:r>
      <w:r w:rsidR="00414EF4">
        <w:rPr>
          <w:rFonts w:ascii="Arial Rounded MT Bold" w:hAnsi="Arial Rounded MT Bold"/>
          <w:sz w:val="52"/>
          <w:szCs w:val="52"/>
        </w:rPr>
        <w:t xml:space="preserve"> 25BMR10022</w:t>
      </w:r>
    </w:p>
    <w:p w14:paraId="0C56A12C" w14:textId="7271C59C" w:rsidR="00414EF4" w:rsidRPr="00BF1D86" w:rsidRDefault="00BF1D86">
      <w:pPr>
        <w:rPr>
          <w:rFonts w:ascii="Arial Rounded MT Bold" w:hAnsi="Arial Rounded MT Bold"/>
          <w:sz w:val="52"/>
          <w:szCs w:val="52"/>
        </w:rPr>
      </w:pPr>
      <w:r w:rsidRPr="00BF1D86">
        <w:rPr>
          <w:rFonts w:ascii="Arial Rounded MT Bold" w:hAnsi="Arial Rounded MT Bold"/>
          <w:sz w:val="52"/>
          <w:szCs w:val="52"/>
        </w:rPr>
        <w:t>Department:</w:t>
      </w:r>
      <w:r w:rsidR="00414EF4">
        <w:rPr>
          <w:rFonts w:ascii="Arial Rounded MT Bold" w:hAnsi="Arial Rounded MT Bold"/>
          <w:sz w:val="52"/>
          <w:szCs w:val="52"/>
        </w:rPr>
        <w:t xml:space="preserve"> Mech.(AI&amp;Robotics)</w:t>
      </w:r>
    </w:p>
    <w:p w14:paraId="534B94BB" w14:textId="5D074F00" w:rsidR="00BF1D86" w:rsidRDefault="00BF1D86">
      <w:pPr>
        <w:rPr>
          <w:rFonts w:ascii="Arial Rounded MT Bold" w:hAnsi="Arial Rounded MT Bold"/>
          <w:sz w:val="52"/>
          <w:szCs w:val="52"/>
        </w:rPr>
      </w:pPr>
      <w:r w:rsidRPr="00BF1D86">
        <w:rPr>
          <w:rFonts w:ascii="Arial Rounded MT Bold" w:hAnsi="Arial Rounded MT Bold"/>
          <w:sz w:val="52"/>
          <w:szCs w:val="52"/>
        </w:rPr>
        <w:t>Submitted to:</w:t>
      </w:r>
      <w:r w:rsidR="00414EF4">
        <w:rPr>
          <w:rFonts w:ascii="Arial Rounded MT Bold" w:hAnsi="Arial Rounded MT Bold"/>
          <w:sz w:val="52"/>
          <w:szCs w:val="52"/>
        </w:rPr>
        <w:t xml:space="preserve"> VITyarthi</w:t>
      </w:r>
    </w:p>
    <w:p w14:paraId="312B9075" w14:textId="1F0F21E0" w:rsidR="00414EF4" w:rsidRPr="00BF1D86" w:rsidRDefault="00414EF4">
      <w:pPr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>College: VIT BHOPAL UNIVERSITY</w:t>
      </w:r>
    </w:p>
    <w:p w14:paraId="402A9BA6" w14:textId="29F45A80" w:rsidR="00BF1D86" w:rsidRPr="00BF1D86" w:rsidRDefault="00BF1D86">
      <w:pPr>
        <w:rPr>
          <w:rFonts w:ascii="Arial Rounded MT Bold" w:hAnsi="Arial Rounded MT Bold"/>
          <w:sz w:val="52"/>
          <w:szCs w:val="52"/>
        </w:rPr>
      </w:pPr>
      <w:r w:rsidRPr="00BF1D86">
        <w:rPr>
          <w:rFonts w:ascii="Arial Rounded MT Bold" w:hAnsi="Arial Rounded MT Bold"/>
          <w:sz w:val="52"/>
          <w:szCs w:val="52"/>
        </w:rPr>
        <w:t>Academic year:</w:t>
      </w:r>
      <w:r w:rsidR="00414EF4">
        <w:rPr>
          <w:rFonts w:ascii="Arial Rounded MT Bold" w:hAnsi="Arial Rounded MT Bold"/>
          <w:sz w:val="52"/>
          <w:szCs w:val="52"/>
        </w:rPr>
        <w:t xml:space="preserve"> 2025</w:t>
      </w:r>
    </w:p>
    <w:p w14:paraId="32611B54" w14:textId="10C44CA3" w:rsidR="00414EF4" w:rsidRDefault="00414EF4">
      <w:pPr>
        <w:rPr>
          <w:rFonts w:ascii="Arial Rounded MT Bold" w:hAnsi="Arial Rounded MT Bold"/>
          <w:sz w:val="72"/>
          <w:szCs w:val="72"/>
        </w:rPr>
      </w:pPr>
    </w:p>
    <w:p w14:paraId="55BCB951" w14:textId="77777777" w:rsidR="00414EF4" w:rsidRDefault="00414EF4">
      <w:pPr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  <w:sz w:val="72"/>
          <w:szCs w:val="72"/>
        </w:rPr>
        <w:br w:type="page"/>
      </w:r>
    </w:p>
    <w:p w14:paraId="06915707" w14:textId="2E0A9131" w:rsidR="00BF1D86" w:rsidRPr="000521D9" w:rsidRDefault="00414EF4">
      <w:pPr>
        <w:rPr>
          <w:rFonts w:ascii="Arial Rounded MT Bold" w:hAnsi="Arial Rounded MT Bold"/>
          <w:sz w:val="36"/>
          <w:szCs w:val="36"/>
        </w:rPr>
      </w:pPr>
      <w:r w:rsidRPr="000521D9">
        <w:rPr>
          <w:rFonts w:ascii="Arial Rounded MT Bold" w:hAnsi="Arial Rounded MT Bold"/>
          <w:sz w:val="36"/>
          <w:szCs w:val="36"/>
        </w:rPr>
        <w:lastRenderedPageBreak/>
        <w:t>1.PROJECT OBJECTIVE: -</w:t>
      </w:r>
    </w:p>
    <w:p w14:paraId="12947F01" w14:textId="65D8F784" w:rsidR="000521D9" w:rsidRPr="000521D9" w:rsidRDefault="00414EF4">
      <w:pPr>
        <w:rPr>
          <w:rFonts w:ascii="Arial Rounded MT Bold" w:hAnsi="Arial Rounded MT Bold"/>
          <w:sz w:val="36"/>
          <w:szCs w:val="36"/>
        </w:rPr>
      </w:pPr>
      <w:r w:rsidRPr="000521D9">
        <w:rPr>
          <w:rFonts w:ascii="Arial Rounded MT Bold" w:hAnsi="Arial Rounded MT Bold"/>
          <w:sz w:val="36"/>
          <w:szCs w:val="36"/>
        </w:rPr>
        <w:t>The primary objective the weighted grade calculator project is to demonstrate the practical application of core python programming concepts to solve a common, real-world academic problem.</w:t>
      </w:r>
    </w:p>
    <w:p w14:paraId="41BF6E72" w14:textId="77777777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</w:p>
    <w:p w14:paraId="6BF98006" w14:textId="52E40C6F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  <w:r w:rsidRPr="000521D9">
        <w:rPr>
          <w:rFonts w:ascii="Arial Rounded MT Bold" w:hAnsi="Arial Rounded MT Bold"/>
          <w:sz w:val="36"/>
          <w:szCs w:val="36"/>
        </w:rPr>
        <w:t>The key goal is to create a tool that accurately performs the weighted average formula for the fixed assessment categories (like – homework, midterm exams, final exams).</w:t>
      </w:r>
    </w:p>
    <w:p w14:paraId="3A70FC8F" w14:textId="77777777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</w:p>
    <w:p w14:paraId="5FCAC875" w14:textId="732E0351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  <w:r w:rsidRPr="000521D9">
        <w:rPr>
          <w:rFonts w:ascii="Arial Rounded MT Bold" w:hAnsi="Arial Rounded MT Bold"/>
          <w:sz w:val="36"/>
          <w:szCs w:val="36"/>
        </w:rPr>
        <w:t>2.SCOPE AND REQUIREMENTS: -</w:t>
      </w:r>
    </w:p>
    <w:p w14:paraId="235519E6" w14:textId="77777777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</w:p>
    <w:p w14:paraId="037E4E22" w14:textId="42FCC568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  <w:r w:rsidRPr="000521D9">
        <w:rPr>
          <w:rFonts w:ascii="Arial Rounded MT Bold" w:hAnsi="Arial Rounded MT Bold"/>
          <w:sz w:val="36"/>
          <w:szCs w:val="36"/>
        </w:rPr>
        <w:t>The scope of this project is that this application is built using a single python script.</w:t>
      </w:r>
    </w:p>
    <w:p w14:paraId="5C2898F6" w14:textId="77777777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</w:p>
    <w:p w14:paraId="1A9C07F6" w14:textId="318C1128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  <w:r w:rsidRPr="000521D9">
        <w:rPr>
          <w:rFonts w:ascii="Arial Rounded MT Bold" w:hAnsi="Arial Rounded MT Bold"/>
          <w:sz w:val="36"/>
          <w:szCs w:val="36"/>
        </w:rPr>
        <w:t>~ FUNCTIONAL REQUIREMENTS: -</w:t>
      </w:r>
    </w:p>
    <w:p w14:paraId="731F2228" w14:textId="7CDF1C09" w:rsidR="000521D9" w:rsidRPr="000521D9" w:rsidRDefault="000521D9" w:rsidP="000521D9">
      <w:pPr>
        <w:rPr>
          <w:rFonts w:ascii="Arial Rounded MT Bold" w:hAnsi="Arial Rounded MT Bold"/>
          <w:sz w:val="36"/>
          <w:szCs w:val="36"/>
        </w:rPr>
      </w:pPr>
      <w:r w:rsidRPr="000521D9">
        <w:rPr>
          <w:rFonts w:ascii="Arial Rounded MT Bold" w:hAnsi="Arial Rounded MT Bold"/>
          <w:sz w:val="36"/>
          <w:szCs w:val="36"/>
        </w:rPr>
        <w:t>a) Input Acquisition – The system must prompt and collect numeric values for weights and scores of the three components.</w:t>
      </w:r>
    </w:p>
    <w:p w14:paraId="377C2DDF" w14:textId="4F7A0E95" w:rsidR="000521D9" w:rsidRDefault="000521D9">
      <w:pPr>
        <w:rPr>
          <w:rFonts w:ascii="Arial Rounded MT Bold" w:hAnsi="Arial Rounded MT Bold"/>
          <w:sz w:val="36"/>
          <w:szCs w:val="36"/>
        </w:rPr>
      </w:pPr>
      <w:r w:rsidRPr="000521D9">
        <w:rPr>
          <w:rFonts w:ascii="Arial Rounded MT Bold" w:hAnsi="Arial Rounded MT Bold"/>
          <w:sz w:val="36"/>
          <w:szCs w:val="36"/>
        </w:rPr>
        <w:t>b) Input Validation – The system must verify that all collected inputs are valid floating-point numbers and within the 0 to 100 range.</w:t>
      </w:r>
    </w:p>
    <w:p w14:paraId="39009A3C" w14:textId="47E364F1" w:rsidR="00061F6B" w:rsidRDefault="000521D9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c) Weighted </w:t>
      </w:r>
      <w:r w:rsidR="00061F6B">
        <w:rPr>
          <w:rFonts w:ascii="Arial Rounded MT Bold" w:hAnsi="Arial Rounded MT Bold"/>
          <w:sz w:val="36"/>
          <w:szCs w:val="36"/>
        </w:rPr>
        <w:t>Calculation – The core logic must calculate the final percentage grade using the weighted sum of scores.</w:t>
      </w:r>
    </w:p>
    <w:p w14:paraId="70CDD3D7" w14:textId="214C4D13" w:rsidR="00061F6B" w:rsidRDefault="00061F6B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lastRenderedPageBreak/>
        <w:t>d) Grade Mapping – The system must implement the logic to assign a final letter grade (A, B, C, D, E) based on standard percentage cutoffs.</w:t>
      </w:r>
    </w:p>
    <w:p w14:paraId="6D9398D5" w14:textId="77777777" w:rsidR="00061F6B" w:rsidRDefault="00061F6B">
      <w:pPr>
        <w:rPr>
          <w:rFonts w:ascii="Arial Rounded MT Bold" w:hAnsi="Arial Rounded MT Bold"/>
          <w:sz w:val="36"/>
          <w:szCs w:val="36"/>
        </w:rPr>
      </w:pPr>
    </w:p>
    <w:p w14:paraId="0D290030" w14:textId="40D609E2" w:rsidR="00061F6B" w:rsidRDefault="00061F6B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~</w:t>
      </w:r>
      <w:r w:rsidR="00284E0C">
        <w:rPr>
          <w:rFonts w:ascii="Arial Rounded MT Bold" w:hAnsi="Arial Rounded MT Bold"/>
          <w:sz w:val="36"/>
          <w:szCs w:val="36"/>
        </w:rPr>
        <w:t xml:space="preserve"> </w:t>
      </w:r>
      <w:r>
        <w:rPr>
          <w:rFonts w:ascii="Arial Rounded MT Bold" w:hAnsi="Arial Rounded MT Bold"/>
          <w:sz w:val="36"/>
          <w:szCs w:val="36"/>
        </w:rPr>
        <w:t>NON-FUNCTIONAL REQUIREMENTS: -</w:t>
      </w:r>
    </w:p>
    <w:p w14:paraId="0A23B106" w14:textId="7FF92B4C" w:rsidR="00061F6B" w:rsidRDefault="00061F6B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a) Reliability – The program must be fault-tolerant against invalid data types (e.g., text instead of numbers) using exception handling.</w:t>
      </w:r>
    </w:p>
    <w:p w14:paraId="48E55D5F" w14:textId="571418DC" w:rsidR="00061F6B" w:rsidRDefault="00061F6B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b) Usability – </w:t>
      </w:r>
      <w:r w:rsidRPr="00061F6B">
        <w:rPr>
          <w:rFonts w:ascii="Arial Rounded MT Bold" w:hAnsi="Arial Rounded MT Bold"/>
          <w:sz w:val="36"/>
          <w:szCs w:val="36"/>
        </w:rPr>
        <w:t>The command-line interface must be intuitive, providing clear prompts and a structured final output summary.</w:t>
      </w:r>
    </w:p>
    <w:p w14:paraId="403B7942" w14:textId="0F4DC44F" w:rsidR="00061F6B" w:rsidRDefault="00061F6B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c) Accuracy – </w:t>
      </w:r>
      <w:r w:rsidRPr="00061F6B">
        <w:rPr>
          <w:rFonts w:ascii="Arial Rounded MT Bold" w:hAnsi="Arial Rounded MT Bold"/>
          <w:sz w:val="36"/>
          <w:szCs w:val="36"/>
        </w:rPr>
        <w:t>All arithmetic must utilize floating-point numbers (float) to ensure precision in the final percentage result.</w:t>
      </w:r>
    </w:p>
    <w:p w14:paraId="47D090CB" w14:textId="7969A9E2" w:rsidR="00061F6B" w:rsidRDefault="00061F6B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d) Maintainability – </w:t>
      </w:r>
      <w:r w:rsidRPr="00061F6B">
        <w:rPr>
          <w:rFonts w:ascii="Arial Rounded MT Bold" w:hAnsi="Arial Rounded MT Bold"/>
          <w:sz w:val="36"/>
          <w:szCs w:val="36"/>
        </w:rPr>
        <w:t>The code must be well-commented and modular, separating the logic into functions to facilitate future updates.</w:t>
      </w:r>
    </w:p>
    <w:p w14:paraId="5D99EFF9" w14:textId="77777777" w:rsidR="00061F6B" w:rsidRDefault="00061F6B">
      <w:pPr>
        <w:rPr>
          <w:rFonts w:ascii="Arial Rounded MT Bold" w:hAnsi="Arial Rounded MT Bold"/>
          <w:sz w:val="36"/>
          <w:szCs w:val="36"/>
        </w:rPr>
      </w:pPr>
    </w:p>
    <w:p w14:paraId="76905F5A" w14:textId="1BA6E5D3" w:rsidR="00061F6B" w:rsidRDefault="00061F6B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3.TECHNICAL EXPECTATIONS: -</w:t>
      </w:r>
    </w:p>
    <w:p w14:paraId="33BC3CA7" w14:textId="28732EF8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576FA936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  <w:r w:rsidRPr="00284E0C">
        <w:rPr>
          <w:rFonts w:ascii="Arial Rounded MT Bold" w:hAnsi="Arial Rounded MT Bold"/>
          <w:sz w:val="36"/>
          <w:szCs w:val="36"/>
        </w:rPr>
        <w:t>The project required a deep understanding and implementation of the following concepts:</w:t>
      </w:r>
    </w:p>
    <w:p w14:paraId="71BB4E96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39C2C5C1" w14:textId="0378B59A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A) </w:t>
      </w:r>
      <w:r w:rsidRPr="00284E0C">
        <w:rPr>
          <w:rFonts w:ascii="Arial Rounded MT Bold" w:hAnsi="Arial Rounded MT Bold"/>
          <w:sz w:val="36"/>
          <w:szCs w:val="36"/>
        </w:rPr>
        <w:t>Data Type Conversion: Converting the input string from the user into a numeric float to enable calculations.</w:t>
      </w:r>
    </w:p>
    <w:p w14:paraId="0029614C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4E864E77" w14:textId="0215A83E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B) </w:t>
      </w:r>
      <w:r w:rsidRPr="00284E0C">
        <w:rPr>
          <w:rFonts w:ascii="Arial Rounded MT Bold" w:hAnsi="Arial Rounded MT Bold"/>
          <w:sz w:val="36"/>
          <w:szCs w:val="36"/>
        </w:rPr>
        <w:t>Modular Programming: Defining reusable functions (get_weight_input, get_score_input) to handle repetitive input and validation tasks.</w:t>
      </w:r>
    </w:p>
    <w:p w14:paraId="117D0B5E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650E0F01" w14:textId="0CA422EE" w:rsidR="00061F6B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C) </w:t>
      </w:r>
      <w:r w:rsidRPr="00284E0C">
        <w:rPr>
          <w:rFonts w:ascii="Arial Rounded MT Bold" w:hAnsi="Arial Rounded MT Bold"/>
          <w:sz w:val="36"/>
          <w:szCs w:val="36"/>
        </w:rPr>
        <w:t xml:space="preserve">Error Handling: Using the </w:t>
      </w:r>
      <w:r>
        <w:rPr>
          <w:rFonts w:ascii="Arial Rounded MT Bold" w:hAnsi="Arial Rounded MT Bold"/>
          <w:sz w:val="36"/>
          <w:szCs w:val="36"/>
        </w:rPr>
        <w:t>(</w:t>
      </w:r>
      <w:r w:rsidRPr="00284E0C">
        <w:rPr>
          <w:rFonts w:ascii="Arial Rounded MT Bold" w:hAnsi="Arial Rounded MT Bold"/>
          <w:sz w:val="36"/>
          <w:szCs w:val="36"/>
        </w:rPr>
        <w:t>try...except ValueError</w:t>
      </w:r>
      <w:r>
        <w:rPr>
          <w:rFonts w:ascii="Arial Rounded MT Bold" w:hAnsi="Arial Rounded MT Bold"/>
          <w:sz w:val="36"/>
          <w:szCs w:val="36"/>
        </w:rPr>
        <w:t xml:space="preserve">) </w:t>
      </w:r>
      <w:r w:rsidRPr="00284E0C">
        <w:rPr>
          <w:rFonts w:ascii="Arial Rounded MT Bold" w:hAnsi="Arial Rounded MT Bold"/>
          <w:sz w:val="36"/>
          <w:szCs w:val="36"/>
        </w:rPr>
        <w:t>block to manage exceptions gracefully, thereby meeting the Reliability requirement.</w:t>
      </w:r>
    </w:p>
    <w:p w14:paraId="23BF8A62" w14:textId="77777777" w:rsid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79BA0B3B" w14:textId="7BB15960" w:rsid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4.</w:t>
      </w:r>
      <w:r w:rsidR="004630B4">
        <w:rPr>
          <w:rFonts w:ascii="Arial Rounded MT Bold" w:hAnsi="Arial Rounded MT Bold"/>
          <w:sz w:val="36"/>
          <w:szCs w:val="36"/>
        </w:rPr>
        <w:t xml:space="preserve"> SYSTEM</w:t>
      </w:r>
      <w:r>
        <w:rPr>
          <w:rFonts w:ascii="Arial Rounded MT Bold" w:hAnsi="Arial Rounded MT Bold"/>
          <w:sz w:val="36"/>
          <w:szCs w:val="36"/>
        </w:rPr>
        <w:t xml:space="preserve"> ARCHITECTURAL DESIGN: -</w:t>
      </w:r>
    </w:p>
    <w:p w14:paraId="26B43F40" w14:textId="77777777" w:rsid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69BD433C" w14:textId="11B5298C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  <w:r w:rsidRPr="00284E0C">
        <w:rPr>
          <w:rFonts w:ascii="Arial Rounded MT Bold" w:hAnsi="Arial Rounded MT Bold"/>
          <w:sz w:val="36"/>
          <w:szCs w:val="36"/>
        </w:rPr>
        <w:t>Th</w:t>
      </w:r>
      <w:r>
        <w:rPr>
          <w:rFonts w:ascii="Arial Rounded MT Bold" w:hAnsi="Arial Rounded MT Bold"/>
          <w:sz w:val="36"/>
          <w:szCs w:val="36"/>
        </w:rPr>
        <w:t xml:space="preserve">is </w:t>
      </w:r>
      <w:r w:rsidRPr="00284E0C">
        <w:rPr>
          <w:rFonts w:ascii="Arial Rounded MT Bold" w:hAnsi="Arial Rounded MT Bold"/>
          <w:sz w:val="36"/>
          <w:szCs w:val="36"/>
        </w:rPr>
        <w:t>project follows a Linear Procedural Architecture based on the flow of execution in the Python script.</w:t>
      </w:r>
    </w:p>
    <w:p w14:paraId="1CC93190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6D7F0FD7" w14:textId="6E4605C8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284E0C">
        <w:rPr>
          <w:rFonts w:ascii="Arial Rounded MT Bold" w:hAnsi="Arial Rounded MT Bold"/>
          <w:sz w:val="36"/>
          <w:szCs w:val="36"/>
        </w:rPr>
        <w:t>Components:</w:t>
      </w:r>
    </w:p>
    <w:p w14:paraId="3E8FA397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2783B4B2" w14:textId="76F76C3B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a) </w:t>
      </w:r>
      <w:r w:rsidRPr="00284E0C">
        <w:rPr>
          <w:rFonts w:ascii="Arial Rounded MT Bold" w:hAnsi="Arial Rounded MT Bold"/>
          <w:sz w:val="36"/>
          <w:szCs w:val="36"/>
        </w:rPr>
        <w:t>Input/Validation Module: Handled by the helper functions, which are responsible for all user interaction and ensuring data quality.</w:t>
      </w:r>
    </w:p>
    <w:p w14:paraId="02B7C62B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5F3A0742" w14:textId="7EF4FDE0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b) </w:t>
      </w:r>
      <w:r w:rsidRPr="00284E0C">
        <w:rPr>
          <w:rFonts w:ascii="Arial Rounded MT Bold" w:hAnsi="Arial Rounded MT Bold"/>
          <w:sz w:val="36"/>
          <w:szCs w:val="36"/>
        </w:rPr>
        <w:t>Processing Module: The section of the main script that performs the arithmetic calculation for the weighted average.</w:t>
      </w:r>
    </w:p>
    <w:p w14:paraId="50354C30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27B8BCC8" w14:textId="42B3E5A6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lastRenderedPageBreak/>
        <w:t xml:space="preserve">c) </w:t>
      </w:r>
      <w:r w:rsidRPr="00284E0C">
        <w:rPr>
          <w:rFonts w:ascii="Arial Rounded MT Bold" w:hAnsi="Arial Rounded MT Bold"/>
          <w:sz w:val="36"/>
          <w:szCs w:val="36"/>
        </w:rPr>
        <w:t xml:space="preserve">Logic Module: The </w:t>
      </w:r>
      <w:r>
        <w:rPr>
          <w:rFonts w:ascii="Arial Rounded MT Bold" w:hAnsi="Arial Rounded MT Bold"/>
          <w:sz w:val="36"/>
          <w:szCs w:val="36"/>
        </w:rPr>
        <w:t>(</w:t>
      </w:r>
      <w:r w:rsidRPr="00284E0C">
        <w:rPr>
          <w:rFonts w:ascii="Arial Rounded MT Bold" w:hAnsi="Arial Rounded MT Bold"/>
          <w:sz w:val="36"/>
          <w:szCs w:val="36"/>
        </w:rPr>
        <w:t>if-</w:t>
      </w:r>
      <w:r>
        <w:rPr>
          <w:rFonts w:ascii="Arial Rounded MT Bold" w:hAnsi="Arial Rounded MT Bold"/>
          <w:sz w:val="36"/>
          <w:szCs w:val="36"/>
        </w:rPr>
        <w:t>e</w:t>
      </w:r>
      <w:r w:rsidRPr="00284E0C">
        <w:rPr>
          <w:rFonts w:ascii="Arial Rounded MT Bold" w:hAnsi="Arial Rounded MT Bold"/>
          <w:sz w:val="36"/>
          <w:szCs w:val="36"/>
        </w:rPr>
        <w:t>lif-else</w:t>
      </w:r>
      <w:r>
        <w:rPr>
          <w:rFonts w:ascii="Arial Rounded MT Bold" w:hAnsi="Arial Rounded MT Bold"/>
          <w:sz w:val="36"/>
          <w:szCs w:val="36"/>
        </w:rPr>
        <w:t>)</w:t>
      </w:r>
      <w:r w:rsidRPr="00284E0C">
        <w:rPr>
          <w:rFonts w:ascii="Arial Rounded MT Bold" w:hAnsi="Arial Rounded MT Bold"/>
          <w:sz w:val="36"/>
          <w:szCs w:val="36"/>
        </w:rPr>
        <w:t xml:space="preserve"> block that determines the letter grade based on fixed academic thresholds.</w:t>
      </w:r>
    </w:p>
    <w:p w14:paraId="752F1B58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38B34554" w14:textId="59009AD9" w:rsid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d) </w:t>
      </w:r>
      <w:r w:rsidRPr="00284E0C">
        <w:rPr>
          <w:rFonts w:ascii="Arial Rounded MT Bold" w:hAnsi="Arial Rounded MT Bold"/>
          <w:sz w:val="36"/>
          <w:szCs w:val="36"/>
        </w:rPr>
        <w:t>Output Module: The final print() statements that format and display the results to the user.</w:t>
      </w:r>
    </w:p>
    <w:p w14:paraId="40153C4F" w14:textId="77777777" w:rsidR="001218E8" w:rsidRDefault="001218E8" w:rsidP="00284E0C">
      <w:pPr>
        <w:rPr>
          <w:rFonts w:ascii="Arial Rounded MT Bold" w:hAnsi="Arial Rounded MT Bold"/>
          <w:sz w:val="36"/>
          <w:szCs w:val="36"/>
        </w:rPr>
      </w:pPr>
    </w:p>
    <w:p w14:paraId="5D1DC3BA" w14:textId="2CCA00A7" w:rsidR="001218E8" w:rsidRDefault="001218E8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~ code used</w:t>
      </w:r>
      <w:r w:rsidR="00E55F43">
        <w:rPr>
          <w:rFonts w:ascii="Arial Rounded MT Bold" w:hAnsi="Arial Rounded MT Bold"/>
          <w:sz w:val="36"/>
          <w:szCs w:val="36"/>
        </w:rPr>
        <w:t xml:space="preserve"> and output:</w:t>
      </w:r>
    </w:p>
    <w:p w14:paraId="79AB5D5F" w14:textId="6A4D1021" w:rsidR="004630B4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2970AA71" wp14:editId="14F9DFBC">
            <wp:extent cx="5731510" cy="5837555"/>
            <wp:effectExtent l="0" t="0" r="2540" b="0"/>
            <wp:docPr id="6732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3643" name="Picture 673243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2222" w14:textId="5C60F512" w:rsidR="00284E0C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0EA6921A" wp14:editId="2F64C223">
            <wp:extent cx="5731510" cy="5834380"/>
            <wp:effectExtent l="0" t="0" r="2540" b="0"/>
            <wp:docPr id="1140925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25869" name="Picture 1140925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5168" w14:textId="77777777" w:rsidR="00E55F43" w:rsidRDefault="00E55F43" w:rsidP="00284E0C">
      <w:pPr>
        <w:rPr>
          <w:rFonts w:ascii="Arial Rounded MT Bold" w:hAnsi="Arial Rounded MT Bold"/>
          <w:sz w:val="36"/>
          <w:szCs w:val="36"/>
        </w:rPr>
      </w:pPr>
    </w:p>
    <w:p w14:paraId="7675F072" w14:textId="10A913C5" w:rsidR="004630B4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416826DC" wp14:editId="0082E936">
            <wp:extent cx="5731510" cy="1106170"/>
            <wp:effectExtent l="0" t="0" r="2540" b="0"/>
            <wp:docPr id="1014510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0671" name="Picture 10145106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6760" w14:textId="0D68E2F3" w:rsidR="004630B4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0BD73150" wp14:editId="190F2089">
            <wp:extent cx="5731510" cy="1725295"/>
            <wp:effectExtent l="0" t="0" r="2540" b="8255"/>
            <wp:docPr id="744888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88991" name="Picture 7448889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DDB7" w14:textId="75C76A51" w:rsidR="00E55F43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50C9DEEB" wp14:editId="0CBD56AA">
            <wp:extent cx="5731510" cy="3392170"/>
            <wp:effectExtent l="0" t="0" r="2540" b="0"/>
            <wp:docPr id="1053767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67496" name="Picture 10537674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BAE3" w14:textId="6146204E" w:rsidR="004630B4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5A523B42" wp14:editId="67C0A891">
            <wp:extent cx="5731510" cy="3067050"/>
            <wp:effectExtent l="0" t="0" r="2540" b="0"/>
            <wp:docPr id="362141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41128" name="Picture 3621411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D9DC" w14:textId="5EAEECA1" w:rsidR="004630B4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77B8C10A" wp14:editId="61DD43E7">
            <wp:extent cx="5731510" cy="671195"/>
            <wp:effectExtent l="0" t="0" r="2540" b="0"/>
            <wp:docPr id="1555685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5670" name="Picture 15556856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3A8E" w14:textId="3958FA18" w:rsid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5. DESIGN AND DOCUMENTATION REQUIREMENTS: -</w:t>
      </w:r>
    </w:p>
    <w:p w14:paraId="179E2B10" w14:textId="03FFA3FC" w:rsid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788D91A8" w14:textId="4D1FE85C" w:rsidR="00B06A75" w:rsidRDefault="00B06A75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a) Design Decisions:</w:t>
      </w:r>
    </w:p>
    <w:p w14:paraId="7537EE85" w14:textId="1EF57E3B" w:rsid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284E0C">
        <w:rPr>
          <w:rFonts w:ascii="Arial Rounded MT Bold" w:hAnsi="Arial Rounded MT Bold"/>
          <w:sz w:val="36"/>
          <w:szCs w:val="36"/>
        </w:rPr>
        <w:t>Function Encapsulation</w:t>
      </w:r>
      <w:r>
        <w:rPr>
          <w:rFonts w:ascii="Arial Rounded MT Bold" w:hAnsi="Arial Rounded MT Bold"/>
          <w:sz w:val="36"/>
          <w:szCs w:val="36"/>
        </w:rPr>
        <w:t xml:space="preserve">: </w:t>
      </w:r>
      <w:r w:rsidRPr="00284E0C">
        <w:rPr>
          <w:rFonts w:ascii="Arial Rounded MT Bold" w:hAnsi="Arial Rounded MT Bold"/>
          <w:sz w:val="36"/>
          <w:szCs w:val="36"/>
        </w:rPr>
        <w:t>Input logic was isolated in functions to enforce Modularity. This allows the core calculation section to remain clean and focused solely on mathematics.</w:t>
      </w:r>
    </w:p>
    <w:p w14:paraId="3951FD8B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7DC649C4" w14:textId="6515E7B8" w:rsid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284E0C">
        <w:rPr>
          <w:rFonts w:ascii="Arial Rounded MT Bold" w:hAnsi="Arial Rounded MT Bold"/>
          <w:sz w:val="36"/>
          <w:szCs w:val="36"/>
        </w:rPr>
        <w:t xml:space="preserve">Embedded </w:t>
      </w:r>
      <w:r>
        <w:rPr>
          <w:rFonts w:ascii="Arial Rounded MT Bold" w:hAnsi="Arial Rounded MT Bold"/>
          <w:sz w:val="36"/>
          <w:szCs w:val="36"/>
        </w:rPr>
        <w:t>[</w:t>
      </w:r>
      <w:r w:rsidRPr="00284E0C">
        <w:rPr>
          <w:rFonts w:ascii="Arial Rounded MT Bold" w:hAnsi="Arial Rounded MT Bold"/>
          <w:sz w:val="36"/>
          <w:szCs w:val="36"/>
        </w:rPr>
        <w:t>try/except</w:t>
      </w:r>
      <w:r>
        <w:rPr>
          <w:rFonts w:ascii="Arial Rounded MT Bold" w:hAnsi="Arial Rounded MT Bold"/>
          <w:sz w:val="36"/>
          <w:szCs w:val="36"/>
        </w:rPr>
        <w:t xml:space="preserve">]: </w:t>
      </w:r>
      <w:r w:rsidRPr="00284E0C">
        <w:rPr>
          <w:rFonts w:ascii="Arial Rounded MT Bold" w:hAnsi="Arial Rounded MT Bold"/>
          <w:sz w:val="36"/>
          <w:szCs w:val="36"/>
        </w:rPr>
        <w:t>Wrapping the float(input(...)) command in a try/except block and placing it inside a while loop was chosen to ensure the program cannot crash and will force the user to provide valid input, directly addressing Reliability.</w:t>
      </w:r>
    </w:p>
    <w:p w14:paraId="5D6D514B" w14:textId="77777777" w:rsidR="00284E0C" w:rsidRP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12A90706" w14:textId="44229759" w:rsidR="00284E0C" w:rsidRDefault="00284E0C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284E0C">
        <w:rPr>
          <w:rFonts w:ascii="Arial Rounded MT Bold" w:hAnsi="Arial Rounded MT Bold"/>
          <w:sz w:val="36"/>
          <w:szCs w:val="36"/>
        </w:rPr>
        <w:t>Immediate Weight Conversion</w:t>
      </w:r>
      <w:r>
        <w:rPr>
          <w:rFonts w:ascii="Arial Rounded MT Bold" w:hAnsi="Arial Rounded MT Bold"/>
          <w:sz w:val="36"/>
          <w:szCs w:val="36"/>
        </w:rPr>
        <w:t>:</w:t>
      </w:r>
      <w:r w:rsidRPr="00284E0C">
        <w:rPr>
          <w:rFonts w:ascii="Arial Rounded MT Bold" w:hAnsi="Arial Rounded MT Bold"/>
          <w:sz w:val="36"/>
          <w:szCs w:val="36"/>
        </w:rPr>
        <w:tab/>
        <w:t>Weights are converted from percentage (e.g., 20) to decimal (0.20) immediately upon input. This simplifies the final calculation formula, making it cleaner and less error-prone.</w:t>
      </w:r>
    </w:p>
    <w:p w14:paraId="0635615C" w14:textId="4D0738B4" w:rsidR="00284E0C" w:rsidRDefault="00B06A75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b) Documentation Requirements:</w:t>
      </w:r>
    </w:p>
    <w:p w14:paraId="165A5724" w14:textId="0343AB08" w:rsidR="00B06A75" w:rsidRPr="00B06A75" w:rsidRDefault="00B06A75" w:rsidP="00B06A75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B06A75">
        <w:rPr>
          <w:rFonts w:ascii="Arial Rounded MT Bold" w:hAnsi="Arial Rounded MT Bold"/>
          <w:sz w:val="36"/>
          <w:szCs w:val="36"/>
        </w:rPr>
        <w:t>Code Comments: Extensive in-line comments explaining the purpose of variables, the logic of the functions, and the mathematics used in the calculation.</w:t>
      </w:r>
    </w:p>
    <w:p w14:paraId="22CDB25B" w14:textId="77777777" w:rsidR="00B06A75" w:rsidRPr="00B06A75" w:rsidRDefault="00B06A75" w:rsidP="00B06A75">
      <w:pPr>
        <w:rPr>
          <w:rFonts w:ascii="Arial Rounded MT Bold" w:hAnsi="Arial Rounded MT Bold"/>
          <w:sz w:val="36"/>
          <w:szCs w:val="36"/>
        </w:rPr>
      </w:pPr>
    </w:p>
    <w:p w14:paraId="48402254" w14:textId="4731EBB1" w:rsidR="00B06A75" w:rsidRPr="00B06A75" w:rsidRDefault="00B06A75" w:rsidP="00B06A75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~ [</w:t>
      </w:r>
      <w:r w:rsidRPr="00B06A75">
        <w:rPr>
          <w:rFonts w:ascii="Arial Rounded MT Bold" w:hAnsi="Arial Rounded MT Bold"/>
          <w:sz w:val="36"/>
          <w:szCs w:val="36"/>
        </w:rPr>
        <w:t>README.md</w:t>
      </w:r>
      <w:r>
        <w:rPr>
          <w:rFonts w:ascii="Arial Rounded MT Bold" w:hAnsi="Arial Rounded MT Bold"/>
          <w:sz w:val="36"/>
          <w:szCs w:val="36"/>
        </w:rPr>
        <w:t>]</w:t>
      </w:r>
      <w:r w:rsidRPr="00B06A75">
        <w:rPr>
          <w:rFonts w:ascii="Arial Rounded MT Bold" w:hAnsi="Arial Rounded MT Bold"/>
          <w:sz w:val="36"/>
          <w:szCs w:val="36"/>
        </w:rPr>
        <w:t xml:space="preserve"> and </w:t>
      </w:r>
      <w:r>
        <w:rPr>
          <w:rFonts w:ascii="Arial Rounded MT Bold" w:hAnsi="Arial Rounded MT Bold"/>
          <w:sz w:val="36"/>
          <w:szCs w:val="36"/>
        </w:rPr>
        <w:t>[</w:t>
      </w:r>
      <w:r w:rsidRPr="00B06A75">
        <w:rPr>
          <w:rFonts w:ascii="Arial Rounded MT Bold" w:hAnsi="Arial Rounded MT Bold"/>
          <w:sz w:val="36"/>
          <w:szCs w:val="36"/>
        </w:rPr>
        <w:t>statement.md</w:t>
      </w:r>
      <w:r>
        <w:rPr>
          <w:rFonts w:ascii="Arial Rounded MT Bold" w:hAnsi="Arial Rounded MT Bold"/>
          <w:sz w:val="36"/>
          <w:szCs w:val="36"/>
        </w:rPr>
        <w:t>]</w:t>
      </w:r>
      <w:r w:rsidRPr="00B06A75">
        <w:rPr>
          <w:rFonts w:ascii="Arial Rounded MT Bold" w:hAnsi="Arial Rounded MT Bold"/>
          <w:sz w:val="36"/>
          <w:szCs w:val="36"/>
        </w:rPr>
        <w:t>: Repository files providing a summary, features, and run instructions for the project.</w:t>
      </w:r>
    </w:p>
    <w:p w14:paraId="5F71BF1D" w14:textId="77777777" w:rsidR="00B06A75" w:rsidRPr="00B06A75" w:rsidRDefault="00B06A75" w:rsidP="00B06A75">
      <w:pPr>
        <w:rPr>
          <w:rFonts w:ascii="Arial Rounded MT Bold" w:hAnsi="Arial Rounded MT Bold"/>
          <w:sz w:val="36"/>
          <w:szCs w:val="36"/>
        </w:rPr>
      </w:pPr>
    </w:p>
    <w:p w14:paraId="76E85EDD" w14:textId="3E9E00CF" w:rsidR="00B06A75" w:rsidRDefault="00B06A75" w:rsidP="00B06A75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B06A75">
        <w:rPr>
          <w:rFonts w:ascii="Arial Rounded MT Bold" w:hAnsi="Arial Rounded MT Bold"/>
          <w:sz w:val="36"/>
          <w:szCs w:val="36"/>
        </w:rPr>
        <w:t>Project Report: This detailed document, which covers all stages of the software development life cycle for th</w:t>
      </w:r>
      <w:r>
        <w:rPr>
          <w:rFonts w:ascii="Arial Rounded MT Bold" w:hAnsi="Arial Rounded MT Bold"/>
          <w:sz w:val="36"/>
          <w:szCs w:val="36"/>
        </w:rPr>
        <w:t>is project</w:t>
      </w:r>
      <w:r w:rsidRPr="00B06A75">
        <w:rPr>
          <w:rFonts w:ascii="Arial Rounded MT Bold" w:hAnsi="Arial Rounded MT Bold"/>
          <w:sz w:val="36"/>
          <w:szCs w:val="36"/>
        </w:rPr>
        <w:t>.</w:t>
      </w:r>
    </w:p>
    <w:p w14:paraId="0CA7DC9B" w14:textId="77777777" w:rsidR="00284E0C" w:rsidRDefault="00284E0C" w:rsidP="00284E0C">
      <w:pPr>
        <w:rPr>
          <w:rFonts w:ascii="Arial Rounded MT Bold" w:hAnsi="Arial Rounded MT Bold"/>
          <w:sz w:val="36"/>
          <w:szCs w:val="36"/>
        </w:rPr>
      </w:pPr>
    </w:p>
    <w:p w14:paraId="36752797" w14:textId="73B547C8" w:rsidR="00B06A75" w:rsidRDefault="00B06A75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6. IMPLEMENTATION DETAILS:</w:t>
      </w:r>
    </w:p>
    <w:p w14:paraId="4A4E4EB8" w14:textId="77777777" w:rsidR="00B06A75" w:rsidRDefault="00B06A75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B06A75">
        <w:rPr>
          <w:rFonts w:ascii="Arial Rounded MT Bold" w:hAnsi="Arial Rounded MT Bold"/>
          <w:sz w:val="36"/>
          <w:szCs w:val="36"/>
        </w:rPr>
        <w:t>Core Calculation and Grade Mapping</w:t>
      </w:r>
      <w:r>
        <w:rPr>
          <w:rFonts w:ascii="Arial Rounded MT Bold" w:hAnsi="Arial Rounded MT Bold"/>
          <w:sz w:val="36"/>
          <w:szCs w:val="36"/>
        </w:rPr>
        <w:t xml:space="preserve">: </w:t>
      </w:r>
    </w:p>
    <w:p w14:paraId="5203A457" w14:textId="77777777" w:rsidR="00B06A75" w:rsidRDefault="00B06A75" w:rsidP="00284E0C">
      <w:pPr>
        <w:rPr>
          <w:rFonts w:ascii="Arial Rounded MT Bold" w:hAnsi="Arial Rounded MT Bold"/>
          <w:sz w:val="36"/>
          <w:szCs w:val="36"/>
        </w:rPr>
      </w:pPr>
      <w:r w:rsidRPr="00B06A75">
        <w:rPr>
          <w:rFonts w:ascii="Arial Rounded MT Bold" w:hAnsi="Arial Rounded MT Bold"/>
          <w:sz w:val="36"/>
          <w:szCs w:val="36"/>
        </w:rPr>
        <w:t>The final percentage is calculated by summing the weighted contributions:</w:t>
      </w:r>
    </w:p>
    <w:p w14:paraId="3D82F270" w14:textId="4CE4F937" w:rsidR="00B06A75" w:rsidRDefault="00B06A75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Final % = (score*weight) of homework + (score*weight) of midterm exams + (score*weight) of final exams and so on.</w:t>
      </w:r>
    </w:p>
    <w:p w14:paraId="00F250EA" w14:textId="615F693B" w:rsidR="00B06A75" w:rsidRDefault="00B06A75" w:rsidP="00284E0C">
      <w:pPr>
        <w:rPr>
          <w:rFonts w:ascii="Arial Rounded MT Bold" w:hAnsi="Arial Rounded MT Bold"/>
          <w:sz w:val="36"/>
          <w:szCs w:val="36"/>
        </w:rPr>
      </w:pPr>
      <w:r w:rsidRPr="00B06A75">
        <w:rPr>
          <w:rFonts w:ascii="Arial Rounded MT Bold" w:hAnsi="Arial Rounded MT Bold"/>
          <w:sz w:val="36"/>
          <w:szCs w:val="36"/>
        </w:rPr>
        <w:t>The assignment of the letter grade is handled using an if-elif-else conditional structure, which efficiently checks the grade boundaries</w:t>
      </w:r>
      <w:r>
        <w:rPr>
          <w:rFonts w:ascii="Arial Rounded MT Bold" w:hAnsi="Arial Rounded MT Bold"/>
          <w:sz w:val="36"/>
          <w:szCs w:val="36"/>
        </w:rPr>
        <w:t>.</w:t>
      </w:r>
    </w:p>
    <w:p w14:paraId="637DE4AB" w14:textId="77777777" w:rsidR="00AF3F24" w:rsidRDefault="00AF3F24" w:rsidP="00284E0C">
      <w:pPr>
        <w:rPr>
          <w:rFonts w:ascii="Arial Rounded MT Bold" w:hAnsi="Arial Rounded MT Bold"/>
          <w:sz w:val="36"/>
          <w:szCs w:val="36"/>
        </w:rPr>
      </w:pPr>
    </w:p>
    <w:p w14:paraId="411B3B9E" w14:textId="77777777" w:rsidR="00626CA4" w:rsidRDefault="00626CA4" w:rsidP="00284E0C">
      <w:pPr>
        <w:rPr>
          <w:rFonts w:ascii="Arial Rounded MT Bold" w:hAnsi="Arial Rounded MT Bold"/>
          <w:sz w:val="36"/>
          <w:szCs w:val="36"/>
        </w:rPr>
      </w:pPr>
    </w:p>
    <w:p w14:paraId="21389521" w14:textId="77777777" w:rsidR="00626CA4" w:rsidRDefault="00626CA4" w:rsidP="00284E0C">
      <w:pPr>
        <w:rPr>
          <w:rFonts w:ascii="Arial Rounded MT Bold" w:hAnsi="Arial Rounded MT Bold"/>
          <w:sz w:val="36"/>
          <w:szCs w:val="36"/>
        </w:rPr>
      </w:pPr>
    </w:p>
    <w:p w14:paraId="15CF90C4" w14:textId="77777777" w:rsidR="00626CA4" w:rsidRDefault="00626CA4" w:rsidP="00284E0C">
      <w:pPr>
        <w:rPr>
          <w:rFonts w:ascii="Arial Rounded MT Bold" w:hAnsi="Arial Rounded MT Bold"/>
          <w:sz w:val="36"/>
          <w:szCs w:val="36"/>
        </w:rPr>
      </w:pPr>
    </w:p>
    <w:p w14:paraId="088E1A6B" w14:textId="77777777" w:rsidR="00626CA4" w:rsidRDefault="00626CA4" w:rsidP="00284E0C">
      <w:pPr>
        <w:rPr>
          <w:rFonts w:ascii="Arial Rounded MT Bold" w:hAnsi="Arial Rounded MT Bold"/>
          <w:sz w:val="36"/>
          <w:szCs w:val="36"/>
        </w:rPr>
      </w:pPr>
    </w:p>
    <w:p w14:paraId="3D76722E" w14:textId="77777777" w:rsidR="00626CA4" w:rsidRDefault="00626CA4" w:rsidP="00284E0C">
      <w:pPr>
        <w:rPr>
          <w:rFonts w:ascii="Arial Rounded MT Bold" w:hAnsi="Arial Rounded MT Bold"/>
          <w:sz w:val="36"/>
          <w:szCs w:val="36"/>
        </w:rPr>
      </w:pPr>
    </w:p>
    <w:p w14:paraId="5A087FA2" w14:textId="1898D1E9" w:rsidR="00AF3F24" w:rsidRDefault="00AF3F2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lastRenderedPageBreak/>
        <w:t>~ Workflow Diagram</w:t>
      </w:r>
      <w:r w:rsidR="00626CA4">
        <w:rPr>
          <w:rFonts w:ascii="Arial Rounded MT Bold" w:hAnsi="Arial Rounded MT Bold"/>
          <w:sz w:val="36"/>
          <w:szCs w:val="36"/>
        </w:rPr>
        <w:t>:</w:t>
      </w:r>
    </w:p>
    <w:p w14:paraId="1DD5F90A" w14:textId="3AE2A657" w:rsidR="00626CA4" w:rsidRDefault="00626CA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24142B27" wp14:editId="1F2EDFC7">
            <wp:extent cx="5731510" cy="5731510"/>
            <wp:effectExtent l="0" t="0" r="2540" b="2540"/>
            <wp:docPr id="8504971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97151" name="Picture 8504971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D0F4" w14:textId="77777777" w:rsidR="00B06A75" w:rsidRDefault="00B06A75" w:rsidP="00284E0C">
      <w:pPr>
        <w:rPr>
          <w:rFonts w:ascii="Arial Rounded MT Bold" w:hAnsi="Arial Rounded MT Bold"/>
          <w:sz w:val="36"/>
          <w:szCs w:val="36"/>
        </w:rPr>
      </w:pPr>
    </w:p>
    <w:p w14:paraId="36F68520" w14:textId="77777777" w:rsidR="002906D9" w:rsidRDefault="002906D9" w:rsidP="00284E0C">
      <w:pPr>
        <w:rPr>
          <w:rFonts w:ascii="Arial Rounded MT Bold" w:hAnsi="Arial Rounded MT Bold"/>
          <w:sz w:val="36"/>
          <w:szCs w:val="36"/>
        </w:rPr>
      </w:pPr>
    </w:p>
    <w:p w14:paraId="72EFF773" w14:textId="77777777" w:rsidR="002906D9" w:rsidRDefault="002906D9" w:rsidP="00284E0C">
      <w:pPr>
        <w:rPr>
          <w:rFonts w:ascii="Arial Rounded MT Bold" w:hAnsi="Arial Rounded MT Bold"/>
          <w:sz w:val="36"/>
          <w:szCs w:val="36"/>
        </w:rPr>
      </w:pPr>
    </w:p>
    <w:p w14:paraId="21A59917" w14:textId="77777777" w:rsidR="002906D9" w:rsidRDefault="002906D9" w:rsidP="00284E0C">
      <w:pPr>
        <w:rPr>
          <w:rFonts w:ascii="Arial Rounded MT Bold" w:hAnsi="Arial Rounded MT Bold"/>
          <w:sz w:val="36"/>
          <w:szCs w:val="36"/>
        </w:rPr>
      </w:pPr>
    </w:p>
    <w:p w14:paraId="2B0EFD35" w14:textId="77777777" w:rsidR="002906D9" w:rsidRDefault="002906D9" w:rsidP="00284E0C">
      <w:pPr>
        <w:rPr>
          <w:rFonts w:ascii="Arial Rounded MT Bold" w:hAnsi="Arial Rounded MT Bold"/>
          <w:sz w:val="36"/>
          <w:szCs w:val="36"/>
        </w:rPr>
      </w:pPr>
    </w:p>
    <w:p w14:paraId="25B913C0" w14:textId="77777777" w:rsidR="002906D9" w:rsidRDefault="002906D9" w:rsidP="00284E0C">
      <w:pPr>
        <w:rPr>
          <w:rFonts w:ascii="Arial Rounded MT Bold" w:hAnsi="Arial Rounded MT Bold"/>
          <w:sz w:val="36"/>
          <w:szCs w:val="36"/>
        </w:rPr>
      </w:pPr>
    </w:p>
    <w:p w14:paraId="3840EF8F" w14:textId="77777777" w:rsidR="002906D9" w:rsidRDefault="002906D9" w:rsidP="00284E0C">
      <w:pPr>
        <w:rPr>
          <w:rFonts w:ascii="Arial Rounded MT Bold" w:hAnsi="Arial Rounded MT Bold"/>
          <w:sz w:val="36"/>
          <w:szCs w:val="36"/>
        </w:rPr>
      </w:pPr>
    </w:p>
    <w:p w14:paraId="2035CBB6" w14:textId="1EF1F030" w:rsidR="00626CA4" w:rsidRDefault="002906D9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lastRenderedPageBreak/>
        <w:t>~ Use case Diagram:</w:t>
      </w:r>
    </w:p>
    <w:p w14:paraId="29B73F4F" w14:textId="5F86C541" w:rsidR="002906D9" w:rsidRDefault="002906D9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504A4766" wp14:editId="5D2174DF">
            <wp:extent cx="5731510" cy="5731510"/>
            <wp:effectExtent l="0" t="0" r="2540" b="2540"/>
            <wp:docPr id="876522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22239" name="Picture 8765222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3D15" w14:textId="0F941EE1" w:rsidR="004630B4" w:rsidRDefault="00B06A75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7. TESTING APPROACH:</w:t>
      </w:r>
    </w:p>
    <w:p w14:paraId="595BF916" w14:textId="5E21B476" w:rsidR="004630B4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Testing was done by </w:t>
      </w:r>
      <w:r w:rsidRPr="004630B4">
        <w:rPr>
          <w:rFonts w:ascii="Arial Rounded MT Bold" w:hAnsi="Arial Rounded MT Bold"/>
          <w:sz w:val="36"/>
          <w:szCs w:val="36"/>
        </w:rPr>
        <w:t xml:space="preserve">focusing on the external </w:t>
      </w:r>
      <w:r w:rsidRPr="004630B4">
        <w:rPr>
          <w:rFonts w:ascii="Arial Rounded MT Bold" w:hAnsi="Arial Rounded MT Bold"/>
          <w:sz w:val="36"/>
          <w:szCs w:val="36"/>
        </w:rPr>
        <w:t>behaviour</w:t>
      </w:r>
      <w:r w:rsidRPr="004630B4">
        <w:rPr>
          <w:rFonts w:ascii="Arial Rounded MT Bold" w:hAnsi="Arial Rounded MT Bold"/>
          <w:sz w:val="36"/>
          <w:szCs w:val="36"/>
        </w:rPr>
        <w:t xml:space="preserve"> of the system. The testing concentrated on verifying the logic at critical boundaries and validating the robustness of the input functions.</w:t>
      </w:r>
    </w:p>
    <w:p w14:paraId="15CF1626" w14:textId="77777777" w:rsidR="004630B4" w:rsidRDefault="004630B4" w:rsidP="00284E0C">
      <w:pPr>
        <w:rPr>
          <w:rFonts w:ascii="Arial Rounded MT Bold" w:hAnsi="Arial Rounded MT Bold"/>
          <w:sz w:val="36"/>
          <w:szCs w:val="36"/>
        </w:rPr>
      </w:pPr>
    </w:p>
    <w:p w14:paraId="07877C3D" w14:textId="5C861CA2" w:rsidR="004630B4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~ Test Cases:</w:t>
      </w:r>
    </w:p>
    <w:p w14:paraId="70983C64" w14:textId="5B3BCAEA" w:rsidR="004630B4" w:rsidRDefault="004630B4" w:rsidP="004630B4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6"/>
          <w:szCs w:val="36"/>
        </w:rPr>
      </w:pPr>
      <w:r w:rsidRPr="004630B4">
        <w:rPr>
          <w:rFonts w:ascii="Arial Rounded MT Bold" w:hAnsi="Arial Rounded MT Bold"/>
          <w:sz w:val="36"/>
          <w:szCs w:val="36"/>
        </w:rPr>
        <w:lastRenderedPageBreak/>
        <w:t>Boundary digits test</w:t>
      </w:r>
    </w:p>
    <w:p w14:paraId="2A12DBB5" w14:textId="77777777" w:rsidR="004630B4" w:rsidRDefault="004630B4" w:rsidP="004630B4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Non-numeric error</w:t>
      </w:r>
    </w:p>
    <w:p w14:paraId="78D49DC5" w14:textId="3719964C" w:rsidR="004630B4" w:rsidRDefault="004630B4" w:rsidP="00284E0C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6"/>
          <w:szCs w:val="36"/>
        </w:rPr>
      </w:pPr>
      <w:r w:rsidRPr="004630B4">
        <w:rPr>
          <w:rFonts w:ascii="Arial Rounded MT Bold" w:hAnsi="Arial Rounded MT Bold"/>
          <w:sz w:val="36"/>
          <w:szCs w:val="36"/>
        </w:rPr>
        <w:t>Zero</w:t>
      </w:r>
      <w:r>
        <w:rPr>
          <w:rFonts w:ascii="Arial Rounded MT Bold" w:hAnsi="Arial Rounded MT Bold"/>
          <w:sz w:val="36"/>
          <w:szCs w:val="36"/>
        </w:rPr>
        <w:t>/hundred test</w:t>
      </w:r>
    </w:p>
    <w:p w14:paraId="67986C1D" w14:textId="77777777" w:rsid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75E088FA" w14:textId="611CF3B6" w:rsid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8. CHALLENGES FACED:</w:t>
      </w:r>
    </w:p>
    <w:p w14:paraId="5B8E9F02" w14:textId="2441D8C0" w:rsid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5FAE3411" w14:textId="6012461F" w:rsidR="004630B4" w:rsidRDefault="004630B4" w:rsidP="004630B4">
      <w:pPr>
        <w:rPr>
          <w:rFonts w:ascii="Arial Rounded MT Bold" w:hAnsi="Arial Rounded MT Bold"/>
          <w:sz w:val="36"/>
          <w:szCs w:val="36"/>
        </w:rPr>
      </w:pPr>
      <w:r w:rsidRPr="004630B4">
        <w:rPr>
          <w:rFonts w:ascii="Arial Rounded MT Bold" w:hAnsi="Arial Rounded MT Bold"/>
          <w:sz w:val="36"/>
          <w:szCs w:val="36"/>
        </w:rPr>
        <w:t>The primary technical challenge encountered was ensuring Reliability of the user input mechanism. Initially, any input that wasn't a number caused the program to crash due to a ValueError. This was overcome by refactoring the input code to use the try-except block, transforming a potential point of failure into a controlled user experience loop.</w:t>
      </w:r>
    </w:p>
    <w:p w14:paraId="337FDFC0" w14:textId="77777777" w:rsid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5DD158F1" w14:textId="1C9C3717" w:rsid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9. LEARNINGS AND TAKEAWAYS:</w:t>
      </w:r>
      <w:r>
        <w:rPr>
          <w:rFonts w:ascii="Arial Rounded MT Bold" w:hAnsi="Arial Rounded MT Bold"/>
          <w:sz w:val="36"/>
          <w:szCs w:val="36"/>
        </w:rPr>
        <w:br/>
      </w:r>
    </w:p>
    <w:p w14:paraId="16067273" w14:textId="1DA8AA2F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  <w:r w:rsidRPr="004630B4">
        <w:rPr>
          <w:rFonts w:ascii="Arial Rounded MT Bold" w:hAnsi="Arial Rounded MT Bold"/>
          <w:sz w:val="36"/>
          <w:szCs w:val="36"/>
        </w:rPr>
        <w:t>The development of th</w:t>
      </w:r>
      <w:r>
        <w:rPr>
          <w:rFonts w:ascii="Arial Rounded MT Bold" w:hAnsi="Arial Rounded MT Bold"/>
          <w:sz w:val="36"/>
          <w:szCs w:val="36"/>
        </w:rPr>
        <w:t xml:space="preserve">is </w:t>
      </w:r>
      <w:r w:rsidRPr="004630B4">
        <w:rPr>
          <w:rFonts w:ascii="Arial Rounded MT Bold" w:hAnsi="Arial Rounded MT Bold"/>
          <w:sz w:val="36"/>
          <w:szCs w:val="36"/>
        </w:rPr>
        <w:t>project reinforced several critical programming concepts:</w:t>
      </w:r>
    </w:p>
    <w:p w14:paraId="1061610D" w14:textId="77777777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02D4D6D7" w14:textId="04EFED35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4630B4">
        <w:rPr>
          <w:rFonts w:ascii="Arial Rounded MT Bold" w:hAnsi="Arial Rounded MT Bold"/>
          <w:sz w:val="36"/>
          <w:szCs w:val="36"/>
        </w:rPr>
        <w:t>Exception Handling: Gained essential experience using try and except to create resilient, user-friendly applications.</w:t>
      </w:r>
    </w:p>
    <w:p w14:paraId="3A42A28A" w14:textId="77777777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296256F6" w14:textId="58DBAF46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4630B4">
        <w:rPr>
          <w:rFonts w:ascii="Arial Rounded MT Bold" w:hAnsi="Arial Rounded MT Bold"/>
          <w:sz w:val="36"/>
          <w:szCs w:val="36"/>
        </w:rPr>
        <w:t>Modular Design: Understood the benefit of breaking down a script into dedicated, reusable functions to improve code readability and maintainability.</w:t>
      </w:r>
    </w:p>
    <w:p w14:paraId="3CAEE925" w14:textId="77777777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2DACF04E" w14:textId="7295036C" w:rsid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~ </w:t>
      </w:r>
      <w:r w:rsidRPr="004630B4">
        <w:rPr>
          <w:rFonts w:ascii="Arial Rounded MT Bold" w:hAnsi="Arial Rounded MT Bold"/>
          <w:sz w:val="36"/>
          <w:szCs w:val="36"/>
        </w:rPr>
        <w:t>Data Integrity: Solidified the necessity of data type conversion (float()) and input validation before any critical calculation.</w:t>
      </w:r>
    </w:p>
    <w:p w14:paraId="7D16B467" w14:textId="77777777" w:rsid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70E700E3" w14:textId="6501A460" w:rsid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10. FUTURE ENHANCEMENTS:</w:t>
      </w:r>
      <w:r>
        <w:rPr>
          <w:rFonts w:ascii="Arial Rounded MT Bold" w:hAnsi="Arial Rounded MT Bold"/>
          <w:sz w:val="36"/>
          <w:szCs w:val="36"/>
        </w:rPr>
        <w:br/>
      </w:r>
    </w:p>
    <w:p w14:paraId="554B8653" w14:textId="1BAF7D07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a) </w:t>
      </w:r>
      <w:r w:rsidRPr="004630B4">
        <w:rPr>
          <w:rFonts w:ascii="Arial Rounded MT Bold" w:hAnsi="Arial Rounded MT Bold"/>
          <w:sz w:val="36"/>
          <w:szCs w:val="36"/>
        </w:rPr>
        <w:t>Dynamic Category Support: Refactor the program to use a list or dictionary to allow the user to define any number of categories and their corresponding weights/scores, instead of bein</w:t>
      </w:r>
      <w:r>
        <w:rPr>
          <w:rFonts w:ascii="Arial Rounded MT Bold" w:hAnsi="Arial Rounded MT Bold"/>
          <w:sz w:val="36"/>
          <w:szCs w:val="36"/>
        </w:rPr>
        <w:t>g limited.</w:t>
      </w:r>
    </w:p>
    <w:p w14:paraId="5F3C86EA" w14:textId="77777777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634C605E" w14:textId="166B07B0" w:rsid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b) </w:t>
      </w:r>
      <w:r w:rsidRPr="004630B4">
        <w:rPr>
          <w:rFonts w:ascii="Arial Rounded MT Bold" w:hAnsi="Arial Rounded MT Bold"/>
          <w:sz w:val="36"/>
          <w:szCs w:val="36"/>
        </w:rPr>
        <w:t>Grade Threshold Customization: Allow the user to define their own letter grade cutoffs (e.g., set an 'A' at 93% instead of 90%).</w:t>
      </w:r>
    </w:p>
    <w:p w14:paraId="1D03724B" w14:textId="77777777" w:rsid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1919C35B" w14:textId="77777777" w:rsid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11. REFERENCES:</w:t>
      </w:r>
    </w:p>
    <w:p w14:paraId="60368608" w14:textId="5A1AABE7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a) </w:t>
      </w:r>
      <w:r w:rsidRPr="004630B4">
        <w:rPr>
          <w:rFonts w:ascii="Arial Rounded MT Bold" w:hAnsi="Arial Rounded MT Bold"/>
          <w:sz w:val="36"/>
          <w:szCs w:val="36"/>
        </w:rPr>
        <w:t xml:space="preserve">Python 3 Official Documentation: Used for </w:t>
      </w:r>
      <w:r>
        <w:rPr>
          <w:rFonts w:ascii="Arial Rounded MT Bold" w:hAnsi="Arial Rounded MT Bold"/>
          <w:sz w:val="36"/>
          <w:szCs w:val="36"/>
        </w:rPr>
        <w:t xml:space="preserve">                        co</w:t>
      </w:r>
      <w:r w:rsidRPr="004630B4">
        <w:rPr>
          <w:rFonts w:ascii="Arial Rounded MT Bold" w:hAnsi="Arial Rounded MT Bold"/>
          <w:sz w:val="36"/>
          <w:szCs w:val="36"/>
        </w:rPr>
        <w:t>nsulting best practices for basic I/O and exception handling.</w:t>
      </w:r>
    </w:p>
    <w:p w14:paraId="1212FC3E" w14:textId="77777777" w:rsidR="004630B4" w:rsidRDefault="004630B4" w:rsidP="00284E0C">
      <w:pPr>
        <w:rPr>
          <w:rFonts w:ascii="Arial Rounded MT Bold" w:hAnsi="Arial Rounded MT Bold"/>
          <w:sz w:val="36"/>
          <w:szCs w:val="36"/>
        </w:rPr>
      </w:pPr>
    </w:p>
    <w:p w14:paraId="4C7FF6BC" w14:textId="3363ADE5" w:rsidR="00B06A75" w:rsidRDefault="004630B4" w:rsidP="00284E0C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 b) Python Essentials by VITyarthi </w:t>
      </w:r>
      <w:r w:rsidRPr="004630B4">
        <w:rPr>
          <w:rFonts w:ascii="Arial Rounded MT Bold" w:hAnsi="Arial Rounded MT Bold"/>
          <w:sz w:val="36"/>
          <w:szCs w:val="36"/>
        </w:rPr>
        <w:t>: Source for the foundational concepts of functional decomposition and conditional statements</w:t>
      </w:r>
      <w:r>
        <w:rPr>
          <w:rFonts w:ascii="Arial Rounded MT Bold" w:hAnsi="Arial Rounded MT Bold"/>
          <w:sz w:val="36"/>
          <w:szCs w:val="36"/>
        </w:rPr>
        <w:t>.</w:t>
      </w:r>
    </w:p>
    <w:p w14:paraId="798B21CF" w14:textId="20259A4C" w:rsidR="004630B4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</w:p>
    <w:p w14:paraId="1EE8EE73" w14:textId="6BB081D3" w:rsidR="00284E0C" w:rsidRPr="004630B4" w:rsidRDefault="004630B4" w:rsidP="004630B4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lastRenderedPageBreak/>
        <w:t xml:space="preserve">c) </w:t>
      </w:r>
      <w:r w:rsidRPr="004630B4">
        <w:rPr>
          <w:rFonts w:ascii="Arial Rounded MT Bold" w:hAnsi="Arial Rounded MT Bold"/>
          <w:b/>
          <w:bCs/>
          <w:sz w:val="36"/>
          <w:szCs w:val="36"/>
        </w:rPr>
        <w:t>Weighted Average Formula:</w:t>
      </w:r>
      <w:r w:rsidRPr="004630B4">
        <w:rPr>
          <w:rFonts w:ascii="Arial Rounded MT Bold" w:hAnsi="Arial Rounded MT Bold"/>
          <w:sz w:val="36"/>
          <w:szCs w:val="36"/>
        </w:rPr>
        <w:t xml:space="preserve"> Basic principles of arithmetic used for the core calculation logic.</w:t>
      </w:r>
    </w:p>
    <w:p w14:paraId="2CA71AE9" w14:textId="77777777" w:rsidR="00061F6B" w:rsidRDefault="00061F6B">
      <w:pPr>
        <w:rPr>
          <w:rFonts w:ascii="Arial Rounded MT Bold" w:hAnsi="Arial Rounded MT Bold"/>
          <w:sz w:val="36"/>
          <w:szCs w:val="36"/>
        </w:rPr>
      </w:pPr>
    </w:p>
    <w:p w14:paraId="620F791A" w14:textId="77777777" w:rsidR="00061F6B" w:rsidRPr="000521D9" w:rsidRDefault="00061F6B">
      <w:pPr>
        <w:rPr>
          <w:rFonts w:ascii="Arial Rounded MT Bold" w:hAnsi="Arial Rounded MT Bold"/>
          <w:sz w:val="36"/>
          <w:szCs w:val="36"/>
        </w:rPr>
      </w:pPr>
    </w:p>
    <w:p w14:paraId="28C62AEE" w14:textId="77777777" w:rsidR="000521D9" w:rsidRPr="000521D9" w:rsidRDefault="000521D9">
      <w:pPr>
        <w:rPr>
          <w:rFonts w:ascii="Arial Rounded MT Bold" w:hAnsi="Arial Rounded MT Bold"/>
          <w:sz w:val="36"/>
          <w:szCs w:val="36"/>
        </w:rPr>
      </w:pPr>
    </w:p>
    <w:p w14:paraId="5342AEAC" w14:textId="77777777" w:rsidR="00414EF4" w:rsidRPr="000521D9" w:rsidRDefault="00414EF4">
      <w:pPr>
        <w:rPr>
          <w:rFonts w:ascii="Arial Rounded MT Bold" w:hAnsi="Arial Rounded MT Bold"/>
          <w:sz w:val="36"/>
          <w:szCs w:val="36"/>
        </w:rPr>
      </w:pPr>
    </w:p>
    <w:p w14:paraId="5C497A84" w14:textId="77777777" w:rsidR="00414EF4" w:rsidRPr="000521D9" w:rsidRDefault="00414EF4">
      <w:pPr>
        <w:rPr>
          <w:rFonts w:ascii="Arial Rounded MT Bold" w:hAnsi="Arial Rounded MT Bold"/>
          <w:sz w:val="36"/>
          <w:szCs w:val="36"/>
        </w:rPr>
      </w:pPr>
    </w:p>
    <w:p w14:paraId="135884F2" w14:textId="77777777" w:rsidR="00414EF4" w:rsidRPr="000521D9" w:rsidRDefault="00414EF4">
      <w:pPr>
        <w:rPr>
          <w:rFonts w:ascii="Arial Rounded MT Bold" w:hAnsi="Arial Rounded MT Bold"/>
          <w:sz w:val="36"/>
          <w:szCs w:val="36"/>
        </w:rPr>
      </w:pPr>
    </w:p>
    <w:sectPr w:rsidR="00414EF4" w:rsidRPr="00052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6ED7" w14:textId="77777777" w:rsidR="0044710D" w:rsidRDefault="0044710D" w:rsidP="000521D9">
      <w:pPr>
        <w:spacing w:after="0" w:line="240" w:lineRule="auto"/>
      </w:pPr>
      <w:r>
        <w:separator/>
      </w:r>
    </w:p>
  </w:endnote>
  <w:endnote w:type="continuationSeparator" w:id="0">
    <w:p w14:paraId="14F86AAD" w14:textId="77777777" w:rsidR="0044710D" w:rsidRDefault="0044710D" w:rsidP="00052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5BC5B" w14:textId="77777777" w:rsidR="0044710D" w:rsidRDefault="0044710D" w:rsidP="000521D9">
      <w:pPr>
        <w:spacing w:after="0" w:line="240" w:lineRule="auto"/>
      </w:pPr>
      <w:r>
        <w:separator/>
      </w:r>
    </w:p>
  </w:footnote>
  <w:footnote w:type="continuationSeparator" w:id="0">
    <w:p w14:paraId="246B0E50" w14:textId="77777777" w:rsidR="0044710D" w:rsidRDefault="0044710D" w:rsidP="00052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B17"/>
    <w:multiLevelType w:val="hybridMultilevel"/>
    <w:tmpl w:val="3176D1BC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13CDF"/>
    <w:multiLevelType w:val="hybridMultilevel"/>
    <w:tmpl w:val="D6D08194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D4AD2"/>
    <w:multiLevelType w:val="hybridMultilevel"/>
    <w:tmpl w:val="78B8AD50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A159F"/>
    <w:multiLevelType w:val="hybridMultilevel"/>
    <w:tmpl w:val="D0F25554"/>
    <w:lvl w:ilvl="0" w:tplc="1F1CE850">
      <w:start w:val="3"/>
      <w:numFmt w:val="lowerLetter"/>
      <w:lvlText w:val="%1)"/>
      <w:lvlJc w:val="left"/>
      <w:pPr>
        <w:ind w:left="732" w:hanging="372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220E8"/>
    <w:multiLevelType w:val="hybridMultilevel"/>
    <w:tmpl w:val="FD0096FE"/>
    <w:lvl w:ilvl="0" w:tplc="1374CEBE">
      <w:start w:val="1"/>
      <w:numFmt w:val="lowerLetter"/>
      <w:lvlText w:val="%1)"/>
      <w:lvlJc w:val="left"/>
      <w:pPr>
        <w:ind w:left="792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14E01"/>
    <w:multiLevelType w:val="hybridMultilevel"/>
    <w:tmpl w:val="F894E6BC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B4116"/>
    <w:multiLevelType w:val="hybridMultilevel"/>
    <w:tmpl w:val="0B225A74"/>
    <w:lvl w:ilvl="0" w:tplc="EB3C0ABC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97079">
    <w:abstractNumId w:val="6"/>
  </w:num>
  <w:num w:numId="2" w16cid:durableId="474301954">
    <w:abstractNumId w:val="4"/>
  </w:num>
  <w:num w:numId="3" w16cid:durableId="769086162">
    <w:abstractNumId w:val="0"/>
  </w:num>
  <w:num w:numId="4" w16cid:durableId="1855606958">
    <w:abstractNumId w:val="1"/>
  </w:num>
  <w:num w:numId="5" w16cid:durableId="342439298">
    <w:abstractNumId w:val="5"/>
  </w:num>
  <w:num w:numId="6" w16cid:durableId="1819690820">
    <w:abstractNumId w:val="2"/>
  </w:num>
  <w:num w:numId="7" w16cid:durableId="1107196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3A"/>
    <w:rsid w:val="000521D9"/>
    <w:rsid w:val="00061F6B"/>
    <w:rsid w:val="000A6FA9"/>
    <w:rsid w:val="001218E8"/>
    <w:rsid w:val="00284E0C"/>
    <w:rsid w:val="002906D9"/>
    <w:rsid w:val="003C1751"/>
    <w:rsid w:val="00414EF4"/>
    <w:rsid w:val="0044710D"/>
    <w:rsid w:val="004630B4"/>
    <w:rsid w:val="00626CA4"/>
    <w:rsid w:val="00696957"/>
    <w:rsid w:val="006B303A"/>
    <w:rsid w:val="009D3245"/>
    <w:rsid w:val="00AF3F24"/>
    <w:rsid w:val="00B06A75"/>
    <w:rsid w:val="00BF1D86"/>
    <w:rsid w:val="00E44893"/>
    <w:rsid w:val="00E5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1D89"/>
  <w15:chartTrackingRefBased/>
  <w15:docId w15:val="{DDE8C851-B6E4-4E98-A32D-8AD1A230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1D9"/>
  </w:style>
  <w:style w:type="paragraph" w:styleId="Footer">
    <w:name w:val="footer"/>
    <w:basedOn w:val="Normal"/>
    <w:link w:val="FooterChar"/>
    <w:uiPriority w:val="99"/>
    <w:unhideWhenUsed/>
    <w:rsid w:val="00052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14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mahlawat</dc:creator>
  <cp:keywords/>
  <dc:description/>
  <cp:lastModifiedBy>ankita mahlawat</cp:lastModifiedBy>
  <cp:revision>6</cp:revision>
  <cp:lastPrinted>2025-11-23T18:45:00Z</cp:lastPrinted>
  <dcterms:created xsi:type="dcterms:W3CDTF">2025-11-23T06:28:00Z</dcterms:created>
  <dcterms:modified xsi:type="dcterms:W3CDTF">2025-11-24T03:27:00Z</dcterms:modified>
</cp:coreProperties>
</file>