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A31B50" w:rsidRDefault="00A31B50" w:rsidP="00A31B50">
      <w:pPr>
        <w:rPr>
          <w:sz w:val="28"/>
          <w:szCs w:val="28"/>
        </w:rPr>
      </w:pPr>
    </w:p>
    <w:p w:rsidR="00A31B50" w:rsidRPr="00A31B50" w:rsidRDefault="00A31B50" w:rsidP="00A31B50">
      <w:r w:rsidRPr="00A31B50">
        <w:t xml:space="preserve">Name: </w:t>
      </w:r>
      <w:r w:rsidR="003D3878">
        <w:t>Data Science: Healthcare – Persistency of a Drug</w:t>
      </w:r>
    </w:p>
    <w:p w:rsidR="00A31B50" w:rsidRDefault="00A31B50" w:rsidP="00A31B50">
      <w:r w:rsidRPr="00A31B50">
        <w:t xml:space="preserve">Report date: </w:t>
      </w:r>
      <w:r w:rsidR="003D3878">
        <w:t>19/05/2025</w:t>
      </w:r>
    </w:p>
    <w:p w:rsidR="00A31B50" w:rsidRDefault="00A31B50" w:rsidP="00A31B50">
      <w:r>
        <w:t>Internship Batch:</w:t>
      </w:r>
      <w:r w:rsidR="003D3878">
        <w:t xml:space="preserve"> </w:t>
      </w:r>
      <w:r w:rsidR="003D3878" w:rsidRPr="003D3878">
        <w:t>LISUM44</w:t>
      </w:r>
    </w:p>
    <w:p w:rsidR="00A31B50" w:rsidRDefault="00A31B50" w:rsidP="00A31B50">
      <w:r>
        <w:t>Version:</w:t>
      </w:r>
    </w:p>
    <w:p w:rsidR="00A31B50" w:rsidRDefault="00A31B50" w:rsidP="00A31B50">
      <w:r>
        <w:t>Data intake by</w:t>
      </w:r>
      <w:r w:rsidR="003D3878">
        <w:t>: Ankita Roy</w:t>
      </w:r>
    </w:p>
    <w:p w:rsidR="00A31B50" w:rsidRDefault="00A31B50" w:rsidP="00A31B50">
      <w:r>
        <w:t>Data intake reviewer:</w:t>
      </w:r>
    </w:p>
    <w:p w:rsidR="00A31B50" w:rsidRDefault="00A31B50" w:rsidP="00A31B50">
      <w:r>
        <w:t xml:space="preserve">Data storage location: </w:t>
      </w:r>
      <w:hyperlink r:id="rId5" w:history="1">
        <w:r w:rsidR="003D3878" w:rsidRPr="003D3878">
          <w:rPr>
            <w:rStyle w:val="Hyperlink"/>
          </w:rPr>
          <w:t>https://drive.google.com/file/d/1P_oMc6gOBlhw6dY5PxaqxV2swdHMUooK/view</w:t>
        </w:r>
      </w:hyperlink>
    </w:p>
    <w:p w:rsidR="00A31B50" w:rsidRDefault="00A31B50" w:rsidP="00A31B50"/>
    <w:p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A31B50" w:rsidRDefault="00ED73A1" w:rsidP="00A31B50">
            <w:r>
              <w:t>3424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A31B50" w:rsidRDefault="00A31B50" w:rsidP="00A31B50"/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A31B50" w:rsidRDefault="00ED73A1" w:rsidP="00A31B50">
            <w:r>
              <w:t>69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A31B50" w:rsidRDefault="00906802" w:rsidP="00A31B50">
            <w:r>
              <w:t>.</w:t>
            </w:r>
            <w:r w:rsidR="00ED73A1">
              <w:t>xlsx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A31B50" w:rsidRDefault="00ED73A1" w:rsidP="00A31B50">
            <w:r>
              <w:t>KB</w:t>
            </w:r>
          </w:p>
        </w:tc>
      </w:tr>
    </w:tbl>
    <w:p w:rsidR="00A31B50" w:rsidRDefault="00A31B50" w:rsidP="00A31B50"/>
    <w:p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  <w:r>
        <w:rPr>
          <w:b/>
        </w:rPr>
        <w:t>Proposed Approach:</w:t>
      </w:r>
    </w:p>
    <w:p w:rsidR="00910196" w:rsidRDefault="00910196" w:rsidP="00A31B50">
      <w:pPr>
        <w:rPr>
          <w:b/>
        </w:rPr>
      </w:pPr>
    </w:p>
    <w:p w:rsidR="00910196" w:rsidRDefault="00910196" w:rsidP="00910196">
      <w:pPr>
        <w:rPr>
          <w:bCs/>
          <w:lang w:val="en-IN"/>
        </w:rPr>
      </w:pPr>
      <w:r w:rsidRPr="00910196">
        <w:rPr>
          <w:bCs/>
          <w:lang w:val="en-IN"/>
        </w:rPr>
        <w:t>The focus was on understanding the business problem and preparing the dataset for further analysis. The dataset was reviewed for structure, completeness, and potential quality issues.</w:t>
      </w:r>
    </w:p>
    <w:p w:rsidR="00910196" w:rsidRDefault="00910196" w:rsidP="00910196">
      <w:pPr>
        <w:rPr>
          <w:bCs/>
          <w:lang w:val="en-IN"/>
        </w:rPr>
      </w:pPr>
    </w:p>
    <w:p w:rsidR="00910196" w:rsidRDefault="00910196" w:rsidP="00910196">
      <w:pPr>
        <w:rPr>
          <w:bCs/>
          <w:lang w:val="en-IN"/>
        </w:rPr>
      </w:pPr>
      <w:r w:rsidRPr="00910196">
        <w:rPr>
          <w:bCs/>
          <w:lang w:val="en-IN"/>
        </w:rPr>
        <w:t>Key steps taken include:</w:t>
      </w:r>
    </w:p>
    <w:p w:rsidR="00910196" w:rsidRPr="00910196" w:rsidRDefault="00910196" w:rsidP="00910196">
      <w:pPr>
        <w:rPr>
          <w:bCs/>
          <w:lang w:val="en-IN"/>
        </w:rPr>
      </w:pPr>
    </w:p>
    <w:p w:rsidR="00910196" w:rsidRPr="00910196" w:rsidRDefault="00910196" w:rsidP="00910196">
      <w:pPr>
        <w:numPr>
          <w:ilvl w:val="0"/>
          <w:numId w:val="2"/>
        </w:numPr>
        <w:rPr>
          <w:bCs/>
          <w:lang w:val="en-IN"/>
        </w:rPr>
      </w:pPr>
      <w:r w:rsidRPr="00910196">
        <w:rPr>
          <w:bCs/>
          <w:lang w:val="en-IN"/>
        </w:rPr>
        <w:t>Data Loading &amp; Exploration: Imported the dataset and reviewed the number of rows, columns, data types, and summary statistics.</w:t>
      </w:r>
    </w:p>
    <w:p w:rsidR="00910196" w:rsidRPr="00910196" w:rsidRDefault="00910196" w:rsidP="00910196">
      <w:pPr>
        <w:numPr>
          <w:ilvl w:val="0"/>
          <w:numId w:val="2"/>
        </w:numPr>
        <w:rPr>
          <w:bCs/>
          <w:lang w:val="en-IN"/>
        </w:rPr>
      </w:pPr>
      <w:r w:rsidRPr="00910196">
        <w:rPr>
          <w:bCs/>
          <w:lang w:val="en-IN"/>
        </w:rPr>
        <w:t>Missing Value Check: Identified columns with missing values to be addressed in later steps.</w:t>
      </w:r>
    </w:p>
    <w:p w:rsidR="00910196" w:rsidRPr="00910196" w:rsidRDefault="00910196" w:rsidP="00910196">
      <w:pPr>
        <w:numPr>
          <w:ilvl w:val="0"/>
          <w:numId w:val="2"/>
        </w:numPr>
        <w:rPr>
          <w:bCs/>
          <w:lang w:val="en-IN"/>
        </w:rPr>
      </w:pPr>
      <w:r w:rsidRPr="00910196">
        <w:rPr>
          <w:bCs/>
          <w:lang w:val="en-IN"/>
        </w:rPr>
        <w:t>Duplicate Check: Performed checks for duplicate patient records using Patient ID and other identifying columns to ensure data integrity.</w:t>
      </w:r>
    </w:p>
    <w:p w:rsidR="00910196" w:rsidRPr="00910196" w:rsidRDefault="00910196" w:rsidP="00910196">
      <w:pPr>
        <w:numPr>
          <w:ilvl w:val="0"/>
          <w:numId w:val="2"/>
        </w:numPr>
        <w:rPr>
          <w:bCs/>
          <w:lang w:val="en-IN"/>
        </w:rPr>
      </w:pPr>
      <w:r w:rsidRPr="00910196">
        <w:rPr>
          <w:bCs/>
          <w:lang w:val="en-IN"/>
        </w:rPr>
        <w:t>Initial Assumptions: Assumed the dataset is a consolidated and de-identified version of patient data suitable for model development.</w:t>
      </w:r>
    </w:p>
    <w:p w:rsidR="00910196" w:rsidRDefault="00910196" w:rsidP="00910196">
      <w:pPr>
        <w:numPr>
          <w:ilvl w:val="0"/>
          <w:numId w:val="2"/>
        </w:numPr>
        <w:rPr>
          <w:bCs/>
          <w:lang w:val="en-IN"/>
        </w:rPr>
      </w:pPr>
      <w:r w:rsidRPr="00910196">
        <w:rPr>
          <w:bCs/>
          <w:lang w:val="en-IN"/>
        </w:rPr>
        <w:t>Target Variable Confirmation: Verified the target column Persistency_Flag and its distribution to understand class balance.</w:t>
      </w:r>
    </w:p>
    <w:p w:rsidR="00910196" w:rsidRPr="00910196" w:rsidRDefault="00910196" w:rsidP="00910196">
      <w:pPr>
        <w:ind w:left="720"/>
        <w:rPr>
          <w:bCs/>
          <w:lang w:val="en-IN"/>
        </w:rPr>
      </w:pPr>
    </w:p>
    <w:p w:rsidR="00910196" w:rsidRPr="00910196" w:rsidRDefault="00910196" w:rsidP="00910196">
      <w:pPr>
        <w:rPr>
          <w:bCs/>
          <w:lang w:val="en-IN"/>
        </w:rPr>
      </w:pPr>
      <w:r w:rsidRPr="00910196">
        <w:rPr>
          <w:bCs/>
          <w:lang w:val="en-IN"/>
        </w:rPr>
        <w:t>This initial assessment lays the groundwork for cleaning, feature engineering, and mode</w:t>
      </w:r>
      <w:r>
        <w:rPr>
          <w:bCs/>
          <w:lang w:val="en-IN"/>
        </w:rPr>
        <w:t>l</w:t>
      </w:r>
      <w:r w:rsidRPr="00910196">
        <w:rPr>
          <w:bCs/>
          <w:lang w:val="en-IN"/>
        </w:rPr>
        <w:t>ling in the upcoming weeks.</w:t>
      </w:r>
    </w:p>
    <w:p w:rsidR="00A31B50" w:rsidRPr="00910196" w:rsidRDefault="00A31B50" w:rsidP="00A31B50">
      <w:pPr>
        <w:rPr>
          <w:bCs/>
        </w:rPr>
      </w:pPr>
    </w:p>
    <w:p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44FE2"/>
    <w:multiLevelType w:val="multilevel"/>
    <w:tmpl w:val="A6B6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14729">
    <w:abstractNumId w:val="1"/>
  </w:num>
  <w:num w:numId="2" w16cid:durableId="106360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607B8"/>
    <w:rsid w:val="003849D3"/>
    <w:rsid w:val="003D3878"/>
    <w:rsid w:val="00845D95"/>
    <w:rsid w:val="008B0A36"/>
    <w:rsid w:val="00906802"/>
    <w:rsid w:val="00910196"/>
    <w:rsid w:val="00975F5B"/>
    <w:rsid w:val="00A31B50"/>
    <w:rsid w:val="00B34018"/>
    <w:rsid w:val="00B81CC4"/>
    <w:rsid w:val="00BC2DDD"/>
    <w:rsid w:val="00C8209E"/>
    <w:rsid w:val="00CC7722"/>
    <w:rsid w:val="00ED73A1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72DC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38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9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P_oMc6gOBlhw6dY5PxaqxV2swdHMUooK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ANKITA ROY</cp:lastModifiedBy>
  <cp:revision>4</cp:revision>
  <dcterms:created xsi:type="dcterms:W3CDTF">2020-12-24T06:31:00Z</dcterms:created>
  <dcterms:modified xsi:type="dcterms:W3CDTF">2025-06-28T18:11:00Z</dcterms:modified>
</cp:coreProperties>
</file>