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bookmarkStart w:id="0" w:name="_GoBack"/>
      <w:bookmarkEnd w:id="0"/>
    </w:p>
    <w:p w:rsidR="00000000" w:rsidRDefault="00CD59FE">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Power-of-Attorney of a Person who stay Abroad</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KNOW ALL MEN BY THESE PRESENTS THAT I, ………………………………, aged …………. years, son of ………………………………..………………., residing at …………………………………………., int</w:t>
      </w:r>
      <w:r>
        <w:rPr>
          <w:rFonts w:ascii="Times New Roman" w:hAnsi="Times New Roman" w:cs="Times New Roman"/>
          <w:sz w:val="24"/>
          <w:szCs w:val="24"/>
        </w:rPr>
        <w:t xml:space="preserve">ending to go abroad therefore I may not be able to lookafter my properties and hence I hereby constitute, nominate and appoint ……………………residing at ……………….…………………. as my true and lawful attorneys, to exercise any of the undernoted powers hereby conferred,  </w:t>
      </w:r>
      <w:r>
        <w:rPr>
          <w:rFonts w:ascii="Times New Roman" w:hAnsi="Times New Roman" w:cs="Times New Roman"/>
          <w:sz w:val="24"/>
          <w:szCs w:val="24"/>
        </w:rPr>
        <w:t>in my name and on my behalf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 To take possession of all property, lands and tenements as I am now or may in any way during my visit  to abroad become entitled to and to bring any action or other proceeding in respect to or for or concerning all or any </w:t>
      </w:r>
      <w:r>
        <w:rPr>
          <w:rFonts w:ascii="Times New Roman" w:hAnsi="Times New Roman" w:cs="Times New Roman"/>
          <w:sz w:val="24"/>
          <w:szCs w:val="24"/>
        </w:rPr>
        <w:t>such property, lands or tenements and also to demand, receive, recover and give receipts for the rents and profits thereof respectively for my use and to let, mortgage or create charge or sell or absolutely dispose off and convey the same or any part there</w:t>
      </w:r>
      <w:r>
        <w:rPr>
          <w:rFonts w:ascii="Times New Roman" w:hAnsi="Times New Roman" w:cs="Times New Roman"/>
          <w:sz w:val="24"/>
          <w:szCs w:val="24"/>
        </w:rPr>
        <w:t>of or to join with any other persons or person having or who may hereafter have a share or interests with me in any property, lands or tenements in letting, selling or absolutely disposing of the same.</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 To apply for demand, sue for, recover and receive </w:t>
      </w:r>
      <w:r>
        <w:rPr>
          <w:rFonts w:ascii="Times New Roman" w:hAnsi="Times New Roman" w:cs="Times New Roman"/>
          <w:sz w:val="24"/>
          <w:szCs w:val="24"/>
        </w:rPr>
        <w:t>and from all and every or any person or persons whomsoever concerned or chargeable therewith all and every sum or sums of money, debts, goods, effects, securities, stocks, shares, debentures, fixed deposit receipts, rent and interests which shall or may be</w:t>
      </w:r>
      <w:r>
        <w:rPr>
          <w:rFonts w:ascii="Times New Roman" w:hAnsi="Times New Roman" w:cs="Times New Roman"/>
          <w:sz w:val="24"/>
          <w:szCs w:val="24"/>
        </w:rPr>
        <w:t xml:space="preserve">long to or be or become due or payable to me.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To sign in my name and as may act and deed, to execute, verify and deliver and plaint, written statement, affidavits, complaints, contract, agreement, lease, mortgage or assignment or conveyance of and co</w:t>
      </w:r>
      <w:r>
        <w:rPr>
          <w:rFonts w:ascii="Times New Roman" w:hAnsi="Times New Roman" w:cs="Times New Roman"/>
          <w:sz w:val="24"/>
          <w:szCs w:val="24"/>
        </w:rPr>
        <w:t>ncerning any property, land or tenement belonging or which may hereafter belong to me or any part thereof and to receive and sign and give or to join the signing and giving receipts or discharges for the moneys arising from such matters, transfers or trans</w:t>
      </w:r>
      <w:r>
        <w:rPr>
          <w:rFonts w:ascii="Times New Roman" w:hAnsi="Times New Roman" w:cs="Times New Roman"/>
          <w:sz w:val="24"/>
          <w:szCs w:val="24"/>
        </w:rPr>
        <w:t>fer.</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4. To appear before any registering authority and to present before him any instrument whether signed and executed by me or by my said attorneys to admit the execution of the said deed or deeds, to admit the re4ceipt of consideration and to do any ac</w:t>
      </w:r>
      <w:r>
        <w:rPr>
          <w:rFonts w:ascii="Times New Roman" w:hAnsi="Times New Roman" w:cs="Times New Roman"/>
          <w:sz w:val="24"/>
          <w:szCs w:val="24"/>
        </w:rPr>
        <w:t>t, deed or thing that may be necessary to complete the registration of the said deed or deeds and, when it has or they have been returned to them or him after being duly registered, to give proper receipts and discharges for the same.</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 To commence, carr</w:t>
      </w:r>
      <w:r>
        <w:rPr>
          <w:rFonts w:ascii="Times New Roman" w:hAnsi="Times New Roman" w:cs="Times New Roman"/>
          <w:sz w:val="24"/>
          <w:szCs w:val="24"/>
        </w:rPr>
        <w:t xml:space="preserve">y on, or defend all actions and other proceedings concerning my property, whether movable or immovable or any part thereof or concerning anything in which I may be a party. And to compound, compromise or submit to arbitration all actions, suits, accounts, </w:t>
      </w:r>
      <w:r>
        <w:rPr>
          <w:rFonts w:ascii="Times New Roman" w:hAnsi="Times New Roman" w:cs="Times New Roman"/>
          <w:sz w:val="24"/>
          <w:szCs w:val="24"/>
        </w:rPr>
        <w:t>claims and disputes between me and any other person or persons. And to engage any pleader, lawyer or advocate or Chartered Accountant to conduct any case, suit, appeal or other proceedings, concerning anything in which I may have any interest.</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6. To accep</w:t>
      </w:r>
      <w:r>
        <w:rPr>
          <w:rFonts w:ascii="Times New Roman" w:hAnsi="Times New Roman" w:cs="Times New Roman"/>
          <w:sz w:val="24"/>
          <w:szCs w:val="24"/>
        </w:rPr>
        <w:t xml:space="preserve">t the transfer of any stock, funds, shares, annuities and the securities which shall or </w:t>
      </w:r>
      <w:r>
        <w:rPr>
          <w:rFonts w:ascii="Times New Roman" w:hAnsi="Times New Roman" w:cs="Times New Roman"/>
          <w:sz w:val="24"/>
          <w:szCs w:val="24"/>
        </w:rPr>
        <w:lastRenderedPageBreak/>
        <w:t>may at any time hereafter be transferred to me and to vote at the meeting of any company, or otherwise to act as my attorneys or attorney or proxies or proxy in respect</w:t>
      </w:r>
      <w:r>
        <w:rPr>
          <w:rFonts w:ascii="Times New Roman" w:hAnsi="Times New Roman" w:cs="Times New Roman"/>
          <w:sz w:val="24"/>
          <w:szCs w:val="24"/>
        </w:rPr>
        <w:t xml:space="preserve"> of any stocks, shares or other investments now held or which may hereafter be acquired by me in any company.</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7. To invest any of my moneys in such manner, at such rate of interest and upon such security as my said attorneys or attorney shall in their or </w:t>
      </w:r>
      <w:r>
        <w:rPr>
          <w:rFonts w:ascii="Times New Roman" w:hAnsi="Times New Roman" w:cs="Times New Roman"/>
          <w:sz w:val="24"/>
          <w:szCs w:val="24"/>
        </w:rPr>
        <w:t>his absolute discretion think fit, and from time to time to alter and vary the said investments, as aforesaid, to deposit the said moneys or any part thereof with any Financial Institution, Bank, Unit Trust of India or whom my said attorneys or attorney sh</w:t>
      </w:r>
      <w:r>
        <w:rPr>
          <w:rFonts w:ascii="Times New Roman" w:hAnsi="Times New Roman" w:cs="Times New Roman"/>
          <w:sz w:val="24"/>
          <w:szCs w:val="24"/>
        </w:rPr>
        <w:t>all think fit to entrust.</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8. For any of the purposes aforesaid and generally in my name and as my act to draw, endorse and sign any cheque or other negotiable instrument, dividend or interest warrants or other investments payable to me and to deposit in a</w:t>
      </w:r>
      <w:r>
        <w:rPr>
          <w:rFonts w:ascii="Times New Roman" w:hAnsi="Times New Roman" w:cs="Times New Roman"/>
          <w:sz w:val="24"/>
          <w:szCs w:val="24"/>
        </w:rPr>
        <w:t>nd operate upon the accounts standing in my name now or hereafter at any Bank or elsewhere.</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I/We do hereby declare that all Acts, Deeds and things legally done or executed by the said attorney shall be deemed to be act, deeds and things done by me. I also</w:t>
      </w:r>
      <w:r>
        <w:rPr>
          <w:rFonts w:ascii="Times New Roman" w:hAnsi="Times New Roman" w:cs="Times New Roman"/>
          <w:sz w:val="24"/>
          <w:szCs w:val="24"/>
        </w:rPr>
        <w:t xml:space="preserve"> bind myself/ourselves  to rectify and confirm all and whatever is done or lawfully caused to be done for me/us on account of power given by this presents.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WITNESS WHEREOF, signed by me, this,……………….. day of………… 20….….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and delivered in the pr</w:t>
      </w:r>
      <w:r>
        <w:rPr>
          <w:rFonts w:ascii="Times New Roman" w:hAnsi="Times New Roman" w:cs="Times New Roman"/>
          <w:sz w:val="24"/>
          <w:szCs w:val="24"/>
        </w:rPr>
        <w:t xml:space="preserve">esence of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Witnesses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00000" w:rsidRDefault="00CD59FE">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EXECUTOR</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p w:rsidR="00000000" w:rsidRDefault="00CD59FE">
      <w:pPr>
        <w:widowControl w:val="0"/>
        <w:autoSpaceDE w:val="0"/>
        <w:autoSpaceDN w:val="0"/>
        <w:adjustRightInd w:val="0"/>
        <w:spacing w:after="0" w:line="240" w:lineRule="auto"/>
        <w:jc w:val="both"/>
        <w:rPr>
          <w:rFonts w:ascii="Times New Roman" w:hAnsi="Times New Roman" w:cs="Times New Roman"/>
          <w:sz w:val="24"/>
          <w:szCs w:val="24"/>
        </w:rPr>
      </w:pPr>
    </w:p>
    <w:p w:rsidR="00CD59FE" w:rsidRDefault="00CD59FE">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CD59F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8B4"/>
    <w:rsid w:val="003978B4"/>
    <w:rsid w:val="00CD5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2020-12-05T10:02:00Z</dcterms:created>
  <dcterms:modified xsi:type="dcterms:W3CDTF">2020-12-05T10:02:00Z</dcterms:modified>
</cp:coreProperties>
</file>