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Transfer Petition under Section 411 Cr.P.C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BEFORE THE HON’BLE COURT OF ………………..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Transfer application No…………….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(Under Section 411 of Cr.P.C.)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 behalf of the complainant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(District…………)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Sri………………………… S/o………………………… R/o…………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 S. ………………… District………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</w:t>
      </w:r>
      <w:r>
        <w:rPr>
          <w:rFonts w:ascii="Times New Roman" w:hAnsi="Times New Roman" w:cs="Times New Roman"/>
          <w:sz w:val="24"/>
          <w:szCs w:val="24"/>
        </w:rPr>
        <w:t>….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…</w:t>
      </w:r>
      <w:r>
        <w:rPr>
          <w:rFonts w:ascii="Times New Roman" w:hAnsi="Times New Roman" w:cs="Times New Roman"/>
          <w:i/>
          <w:iCs/>
          <w:sz w:val="24"/>
          <w:szCs w:val="24"/>
        </w:rPr>
        <w:t>Complaint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Versus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Sri ……..…………… S/o …………………….. R/o……………. P. S. ……..…………. District…………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……………..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… </w:t>
      </w:r>
      <w:r>
        <w:rPr>
          <w:rFonts w:ascii="Times New Roman" w:hAnsi="Times New Roman" w:cs="Times New Roman"/>
          <w:i/>
          <w:iCs/>
          <w:sz w:val="24"/>
          <w:szCs w:val="24"/>
        </w:rPr>
        <w:t>Accused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To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Hon'ble Judge of the aforesaid Court.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humble complainant most respectfully showeth as under: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That the complainant has filed a complaint case</w:t>
      </w:r>
      <w:r>
        <w:rPr>
          <w:rFonts w:ascii="Times New Roman" w:hAnsi="Times New Roman" w:cs="Times New Roman"/>
          <w:sz w:val="24"/>
          <w:szCs w:val="24"/>
        </w:rPr>
        <w:tab/>
        <w:t>………………. of ……........ under Section I.P.C./Cr.P.C. against the accused which is pending before the Hon'ble Court of the Magistrate Sri .………………. for trial.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That during the proceeding of the trial of the</w:t>
      </w:r>
      <w:r>
        <w:rPr>
          <w:rFonts w:ascii="Times New Roman" w:hAnsi="Times New Roman" w:cs="Times New Roman"/>
          <w:sz w:val="24"/>
          <w:szCs w:val="24"/>
        </w:rPr>
        <w:t xml:space="preserve"> accused the learned Magistrate has expressed his opinion in favour of the accused.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That the complainant also states that the accused's brother and the said Magistrate are good friends ever childhood and the complainant has seen the Magistrate visiting</w:t>
      </w:r>
      <w:r>
        <w:rPr>
          <w:rFonts w:ascii="Times New Roman" w:hAnsi="Times New Roman" w:cs="Times New Roman"/>
          <w:sz w:val="24"/>
          <w:szCs w:val="24"/>
        </w:rPr>
        <w:t xml:space="preserve"> the house of the brother of the accused on various occasions.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 That in the aforesaid circumstances the complainant apprehends that he shall not get justice from the Court of the aforesaid Magistrate.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PRAYER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It is, therefore, most respectfully prayed </w:t>
      </w:r>
      <w:r>
        <w:rPr>
          <w:rFonts w:ascii="Times New Roman" w:hAnsi="Times New Roman" w:cs="Times New Roman"/>
          <w:sz w:val="24"/>
          <w:szCs w:val="24"/>
        </w:rPr>
        <w:t>that the Hon'ble Court may be pleased to transfer the case No. ………………. of ……………… (Under Section..........................  IPC/Cr.P.C.)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Sri ………………………….. S/o Sri………………………</w:t>
      </w:r>
      <w:r>
        <w:rPr>
          <w:rFonts w:ascii="Times New Roman" w:hAnsi="Times New Roman" w:cs="Times New Roman"/>
          <w:sz w:val="24"/>
          <w:szCs w:val="24"/>
        </w:rPr>
        <w:tab/>
        <w:t>pending in the court of ......................... Magistrate Sri …………………….. to any ot</w:t>
      </w:r>
      <w:r>
        <w:rPr>
          <w:rFonts w:ascii="Times New Roman" w:hAnsi="Times New Roman" w:cs="Times New Roman"/>
          <w:sz w:val="24"/>
          <w:szCs w:val="24"/>
        </w:rPr>
        <w:t>her Court of competent jurisdiction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………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i/>
          <w:iCs/>
          <w:sz w:val="24"/>
          <w:szCs w:val="24"/>
        </w:rPr>
        <w:t>Advocate for the Complainant</w:t>
      </w:r>
    </w:p>
    <w:p w:rsidR="00000000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C4A8F" w:rsidRDefault="002C4A8F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2C4A8F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662B"/>
    <w:rsid w:val="002C4A8F"/>
    <w:rsid w:val="0058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237</Words>
  <Characters>1353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chankish</dc:creator>
  <cp:lastModifiedBy>chankish</cp:lastModifiedBy>
  <cp:revision>2</cp:revision>
  <dcterms:created xsi:type="dcterms:W3CDTF">2020-12-05T10:08:00Z</dcterms:created>
  <dcterms:modified xsi:type="dcterms:W3CDTF">2020-12-05T10:08:00Z</dcterms:modified>
</cp:coreProperties>
</file>