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AGREEMENT TO REFER DISPUTE TO ONE ARBITRATOR (SHORT FORM)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THIS AGREEMENT made on theday ofBETWEEN ..And.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We, the above-mentioned parties refer the following dispute to the adjudication of ..as sole arbitrator.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Dispute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1.        .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       .. Dated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(Sd)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