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IN SUPPORT OF THE APPLICATION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deponent abovenamed solemnly state and affirm as follows: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plaintiff in the abovenoted suit and as such am fully acquainted with the facts deposed to below: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 have been read over and explained the contents of the application for restoration of the suit which is accompanying the affidavit and those of this affidavit and have fully understood the same.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contents of paras..................... of the accompanying application those of paras..................... of this affidavit are true to my personal knowledge, and those of para..................... of the accompanying application are based on legal advice which I believe to be true. That no part of this affidavit is false and nothing material has been concealed.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this..................... day of.................. 19.................. at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Deponent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