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REQUISITION FOR AN EXTRAORDINARY GENERAL MEETING OF THE COMPANY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To, The Board of Directors,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..................Co. Ltd.,</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I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Dear Sirs,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We, the undersigned, being the holders of rriore than one-tenth of the issued capital of the Company, upon which the calls and other sums so far due have been paid, hereby require you forthwith to proceed to convene an Extraordinary General Meeting of the Company for the purpose of considering the following agenda:</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Agenda</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tab/>
        <w:t xml:space="preserve">2.</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3.</w:t>
        <w:tab/>
        <w:tab/>
        <w:tab/>
        <w:tab/>
        <w:tab/>
        <w:tab/>
        <w:tab/>
        <w:tab/>
        <w:tab/>
        <w:tab/>
        <w:tab/>
        <w:tab/>
        <w:tab/>
        <w:tab/>
        <w:tab/>
        <w:tab/>
        <w:tab/>
        <w:tab/>
        <w:tab/>
        <w:tab/>
        <w:tab/>
        <w:tab/>
        <w:tab/>
        <w:tab/>
        <w:tab/>
        <w:tab/>
        <w:tab/>
        <w:tab/>
        <w:tab/>
        <w:tab/>
        <w:tab/>
        <w:tab/>
        <w:tab/>
        <w:tab/>
        <w:tab/>
        <w:t xml:space="preserve">Yours faithfully</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6480" w:firstLine="720"/>
        <w:rPr>
          <w:rFonts w:ascii="Arial" w:cs="Arial" w:eastAsia="Arial" w:hAnsi="Arial"/>
          <w:smallCaps w:val="0"/>
        </w:rPr>
      </w:pPr>
      <w:r w:rsidDel="00000000" w:rsidR="00000000" w:rsidRPr="00000000">
        <w:rPr>
          <w:rFonts w:ascii="Arial" w:cs="Arial" w:eastAsia="Arial" w:hAnsi="Arial"/>
          <w:smallCaps w:val="0"/>
          <w:rtl w:val="0"/>
        </w:rPr>
        <w:t xml:space="preserve">1.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6480" w:firstLine="720"/>
        <w:rPr>
          <w:rFonts w:ascii="Arial" w:cs="Arial" w:eastAsia="Arial" w:hAnsi="Arial"/>
          <w:smallCaps w:val="0"/>
        </w:rPr>
      </w:pPr>
      <w:r w:rsidDel="00000000" w:rsidR="00000000" w:rsidRPr="00000000">
        <w:rPr>
          <w:rFonts w:ascii="Arial" w:cs="Arial" w:eastAsia="Arial" w:hAnsi="Arial"/>
          <w:smallCaps w:val="0"/>
          <w:rtl w:val="0"/>
        </w:rPr>
        <w:t xml:space="preserve">2.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6480" w:firstLine="720"/>
        <w:rPr>
          <w:rFonts w:ascii="Arial" w:cs="Arial" w:eastAsia="Arial" w:hAnsi="Arial"/>
          <w:smallCaps w:val="0"/>
        </w:rPr>
      </w:pPr>
      <w:r w:rsidDel="00000000" w:rsidR="00000000" w:rsidRPr="00000000">
        <w:rPr>
          <w:rFonts w:ascii="Arial" w:cs="Arial" w:eastAsia="Arial" w:hAnsi="Arial"/>
          <w:smallCaps w:val="0"/>
          <w:rtl w:val="0"/>
        </w:rPr>
        <w:t xml:space="preserve">3.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6480" w:firstLine="720"/>
        <w:rPr>
          <w:rFonts w:ascii="Arial" w:cs="Arial" w:eastAsia="Arial" w:hAnsi="Arial"/>
          <w:smallCaps w:val="0"/>
        </w:rPr>
      </w:pPr>
      <w:r w:rsidDel="00000000" w:rsidR="00000000" w:rsidRPr="00000000">
        <w:rPr>
          <w:rFonts w:ascii="Arial" w:cs="Arial" w:eastAsia="Arial" w:hAnsi="Arial"/>
          <w:smallCaps w:val="0"/>
          <w:rtl w:val="0"/>
        </w:rPr>
        <w:t xml:space="preserve">4.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Date: ……….</w:t>
        <w:tab/>
        <w:tab/>
        <w:tab/>
        <w:tab/>
        <w:tab/>
        <w:tab/>
        <w:tab/>
        <w:tab/>
        <w:tab/>
        <w:tab/>
        <w:tab/>
        <w:tab/>
        <w:tab/>
        <w:tab/>
        <w:tab/>
        <w:tab/>
        <w:tab/>
        <w:tab/>
        <w:tab/>
        <w:tab/>
        <w:tab/>
        <w:t xml:space="preserve">Requisitionists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pPr>
    <w:rPr>
      <w:rFonts w:ascii="Times New Roman" w:cs="Times New Roman" w:eastAsia="Times New Roman" w:hAnsi="Times New Roman"/>
      <w:b w:val="1"/>
      <w:smallCaps w:val="0"/>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