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FAMILY ARRANGEMENT IN WHICH THE DAUGHTERS CONVEY THEIR SHARES IN FAVOUR OF THEIR BROTHER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is made at…………..on this…………..day of.......</w:t>
        <w:tab/>
        <w:t xml:space="preserve">20…………..between Smt. A wife of Shri </w:t>
        <w:tab/>
        <w:t xml:space="preserve">resident of hereinafter called as Smt. A, of the ONE PART and Smt. B wife of Shri.. …………..resident of…………..hereinafter called as Smt. B of the SECOND PART and Shri C son of D resident of </w:t>
        <w:tab/>
        <w:t xml:space="preserve">hereinafter called as Shri C,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b w:val="1"/>
          <w:smallCaps w:val="0"/>
          <w:rtl w:val="0"/>
        </w:rPr>
        <w:t xml:space="preserve">WHEREA</w:t>
      </w:r>
      <w:r w:rsidDel="00000000" w:rsidR="00000000" w:rsidRPr="00000000">
        <w:rPr>
          <w:rFonts w:ascii="Arial" w:cs="Arial" w:eastAsia="Arial" w:hAnsi="Arial"/>
          <w:b w:val="1"/>
          <w:smallCaps w:val="0"/>
          <w:rtl w:val="0"/>
        </w:rPr>
        <w:t xml:space="preserve">S</w:t>
      </w:r>
      <w:commentRangeEnd w:id="0"/>
      <w:r w:rsidDel="00000000" w:rsidR="00000000" w:rsidRPr="00000000">
        <w:commentReference w:id="0"/>
      </w:r>
      <w:r w:rsidDel="00000000" w:rsidR="00000000" w:rsidRPr="00000000">
        <w:rPr>
          <w:rFonts w:ascii="Arial" w:cs="Arial" w:eastAsia="Arial" w:hAnsi="Arial"/>
          <w:smallCaps w:val="0"/>
          <w:rtl w:val="0"/>
        </w:rPr>
        <w:t xml:space="preserve"> D now deceased was seized and possessed of the property, more particularly described in Schedule hereto, and the said D has died on …………..intestate.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commentRangeStart w:id="1"/>
      <w:r w:rsidDel="00000000" w:rsidR="00000000" w:rsidRPr="00000000">
        <w:rPr>
          <w:rFonts w:ascii="Arial" w:cs="Arial" w:eastAsia="Arial" w:hAnsi="Arial"/>
          <w:b w:val="1"/>
          <w:smallCaps w:val="0"/>
          <w:sz w:val="20"/>
          <w:szCs w:val="20"/>
          <w:rtl w:val="0"/>
        </w:rPr>
        <w:t xml:space="preserve">AND WHEREAS</w:t>
      </w:r>
      <w:r w:rsidDel="00000000" w:rsidR="00000000" w:rsidRPr="00000000">
        <w:rPr>
          <w:rFonts w:ascii="Arial" w:cs="Arial" w:eastAsia="Arial" w:hAnsi="Arial"/>
          <w:smallCaps w:val="0"/>
          <w:sz w:val="20"/>
          <w:szCs w:val="20"/>
          <w:rtl w:val="0"/>
        </w:rPr>
        <w:t xml:space="preserve"> </w:t>
      </w:r>
      <w:commentRangeEnd w:id="1"/>
      <w:r w:rsidDel="00000000" w:rsidR="00000000" w:rsidRPr="00000000">
        <w:commentReference w:id="1"/>
      </w:r>
      <w:r w:rsidDel="00000000" w:rsidR="00000000" w:rsidRPr="00000000">
        <w:rPr>
          <w:rFonts w:ascii="Arial" w:cs="Arial" w:eastAsia="Arial" w:hAnsi="Arial"/>
          <w:smallCaps w:val="0"/>
          <w:sz w:val="20"/>
          <w:szCs w:val="20"/>
          <w:rtl w:val="0"/>
        </w:rPr>
        <w:t xml:space="preserve">the parties to this deed are the only legal heirs entitled to share in the estate of 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Smt. A and Smt. B have been married in very respectable families and the said D had spent substantial sums on their marriage and the said D had been paying money and offering gifts to them on the occasion of festivals and functions in the family and after the death of said D, C has been paying money and offering gifts to them on the occasion of festivals and functions in the family.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on account of their love and affection, the said Smt. A and Smt. B are desirous to transfer their shares to C for his absolute use and benefit free from encumbrances.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In pursuance of the said agreement and in consideration of the premises, the said Smt. A and Smt. B as beneficial owners hereby assign and release unto Shri C all that their shares and interests in the property described in the Schedule hereunder written to hold the same unto the said Shri C as absolute owner thereof without any encumbrance or charge.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Fonts w:ascii="Arial" w:cs="Arial" w:eastAsia="Arial" w:hAnsi="Arial"/>
          <w:smallCaps w:val="0"/>
          <w:rtl w:val="0"/>
        </w:rPr>
        <w:t xml:space="preserve">The said Smt. A and Smt. B hereby agree, undertake and declare that none of them will have any right, title or interest in the property described in the Schedule hereto or any other property which is found later on to be left by the deceased D and C will hold the said property as absolute owner 1hereof without any encumbrance or ch-arge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6"/>
      <w:r w:rsidDel="00000000" w:rsidR="00000000" w:rsidRPr="00000000">
        <w:commentReference w:id="6"/>
      </w:r>
      <w:r w:rsidDel="00000000" w:rsidR="00000000" w:rsidRPr="00000000">
        <w:rPr>
          <w:rFonts w:ascii="Arial" w:cs="Arial" w:eastAsia="Arial" w:hAnsi="Arial"/>
          <w:smallCaps w:val="0"/>
          <w:rtl w:val="0"/>
        </w:rPr>
        <w:t xml:space="preserve">The said Smt. A and Smt. B include their respective legal heirs,. successors and legal representatives.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7"/>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w:t>
      </w:r>
      <w:commentRangeEnd w:id="7"/>
      <w:r w:rsidDel="00000000" w:rsidR="00000000" w:rsidRPr="00000000">
        <w:commentReference w:id="7"/>
      </w:r>
      <w:r w:rsidDel="00000000" w:rsidR="00000000" w:rsidRPr="00000000">
        <w:rPr>
          <w:rFonts w:ascii="Arial" w:cs="Arial" w:eastAsia="Arial" w:hAnsi="Arial"/>
          <w:smallCaps w:val="0"/>
          <w:rtl w:val="0"/>
        </w:rPr>
        <w:t xml:space="preserve">The cost of the execution and registration of this deed shall be borne by Shri C.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w:t>
      </w:r>
      <w:commentRangeEnd w:id="8"/>
      <w:r w:rsidDel="00000000" w:rsidR="00000000" w:rsidRPr="00000000">
        <w:commentReference w:id="8"/>
      </w:r>
      <w:r w:rsidDel="00000000" w:rsidR="00000000" w:rsidRPr="00000000">
        <w:rPr>
          <w:rFonts w:ascii="Arial" w:cs="Arial" w:eastAsia="Arial" w:hAnsi="Arial"/>
          <w:smallCaps w:val="0"/>
          <w:rtl w:val="0"/>
        </w:rPr>
        <w:t xml:space="preserve">The said Smt. A and Smt. B have obtained independent advice and they are fully aware of meaning and effect of this deed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and subscribed their hands to this writing the day and year first hereinabove written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Schedule above referred to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Signed and delivered by the within named Smt A</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Signed and delivered by the within named Smt. B</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Shri C</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 owner of properties died Intestate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to deedlegal heirs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Daughters married and getting gifts on festivals and functions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Sisters desire to transfer their shares to their brother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Terms of settlement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Sisters</w:t>
        <w:tab/>
        <w:t xml:space="preserve">covenant not to claim any right, interesting the estate of their late father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Sisters Includes their heirs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obtained Independent legal advice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