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GIFT OF BOOKS FOR EDUCATION OF DAUGHTER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I, s/o.r/otransfer to (Miss) . my daughter aged about .all these books (catalogues is annexed herewith) for the education on this . at ...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Sd/-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