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RECORD OF A GIFT OF MOVEABLES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Mr ......... residing at ......... hereby record that on the day of ....... I have delivered to my wife Mrs ......... the moveable articles mentioned in the schedule hereunder written as an absolute gift in consideration of natural love and affection and she has accepted the same.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DONOR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