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FORM NO.10HA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                                                 [ See rule 29AA]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of certificate under second proviso to section 80-O of the Income -tax Act, 1961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PART A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CERTIFICATE OF FOREIGN INWARD REMITTANCE TO BE GIVEN BY BANK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Bank ..............…………………………………………………......... 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No. .....................................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Ref. No. ................................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Date  .....................................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1.   We certify that we have received the following remittance and proceeds thereof were paid :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(a)  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to beneficiary M/s ..........................................................................................................…………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(Name and address) on ...................................…………………........................................................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  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By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Cash ...............................................................................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By Pay-Order 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...............................................................................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By Credit to Current/Saving/ Cash Credit Account with us/ with our .......................................................…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office for beneficiary's account, or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to .....………………...................... Bank ……………………………….................. on .................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for credit of beneficiary of M/s..............................................................'s Account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(b)  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2. Name and address of remitter  ........................………………………………………….................................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3. Name and address of remitting bank ........................………………………………………….....................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Demand Draft/ Telegraphic Transfer/ Money Transfer No. ..........................dated ........................ foreign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currency amount ........………..... Rupee equivalent 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........................................................................................................................................................... 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(Rupees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...........................................................................................................................................................)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Favouring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5. Exchange rate applied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6. Purpose of remittance as stated by remitter / beneficiary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.......................................................................................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We also certify that the payment thereof has/ has not been received in non -convertible rupees or under any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special trade or payments agreement.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We confirm  that  we  have  obtained reimbursement in any manner approved by the Reserve Bank of India and            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according to the laws. 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                                                           For …………............................……….......... Bank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To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..............………...............……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..........................……………...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...........................…………….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Manager       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_________________________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(name and designation) 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____________________________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(Address)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                                                                PART -  B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CERTIFICATE TO BE GIVEN BY ELIGIBLE ASSESSEE 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1.  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    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Inward remittance received during the previous year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…………………………..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(i)  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Whether the convertible foreign exchange in (i) was brought into India within 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 period of six months from the end of the previous year.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2. 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Yes/No  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(ii)   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If not, whether it was brought into India within such further period in the 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previous year as allowed by the Competent Authority 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Yes/No  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(iii)  Specify the amount and the relevant previous year in case such amount is 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brought into India in convertible foreign exchange beyond the period of six 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months from the end of relevant previous year and with the approval of the 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competent authority, where such amount relates to any other previous year. 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(Specify the authority and the period upto which the approval has been 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accorded). 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..................................... 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.................................... 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..................................... 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 certify that the total deduction of Rs. .............…................ claimed under section 80-O in respect of assessment year 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.......………….... is correctly claimed in accordance with the provisions of the section. 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 hereby certify that the above particulars contained in Part A and Part B of this certificate are true and correct to the 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best of my knowledge and belief and nothing has been concealed therein. 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                                                                                                                                 .......................................... 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(Signature) 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 ................................... 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 ................................... 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