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FORM NO. 26C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194c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payments made to contractors or sub-contractors under section 296 of the Income-tax,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 …………….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42" w:hanging="34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  Details of the person responsible for paying any sum of carrying out any work in pursuance of a    contract or sub-contract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interest</w:t>
        <w:tab/>
        <w:tab/>
        <w:t xml:space="preserve">Tick</w:t>
        <w:tab/>
        <w:t xml:space="preserve">as applicable Yes</w:t>
        <w:tab/>
        <w:tab/>
        <w:t xml:space="preserve">No.</w:t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Pursuance of a contract or sub-contract changed since submitting the last return</w:t>
      </w:r>
    </w:p>
    <w:p w:rsidR="00000000" w:rsidDel="00000000" w:rsidP="00000000" w:rsidRDefault="00000000" w:rsidRPr="00000000" w14:paraId="00000206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Description of the person responsible for making payment [see section 194C(1)(a) to (i)]</w:t>
        <w:tab/>
        <w:tab/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made to contractors or sub-contractors and tax deducted thereon :</w:t>
      </w:r>
    </w:p>
    <w:tbl>
      <w:tblPr>
        <w:tblStyle w:val="Table2"/>
        <w:tblW w:w="1396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2250"/>
        <w:gridCol w:w="3239.9999999999995"/>
        <w:gridCol w:w="1485"/>
        <w:gridCol w:w="1485"/>
        <w:gridCol w:w="900"/>
        <w:gridCol w:w="900"/>
        <w:gridCol w:w="900"/>
        <w:tblGridChange w:id="0">
          <w:tblGrid>
            <w:gridCol w:w="2808"/>
            <w:gridCol w:w="2250"/>
            <w:gridCol w:w="3239.9999999999995"/>
            <w:gridCol w:w="1485"/>
            <w:gridCol w:w="1485"/>
            <w:gridCol w:w="900"/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sum of payment made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sums on which no tax deducted 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sums on which tax deducted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 of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Surcha-rge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paid to the credit of Central Government :</w:t>
      </w:r>
    </w:p>
    <w:p w:rsidR="00000000" w:rsidDel="00000000" w:rsidP="00000000" w:rsidRDefault="00000000" w:rsidRPr="00000000" w14:paraId="0000023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 :</w:t>
      </w:r>
    </w:p>
    <w:tbl>
      <w:tblPr>
        <w:tblStyle w:val="Table3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</w:t>
      </w:r>
    </w:p>
    <w:p w:rsidR="00000000" w:rsidDel="00000000" w:rsidP="00000000" w:rsidRDefault="00000000" w:rsidRPr="00000000" w14:paraId="0000025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persons responsible for paying other than Central Government :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 made to contractors or sub-contractors and of tax deducted at source at the prescribed rates in force :</w:t>
      </w:r>
    </w:p>
    <w:p w:rsidR="00000000" w:rsidDel="00000000" w:rsidP="00000000" w:rsidRDefault="00000000" w:rsidRPr="00000000" w14:paraId="0000028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Details of sums paid to contractors or sub-contractors being companies :</w:t>
      </w:r>
    </w:p>
    <w:tbl>
      <w:tblPr>
        <w:tblStyle w:val="Table5"/>
        <w:tblW w:w="141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080.0000000000002"/>
        <w:gridCol w:w="990"/>
        <w:gridCol w:w="1170"/>
        <w:gridCol w:w="990"/>
        <w:gridCol w:w="1259.9999999999995"/>
        <w:gridCol w:w="1260"/>
        <w:gridCol w:w="1080"/>
        <w:gridCol w:w="1170"/>
        <w:gridCol w:w="990"/>
        <w:gridCol w:w="1260"/>
        <w:gridCol w:w="1260"/>
        <w:gridCol w:w="1080"/>
        <w:tblGridChange w:id="0">
          <w:tblGrid>
            <w:gridCol w:w="558"/>
            <w:gridCol w:w="1080.0000000000002"/>
            <w:gridCol w:w="990"/>
            <w:gridCol w:w="1170"/>
            <w:gridCol w:w="990"/>
            <w:gridCol w:w="1259.9999999999995"/>
            <w:gridCol w:w="1260"/>
            <w:gridCol w:w="1080"/>
            <w:gridCol w:w="1170"/>
            <w:gridCol w:w="990"/>
            <w:gridCol w:w="1260"/>
            <w:gridCol w:w="126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Type of company (see note below)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value of the contract /subcontract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Sums paid/credited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 which sums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the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Details of sums paid to contractors or sub-contractors other than companies :</w:t>
      </w:r>
    </w:p>
    <w:tbl>
      <w:tblPr>
        <w:tblStyle w:val="Table6"/>
        <w:tblW w:w="141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080.0000000000002"/>
        <w:gridCol w:w="990"/>
        <w:gridCol w:w="1170"/>
        <w:gridCol w:w="990"/>
        <w:gridCol w:w="1259.9999999999995"/>
        <w:gridCol w:w="1260"/>
        <w:gridCol w:w="1080"/>
        <w:gridCol w:w="1170"/>
        <w:gridCol w:w="990"/>
        <w:gridCol w:w="1260"/>
        <w:gridCol w:w="1260"/>
        <w:gridCol w:w="1080"/>
        <w:tblGridChange w:id="0">
          <w:tblGrid>
            <w:gridCol w:w="558"/>
            <w:gridCol w:w="1080.0000000000002"/>
            <w:gridCol w:w="990"/>
            <w:gridCol w:w="1170"/>
            <w:gridCol w:w="990"/>
            <w:gridCol w:w="1259.9999999999995"/>
            <w:gridCol w:w="1260"/>
            <w:gridCol w:w="1080"/>
            <w:gridCol w:w="1170"/>
            <w:gridCol w:w="990"/>
            <w:gridCol w:w="1260"/>
            <w:gridCol w:w="126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Type of company (see note below)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value of the contract /subcontract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Sums paid/credited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 which sums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the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Note: </w:t>
      </w:r>
      <w:r w:rsidDel="00000000" w:rsidR="00000000" w:rsidRPr="00000000">
        <w:rPr>
          <w:smallCaps w:val="0"/>
          <w:rtl w:val="0"/>
        </w:rPr>
        <w:tab/>
        <w:t xml:space="preserve">Fill in ‘C’ for Contract, S for Sub-contractor and ‘A’ for Advertising company  </w:t>
      </w:r>
    </w:p>
    <w:p w:rsidR="00000000" w:rsidDel="00000000" w:rsidP="00000000" w:rsidRDefault="00000000" w:rsidRPr="00000000" w14:paraId="000003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made to contractors or sub-contractors and /or  tax deducted at source at a lower rate or no tax deducted in accordance with section 194C(4) :</w:t>
      </w:r>
    </w:p>
    <w:p w:rsidR="00000000" w:rsidDel="00000000" w:rsidP="00000000" w:rsidRDefault="00000000" w:rsidRPr="00000000" w14:paraId="0000032C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Details of sums paid to contractors or sub-contractors being companies :</w:t>
      </w:r>
    </w:p>
    <w:tbl>
      <w:tblPr>
        <w:tblStyle w:val="Table7"/>
        <w:tblW w:w="141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080.0000000000002"/>
        <w:gridCol w:w="990"/>
        <w:gridCol w:w="1170"/>
        <w:gridCol w:w="990"/>
        <w:gridCol w:w="1259.9999999999995"/>
        <w:gridCol w:w="810"/>
        <w:gridCol w:w="1080"/>
        <w:gridCol w:w="810"/>
        <w:gridCol w:w="990"/>
        <w:gridCol w:w="990"/>
        <w:gridCol w:w="1260"/>
        <w:gridCol w:w="1080"/>
        <w:gridCol w:w="1080"/>
        <w:tblGridChange w:id="0">
          <w:tblGrid>
            <w:gridCol w:w="558"/>
            <w:gridCol w:w="1080.0000000000002"/>
            <w:gridCol w:w="990"/>
            <w:gridCol w:w="1170"/>
            <w:gridCol w:w="990"/>
            <w:gridCol w:w="1259.9999999999995"/>
            <w:gridCol w:w="810"/>
            <w:gridCol w:w="1080"/>
            <w:gridCol w:w="810"/>
            <w:gridCol w:w="990"/>
            <w:gridCol w:w="990"/>
            <w:gridCol w:w="126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Type of company (see note below)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value of the contract /subcontract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Sums paid /credited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 which sums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deduct-ion of tax 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the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Details of sums paid to contractors or sub-contractors other than companies:</w:t>
      </w:r>
    </w:p>
    <w:tbl>
      <w:tblPr>
        <w:tblStyle w:val="Table8"/>
        <w:tblW w:w="1414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080.0000000000002"/>
        <w:gridCol w:w="990"/>
        <w:gridCol w:w="1170"/>
        <w:gridCol w:w="990"/>
        <w:gridCol w:w="1259.9999999999995"/>
        <w:gridCol w:w="810"/>
        <w:gridCol w:w="1080"/>
        <w:gridCol w:w="810"/>
        <w:gridCol w:w="990"/>
        <w:gridCol w:w="990"/>
        <w:gridCol w:w="1260"/>
        <w:gridCol w:w="1080"/>
        <w:gridCol w:w="1080"/>
        <w:tblGridChange w:id="0">
          <w:tblGrid>
            <w:gridCol w:w="558"/>
            <w:gridCol w:w="1080.0000000000002"/>
            <w:gridCol w:w="990"/>
            <w:gridCol w:w="1170"/>
            <w:gridCol w:w="990"/>
            <w:gridCol w:w="1259.9999999999995"/>
            <w:gridCol w:w="810"/>
            <w:gridCol w:w="1080"/>
            <w:gridCol w:w="810"/>
            <w:gridCol w:w="990"/>
            <w:gridCol w:w="990"/>
            <w:gridCol w:w="126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person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Type of company (see note below)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value of the contract /subcontract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Sums paid /credited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 which sums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deduct-ion of tax 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the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    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Note: </w:t>
      </w:r>
      <w:r w:rsidDel="00000000" w:rsidR="00000000" w:rsidRPr="00000000">
        <w:rPr>
          <w:smallCaps w:val="0"/>
          <w:rtl w:val="0"/>
        </w:rPr>
        <w:tab/>
        <w:t xml:space="preserve">Fill in ‘C’ for Contract, S for Sub-contractor and ‘A’ for Advertising company  </w:t>
      </w:r>
    </w:p>
    <w:p w:rsidR="00000000" w:rsidDel="00000000" w:rsidP="00000000" w:rsidRDefault="00000000" w:rsidRPr="00000000" w14:paraId="000003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…………………………………………………………, certify that all the particulars furnished above are correct and complete.</w:t>
      </w:r>
    </w:p>
    <w:p w:rsidR="00000000" w:rsidDel="00000000" w:rsidP="00000000" w:rsidRDefault="00000000" w:rsidRPr="00000000" w14:paraId="000003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 :</w:t>
        <w:tab/>
        <w:tab/>
        <w:tab/>
        <w:tab/>
        <w:tab/>
        <w:tab/>
        <w:t xml:space="preserve">Name and signature of the person responsible for deducting tax at source……………………………………</w:t>
      </w:r>
    </w:p>
    <w:p w:rsidR="00000000" w:rsidDel="00000000" w:rsidP="00000000" w:rsidRDefault="00000000" w:rsidRPr="00000000" w14:paraId="000003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 :</w:t>
        <w:tab/>
        <w:tab/>
        <w:tab/>
        <w:tab/>
        <w:tab/>
        <w:tab/>
        <w:t xml:space="preserve">Designation :……………………………………………………….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