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FORM NO. 26F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194EE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payments in respect of deposits under National Saving Scheme,  under section 206 of the Income-tax, 1961, for the 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 …………….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70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Details of the person responsible for paying any amount referred to in section 80CA(2)(a):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amount   referred </w:t>
        <w:tab/>
        <w:tab/>
        <w:tab/>
        <w:t xml:space="preserve">Tick </w:t>
        <w:tab/>
        <w:t xml:space="preserve">as applicable Yes           No.</w:t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To in section 80CCA(2)(a) changed since submitting the last return </w:t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Gross amount of payment made and tax deducted thereon :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610"/>
        <w:gridCol w:w="2340"/>
        <w:gridCol w:w="1320"/>
        <w:gridCol w:w="1320"/>
        <w:gridCol w:w="1320"/>
        <w:tblGridChange w:id="0">
          <w:tblGrid>
            <w:gridCol w:w="2430"/>
            <w:gridCol w:w="2610"/>
            <w:gridCol w:w="234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 payment during the year.  </w:t>
              <w:br w:type="textWrapping"/>
              <w:t xml:space="preserve">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payment on which no tax deducted 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 amount of payment   on which  tax deducted </w:t>
              <w:br w:type="textWrapping"/>
              <w:t xml:space="preserve">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 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paid to the credit of Central Government </w:t>
      </w:r>
    </w:p>
    <w:p w:rsidR="00000000" w:rsidDel="00000000" w:rsidP="00000000" w:rsidRDefault="00000000" w:rsidRPr="00000000" w14:paraId="000002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"/>
        <w:gridCol w:w="1980"/>
        <w:gridCol w:w="2339.9999999999995"/>
        <w:gridCol w:w="3150"/>
        <w:tblGridChange w:id="0">
          <w:tblGrid>
            <w:gridCol w:w="1368"/>
            <w:gridCol w:w="1980"/>
            <w:gridCol w:w="2339.999999999999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a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 made under section 80CCA(2)(a) during the year and of tax deducted at source </w:t>
      </w:r>
    </w:p>
    <w:p w:rsidR="00000000" w:rsidDel="00000000" w:rsidP="00000000" w:rsidRDefault="00000000" w:rsidRPr="00000000" w14:paraId="00000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1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"/>
        <w:gridCol w:w="1090"/>
        <w:gridCol w:w="1025.0000000000002"/>
        <w:gridCol w:w="1080.9999999999995"/>
        <w:gridCol w:w="1119.0000000000005"/>
        <w:gridCol w:w="1350"/>
        <w:gridCol w:w="1080"/>
        <w:gridCol w:w="990"/>
        <w:gridCol w:w="1260"/>
        <w:gridCol w:w="1079.9999999999989"/>
        <w:gridCol w:w="1440"/>
        <w:tblGridChange w:id="0">
          <w:tblGrid>
            <w:gridCol w:w="656"/>
            <w:gridCol w:w="1090"/>
            <w:gridCol w:w="1025.0000000000002"/>
            <w:gridCol w:w="1080.9999999999995"/>
            <w:gridCol w:w="1119.0000000000005"/>
            <w:gridCol w:w="1350"/>
            <w:gridCol w:w="1080"/>
            <w:gridCol w:w="990"/>
            <w:gridCol w:w="1260"/>
            <w:gridCol w:w="1079.9999999999989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paid during the year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of payment made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45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 made under section 80CCA(2)(a) during the year and of tax deducted at source:</w:t>
      </w:r>
    </w:p>
    <w:p w:rsidR="00000000" w:rsidDel="00000000" w:rsidP="00000000" w:rsidRDefault="00000000" w:rsidRPr="00000000" w14:paraId="000002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5"/>
        <w:gridCol w:w="1350"/>
        <w:gridCol w:w="843.0000000000001"/>
        <w:gridCol w:w="1080"/>
        <w:gridCol w:w="1439.9999999999995"/>
        <w:gridCol w:w="1327.9999999999995"/>
        <w:gridCol w:w="1260"/>
        <w:gridCol w:w="2469.000000000001"/>
        <w:tblGridChange w:id="0">
          <w:tblGrid>
            <w:gridCol w:w="575"/>
            <w:gridCol w:w="1350"/>
            <w:gridCol w:w="843.0000000000001"/>
            <w:gridCol w:w="1080"/>
            <w:gridCol w:w="1439.9999999999995"/>
            <w:gridCol w:w="1327.9999999999995"/>
            <w:gridCol w:w="1260"/>
            <w:gridCol w:w="2469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paid during the year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payment made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declaration was furnished by the declarant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2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I, .....................................................................................certify that all the particulars furnished above are correct and complete</w:t>
      </w:r>
    </w:p>
    <w:p w:rsidR="00000000" w:rsidDel="00000000" w:rsidP="00000000" w:rsidRDefault="00000000" w:rsidRPr="00000000" w14:paraId="000002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 </w:t>
        <w:tab/>
        <w:tab/>
        <w:tab/>
        <w:tab/>
        <w:t xml:space="preserve">Name and signature of the person responsible for deducting tax at source………………………...</w:t>
      </w:r>
    </w:p>
    <w:p w:rsidR="00000000" w:rsidDel="00000000" w:rsidP="00000000" w:rsidRDefault="00000000" w:rsidRPr="00000000" w14:paraId="000002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1062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 </w:t>
        <w:tab/>
        <w:tab/>
        <w:tab/>
        <w:tab/>
        <w:t xml:space="preserve">Designation ………………………………..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</w:pPr>
    <w:rPr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