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32"/>
          <w:szCs w:val="32"/>
        </w:rPr>
      </w:pPr>
      <w:r w:rsidDel="00000000" w:rsidR="00000000" w:rsidRPr="00000000">
        <w:rPr>
          <w:b w:val="1"/>
          <w:smallCaps w:val="0"/>
          <w:sz w:val="32"/>
          <w:szCs w:val="32"/>
          <w:rtl w:val="0"/>
        </w:rPr>
        <w:t xml:space="preserve">FORM NO. 26H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[See section 194G and rule 37]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Annual return of deduction of tax from payments commission remuneration or prize on sale of lottery tickets, under section 206 of the Income-tax, Act 1961, for the year ending 31</w:t>
      </w:r>
      <w:r w:rsidDel="00000000" w:rsidR="00000000" w:rsidRPr="00000000">
        <w:rPr>
          <w:b w:val="1"/>
          <w:smallCaps w:val="0"/>
          <w:sz w:val="22"/>
          <w:szCs w:val="22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 March,……………..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tblGridChange w:id="0">
          <w:tblGrid>
            <w:gridCol w:w="396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smallCaps w:val="0"/>
                <w:rtl w:val="0"/>
              </w:rPr>
              <w:t xml:space="preserve">(a)   Tax Deduction Account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(b)   Permanent Account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252" w:hanging="252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2.  Details of the person responsible for paying any income by way of commission , remuneration or prize on sale, etc., of lottery tickets, referred to section 194G: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(a)   Name /Designation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(b)   Address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Flat/Door/Block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Name of premises/Building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Road/Street/Lane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Area/Locality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Town/City/District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 State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Pin Code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©</w:t>
        <w:tab/>
        <w:t xml:space="preserve">Has address of the person responsible for paying any income by way of remuneration </w:t>
        <w:tab/>
        <w:t xml:space="preserve">  Tick</w:t>
        <w:tab/>
        <w:t xml:space="preserve"> </w:t>
        <w:tab/>
        <w:t xml:space="preserve">as applicable Yes           No.</w:t>
      </w:r>
    </w:p>
    <w:p w:rsidR="00000000" w:rsidDel="00000000" w:rsidP="00000000" w:rsidRDefault="00000000" w:rsidRPr="00000000" w14:paraId="000002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ab/>
        <w:t xml:space="preserve">remuneration, or prize under section 194G changed since submitting the last return</w:t>
      </w:r>
    </w:p>
    <w:p w:rsidR="00000000" w:rsidDel="00000000" w:rsidP="00000000" w:rsidRDefault="00000000" w:rsidRPr="00000000" w14:paraId="000002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3.</w:t>
        <w:tab/>
        <w:t xml:space="preserve">Details of commission, remuneration or prize credited/paid under section 194G and tax deducted thereon :</w:t>
      </w:r>
    </w:p>
    <w:tbl>
      <w:tblPr>
        <w:tblStyle w:val="Table2"/>
        <w:tblW w:w="136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8"/>
        <w:gridCol w:w="1980"/>
        <w:gridCol w:w="1558"/>
        <w:gridCol w:w="1558.9999999999998"/>
        <w:gridCol w:w="2372.9999999999995"/>
        <w:gridCol w:w="1140"/>
        <w:gridCol w:w="1110"/>
        <w:gridCol w:w="1170"/>
        <w:tblGridChange w:id="0">
          <w:tblGrid>
            <w:gridCol w:w="2808"/>
            <w:gridCol w:w="1980"/>
            <w:gridCol w:w="1558"/>
            <w:gridCol w:w="1558.9999999999998"/>
            <w:gridCol w:w="2372.9999999999995"/>
            <w:gridCol w:w="1140"/>
            <w:gridCol w:w="1110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Gross amount of commission, remuneration or prize credited/ paid during the year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amount of commission, remuneration or prize credited/ paid on which no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amount of commission, remuneration or prize credited/ paid on which no tax deducted</w:t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amount of tax deducted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Number of payments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Income-tax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Surcharge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</w:t>
              <w:br w:type="textWrapping"/>
              <w:t xml:space="preserve">(Rs.)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 Companies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2. person other than companies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tax deducted and paid to the credit of the Central Government :</w:t>
      </w:r>
    </w:p>
    <w:p w:rsidR="00000000" w:rsidDel="00000000" w:rsidP="00000000" w:rsidRDefault="00000000" w:rsidRPr="00000000" w14:paraId="0000023A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By or on behalf of Central Government:</w:t>
      </w:r>
    </w:p>
    <w:tbl>
      <w:tblPr>
        <w:tblStyle w:val="Table3"/>
        <w:tblW w:w="100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8"/>
        <w:gridCol w:w="2340"/>
        <w:gridCol w:w="3329.9999999999995"/>
        <w:gridCol w:w="3060"/>
        <w:tblGridChange w:id="0">
          <w:tblGrid>
            <w:gridCol w:w="1278"/>
            <w:gridCol w:w="2340"/>
            <w:gridCol w:w="3329.9999999999995"/>
            <w:gridCol w:w="30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Transfer Voucher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Transfer Voucher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(b)</w:t>
        <w:tab/>
        <w:t xml:space="preserve">By person responsible for paying other than Central Government</w:t>
      </w:r>
    </w:p>
    <w:tbl>
      <w:tblPr>
        <w:tblStyle w:val="Table4"/>
        <w:tblW w:w="13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8"/>
        <w:gridCol w:w="2340"/>
        <w:gridCol w:w="1799.9999999999995"/>
        <w:gridCol w:w="2250"/>
        <w:gridCol w:w="5507"/>
        <w:tblGridChange w:id="0">
          <w:tblGrid>
            <w:gridCol w:w="1278"/>
            <w:gridCol w:w="2340"/>
            <w:gridCol w:w="1799.9999999999995"/>
            <w:gridCol w:w="2250"/>
            <w:gridCol w:w="550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Challan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payment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paid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and address of the bank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Commission, remuneration or prize on sale, etc., of lottery tickets, credited/paid during the year and of tax deducted at source at the prescribed rates in force :</w:t>
      </w:r>
    </w:p>
    <w:p w:rsidR="00000000" w:rsidDel="00000000" w:rsidP="00000000" w:rsidRDefault="00000000" w:rsidRPr="00000000" w14:paraId="000002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(a)</w:t>
        <w:tab/>
        <w:t xml:space="preserve">In the case of companies:</w:t>
      </w:r>
    </w:p>
    <w:tbl>
      <w:tblPr>
        <w:tblStyle w:val="Table5"/>
        <w:tblW w:w="1387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97"/>
        <w:gridCol w:w="1197"/>
        <w:gridCol w:w="1197.0000000000002"/>
        <w:gridCol w:w="1197"/>
        <w:gridCol w:w="1197"/>
        <w:gridCol w:w="1232.9999999999995"/>
        <w:gridCol w:w="990"/>
        <w:gridCol w:w="1080"/>
        <w:gridCol w:w="1440"/>
        <w:gridCol w:w="1530"/>
        <w:gridCol w:w="1620"/>
        <w:tblGridChange w:id="0">
          <w:tblGrid>
            <w:gridCol w:w="1197"/>
            <w:gridCol w:w="1197"/>
            <w:gridCol w:w="1197.0000000000002"/>
            <w:gridCol w:w="1197"/>
            <w:gridCol w:w="1197"/>
            <w:gridCol w:w="1232.9999999999995"/>
            <w:gridCol w:w="990"/>
            <w:gridCol w:w="1080"/>
            <w:gridCol w:w="1440"/>
            <w:gridCol w:w="1530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commission /remuneration or prize credited /paid, 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amount of commission/remuneration or prize  credited or paid whichever is earlier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was paid to the credit of Central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(8)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(9)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(10)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      (b)</w:t>
        <w:tab/>
        <w:t xml:space="preserve">In the case of  person/payee other than companies:</w:t>
      </w:r>
    </w:p>
    <w:tbl>
      <w:tblPr>
        <w:tblStyle w:val="Table6"/>
        <w:tblW w:w="1387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97"/>
        <w:gridCol w:w="1197"/>
        <w:gridCol w:w="1197.0000000000002"/>
        <w:gridCol w:w="1197"/>
        <w:gridCol w:w="1197"/>
        <w:gridCol w:w="1232.9999999999995"/>
        <w:gridCol w:w="990"/>
        <w:gridCol w:w="1080"/>
        <w:gridCol w:w="1440"/>
        <w:gridCol w:w="1530"/>
        <w:gridCol w:w="1620"/>
        <w:tblGridChange w:id="0">
          <w:tblGrid>
            <w:gridCol w:w="1197"/>
            <w:gridCol w:w="1197"/>
            <w:gridCol w:w="1197.0000000000002"/>
            <w:gridCol w:w="1197"/>
            <w:gridCol w:w="1197"/>
            <w:gridCol w:w="1232.9999999999995"/>
            <w:gridCol w:w="990"/>
            <w:gridCol w:w="1080"/>
            <w:gridCol w:w="1440"/>
            <w:gridCol w:w="1530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person/ 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person/ 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commission /remuneration or prize credited /paid, 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amount of commission/remuneration or prize credited or paid whichever is earlier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was paid to the credit of Central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person/ payee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(8)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(9)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(10)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commission, remuneration or prize on sale, etc., of the lottery tickets, credited/paid during the year and of tax deducted at source at a lower rate or no tax deducted in accordance with section 194G(2):</w:t>
      </w:r>
    </w:p>
    <w:p w:rsidR="00000000" w:rsidDel="00000000" w:rsidP="00000000" w:rsidRDefault="00000000" w:rsidRPr="00000000" w14:paraId="000003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(a)</w:t>
        <w:tab/>
        <w:t xml:space="preserve">In the case of companies:</w:t>
      </w:r>
    </w:p>
    <w:tbl>
      <w:tblPr>
        <w:tblStyle w:val="Table7"/>
        <w:tblW w:w="1440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5"/>
        <w:gridCol w:w="1080"/>
        <w:gridCol w:w="990"/>
        <w:gridCol w:w="990"/>
        <w:gridCol w:w="1350"/>
        <w:gridCol w:w="1362.9999999999995"/>
        <w:gridCol w:w="1067.0000000000005"/>
        <w:gridCol w:w="900"/>
        <w:gridCol w:w="1080"/>
        <w:gridCol w:w="1362.9999999999995"/>
        <w:gridCol w:w="1157.0000000000005"/>
        <w:gridCol w:w="5.9999999999990905"/>
        <w:gridCol w:w="1164.000000000001"/>
        <w:gridCol w:w="1354.000000000001"/>
        <w:tblGridChange w:id="0">
          <w:tblGrid>
            <w:gridCol w:w="545"/>
            <w:gridCol w:w="1080"/>
            <w:gridCol w:w="990"/>
            <w:gridCol w:w="990"/>
            <w:gridCol w:w="1350"/>
            <w:gridCol w:w="1362.9999999999995"/>
            <w:gridCol w:w="1067.0000000000005"/>
            <w:gridCol w:w="900"/>
            <w:gridCol w:w="1080"/>
            <w:gridCol w:w="1362.9999999999995"/>
            <w:gridCol w:w="1157.0000000000005"/>
            <w:gridCol w:w="5.9999999999990905"/>
            <w:gridCol w:w="1164.000000000001"/>
            <w:gridCol w:w="1354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commission /remuneration or prize credited /paid, 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amount of commission /remuneration or prize credited or paid whichever is earlier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Rate of deduction of tax </w:t>
              <w:br w:type="textWrapping"/>
              <w:t xml:space="preserve">(%)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was paid to the credit of Central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Assessing Officer’s Certificate Reference Number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(8)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(9)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(10)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(11)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In the case of person/payees other than companies:</w:t>
      </w:r>
    </w:p>
    <w:tbl>
      <w:tblPr>
        <w:tblStyle w:val="Table8"/>
        <w:tblW w:w="1440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5"/>
        <w:gridCol w:w="1080"/>
        <w:gridCol w:w="990"/>
        <w:gridCol w:w="990"/>
        <w:gridCol w:w="1260"/>
        <w:gridCol w:w="1350"/>
        <w:gridCol w:w="1080"/>
        <w:gridCol w:w="990"/>
        <w:gridCol w:w="1080"/>
        <w:gridCol w:w="1362.9999999999995"/>
        <w:gridCol w:w="1157.0000000000005"/>
        <w:gridCol w:w="1170"/>
        <w:gridCol w:w="1354.000000000001"/>
        <w:tblGridChange w:id="0">
          <w:tblGrid>
            <w:gridCol w:w="545"/>
            <w:gridCol w:w="1080"/>
            <w:gridCol w:w="990"/>
            <w:gridCol w:w="990"/>
            <w:gridCol w:w="1260"/>
            <w:gridCol w:w="1350"/>
            <w:gridCol w:w="1080"/>
            <w:gridCol w:w="990"/>
            <w:gridCol w:w="1080"/>
            <w:gridCol w:w="1362.9999999999995"/>
            <w:gridCol w:w="1157.0000000000005"/>
            <w:gridCol w:w="1170"/>
            <w:gridCol w:w="1354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person/ 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person/ 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commission/remuneration or prize credited /paid, 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amount of commission /remuneration or prize credited or paid whichever is earlier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Rate of deduction of tax </w:t>
              <w:br w:type="textWrapping"/>
              <w:t xml:space="preserve">(%)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was paid to the credit of Central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Assessing Officer’s Certificate Reference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person/ payee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(8)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(9)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(10)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Verification</w:t>
      </w:r>
    </w:p>
    <w:p w:rsidR="00000000" w:rsidDel="00000000" w:rsidP="00000000" w:rsidRDefault="00000000" w:rsidRPr="00000000" w14:paraId="000003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I, ………………………………………………………….., certify that all the particulars furnished above are correct and complete.</w:t>
      </w:r>
    </w:p>
    <w:p w:rsidR="00000000" w:rsidDel="00000000" w:rsidP="00000000" w:rsidRDefault="00000000" w:rsidRPr="00000000" w14:paraId="000003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Place:</w:t>
        <w:tab/>
        <w:tab/>
        <w:tab/>
        <w:tab/>
        <w:t xml:space="preserve">Name and signature of the responsible for deducting tax at source……………………………………………………</w:t>
      </w:r>
    </w:p>
    <w:p w:rsidR="00000000" w:rsidDel="00000000" w:rsidP="00000000" w:rsidRDefault="00000000" w:rsidRPr="00000000" w14:paraId="000003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Date:</w:t>
        <w:tab/>
        <w:tab/>
        <w:tab/>
        <w:tab/>
        <w:t xml:space="preserve">Designation: …………………………..</w:t>
        <w:tab/>
        <w:tab/>
      </w:r>
    </w:p>
    <w:sectPr>
      <w:pgSz w:h="12240" w:w="15840" w:orient="landscape"/>
      <w:pgMar w:bottom="1800" w:top="180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6">
    <w:lvl w:ilvl="0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360"/>
      </w:tabs>
      <w:ind w:left="360" w:firstLine="0"/>
      <w:jc w:val="center"/>
    </w:pPr>
    <w:rPr>
      <w:b w:val="1"/>
      <w:i w:val="1"/>
      <w:smallCaps w:val="0"/>
      <w:sz w:val="24"/>
      <w:szCs w:val="24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smallCaps w:val="0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