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FORM NO.56AA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[See sub-rule (1) of rule 2DA ]  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Application for approval of a Venture Capital Fund or a Venture Capital Company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 Name and address of the Venture Capital Fund/Venture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Capital Company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 Date and place of formation/incorporation (enclose a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copy of trust deed/certificate of incorporation under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Companies Act, 1956)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 Objects of Venture Capital Fund/Venture Capital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Company: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(i)  Main objects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(ii)  Ancillary objects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Capital structure/shareholding pattern   .............................................................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 Present nature of business activities  .............................................................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Number of years in that business  .............................................................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 Accounting policies (furnish description of significant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accounting policies)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  Systems and procedures (furnish description of systems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procedures and essential internal controls in order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 carry on the business)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 Names of the associate organisations/group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companies/subsidiaries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9.  Details of management :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(a)  Names of managers, directors with their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experience, qualification and profession   .............................................................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(b)  Names of the key personnel  .............................................................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(c)  Organisational structure 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(d)  Board of Directors of associate organisations,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companies and their subsidiaries.  .............................................................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10.  Names and addresses of the Bankers   .............................................................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11.  Names and addresses of the auditors   .............................................................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12.  Court cases/litigations in which involved in the last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three years.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13.  Names of the venture capital undertaking in which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investment have been made or proposed to be made,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along with details of such investment.  .............................................................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...........................................................................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Signature and designation of the applicant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Verification 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I,  .................................................................................................................................................................. do hereby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declare that what is stated above is true to the best of my knowledge and belief.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: ...........................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..........................................................................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: ...........................  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Signature and designation of the applicant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