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FOR FURNISHING STATEMENT SPECIFYING ALTERATION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FIRM NAME OR IN THE LOCATION OF THE PRINCIPAL</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 OF BUSINESS OF THE FIRM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the undersigned, being the partners of the firm of ..................................... whose registered address is at ........................................... hereby notify pursuant to section 60(1) of the Indian Partnership Act, 1932, that the changes specified below have occurred in this firm: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Change in the firm name: New Name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Change in the location of the principal place of business of the firm: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New place of business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We declare that all the above particulars are true to the best of our knowledge and belief as on this date.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I/We also declare that up to the date of submission of this application there has not been any change in any of the particulars previously intimated save and except the change notified above.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this ................. day of ........................ 2000.</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Certified that the persons who have signed the statement have signed it in my Presence and they have affirmed that the Particulars affirmed therein are true.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of Witnesses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Notes: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Strike out item not required.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This statement must be signed by ail the partners or their agents specially authorised in this behalf in the presence of witness who must be a Gazetted Officer, a Justice of the Peace, a Magistrate, an Attorney of the High Court, an Advocate, a Pleader or a Chartered Accountant.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