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PARTITION DEED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THIS DEED OF PARTITION made at (city) this ___ day of __________, 20000, BETWEEN Shri ______________, son of ____________, resident of __________________________________ hereinafter called Party of the First Part, Shri ____________, son of _______________, resident of ____________________ , hereinafter called Party of the Second Part, (3) Shri _____________, son of __________________, resident of ______________________________, hereinafter called Party of the Third Part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WHEREAS Shri ___________ is the Karta and Manager of the joint and undivided Hindu family, carrying on the activities under the name and style of "________________________" (hereinafter referred to as "the said ___", consisting of the said ___________, his wife, the said __________, and the said ____.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AND WHEREAS the said _______ owned and possessed immediately before the partition one telephones Nos. ________and _______, __ shares in ________ Ltd. Bank balance of Rs._______ with ________, __________, _____________ Bank The HUF had also incurred certain liabilities.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AND WHEREAS the parties hereto have agreed on the ___ day of _____ to have a total partition all the assets held by the said HUF on such partition :-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___ Shares of _____________ Ltd. Rs. _______/-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___ Shares of _____________ Ltd. Rs. _______/-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Total Rs.________/-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the abovenamed shares will be transferred to ________ on receipt of Rs.________/-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AND WHEREAS the net capital of the said HUF immediately before the full partition is Rs.________ consisting of Rs._______ as bank balance and Rs.____/-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AND WHEREAS the parties hereto are desirous of affecting the full partition of the said HUF by donating the entire amount to a charitable trust.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NOW THIS INDENTURE WITNESSETH AND IT IS HEREBY AGREED AND DECLARED BY and between the parties hereto as under: 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1.                  The parties hereto hereby declare that the said HUF has been fully partitioned on the ___ day of ______________. 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                  The parties hereto agree to donate the entire capital of Rs.______- held by the said ___ to _______ ____________ ( a public charitable trust). 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3.                  The parties hereto have issued a cheque for donation of Rs._____/- in favour of "__________________" immediately before the execution of these presents. 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4.                  The parties hereto agree to give further donation to _________________ as and when any refund is received from the income-tax department.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5.                  The said ____ has been allotted telephone number _______. 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IN WITNESS WHEREOF the parties hereto have set and subscribed their respective hands on the day and year first hereinabove written. 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SIGNED SEALED AND DELIVERED by the 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withinnamed 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1)     __________________________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___________________ 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2)     __________________________ 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___________________ 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3) __________________________ 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___________________ 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in the presence of ............ 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WITNESSES: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1.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