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Report of transfer of ownership of a motor vehicle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PART I-For the use of the transfer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duplicate if the vehicle is held under an agreement of hire-purchase/lease/hypothecation and the duplicate copy with the endorsement of the registering authority to be returned to the financier simultaneously on making the entry of transfer of ownership in the certificate of registration).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of the Transferor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Son/wife/daughter of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address.................................................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declare that I/we have on this ........................ day of the year ........................ sold my/our motor vehicle bearing registration mark ............ to Shri/Smt. ........................ Son/wife/daughter of ........................ residing at ........................ (full address) and handed over the certificate of registration and the certificate of insurance to him/her/them.</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hereby declare that to the best of my/our knowledge the certificate of registration of the vehicle has been/has not been suspended</w:t>
      </w:r>
      <w:r w:rsidDel="00000000" w:rsidR="00000000" w:rsidRPr="00000000">
        <w:rPr>
          <w:rFonts w:ascii="Arial" w:cs="Arial" w:eastAsia="Arial" w:hAnsi="Arial"/>
          <w:smallCaps w:val="0"/>
          <w:sz w:val="13"/>
          <w:szCs w:val="13"/>
          <w:rtl w:val="0"/>
        </w:rPr>
        <w:t xml:space="preserve">*</w:t>
      </w:r>
      <w:r w:rsidDel="00000000" w:rsidR="00000000" w:rsidRPr="00000000">
        <w:rPr>
          <w:rFonts w:ascii="Arial" w:cs="Arial" w:eastAsia="Arial" w:hAnsi="Arial"/>
          <w:smallCaps w:val="0"/>
          <w:sz w:val="24"/>
          <w:szCs w:val="24"/>
          <w:rtl w:val="0"/>
        </w:rPr>
        <w:t xml:space="preserve"> or cancelled.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13"/>
          <w:szCs w:val="13"/>
          <w:rtl w:val="0"/>
        </w:rPr>
        <w:t xml:space="preserve">**</w:t>
      </w:r>
      <w:r w:rsidDel="00000000" w:rsidR="00000000" w:rsidRPr="00000000">
        <w:rPr>
          <w:rFonts w:ascii="Arial" w:cs="Arial" w:eastAsia="Arial" w:hAnsi="Arial"/>
          <w:smallCaps w:val="0"/>
          <w:sz w:val="24"/>
          <w:szCs w:val="24"/>
          <w:rtl w:val="0"/>
        </w:rPr>
        <w:t xml:space="preserve">I enclose the ‘No Objection Certificate’ issued by the Registering Authority.</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13"/>
          <w:szCs w:val="13"/>
          <w:rtl w:val="0"/>
        </w:rPr>
        <w:t xml:space="preserve">**</w:t>
      </w:r>
      <w:r w:rsidDel="00000000" w:rsidR="00000000" w:rsidRPr="00000000">
        <w:rPr>
          <w:rFonts w:ascii="Arial" w:cs="Arial" w:eastAsia="Arial" w:hAnsi="Arial"/>
          <w:smallCaps w:val="0"/>
          <w:sz w:val="24"/>
          <w:szCs w:val="24"/>
          <w:rtl w:val="0"/>
        </w:rPr>
        <w:t xml:space="preserve">If the ‘No Objection Certificate’ from the registering authority is not enclosed, the transferor should file alongwith this application a declaration as required under sub-section (1) of Section 50.</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Transferor</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13"/>
          <w:szCs w:val="13"/>
          <w:rtl w:val="0"/>
        </w:rPr>
        <w:t xml:space="preserve">*</w:t>
      </w:r>
      <w:r w:rsidDel="00000000" w:rsidR="00000000" w:rsidRPr="00000000">
        <w:rPr>
          <w:rFonts w:ascii="Arial" w:cs="Arial" w:eastAsia="Arial" w:hAnsi="Arial"/>
          <w:smallCaps w:val="0"/>
          <w:sz w:val="24"/>
          <w:szCs w:val="24"/>
          <w:rtl w:val="0"/>
        </w:rPr>
        <w:t xml:space="preserve">Details of suspension or cancellation.</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13"/>
          <w:szCs w:val="13"/>
          <w:rtl w:val="0"/>
        </w:rPr>
        <w:t xml:space="preserve">**</w:t>
      </w:r>
      <w:r w:rsidDel="00000000" w:rsidR="00000000" w:rsidRPr="00000000">
        <w:rPr>
          <w:rFonts w:ascii="Arial" w:cs="Arial" w:eastAsia="Arial" w:hAnsi="Arial"/>
          <w:smallCaps w:val="0"/>
          <w:sz w:val="24"/>
          <w:szCs w:val="24"/>
          <w:rtl w:val="0"/>
        </w:rPr>
        <w:t xml:space="preserve">Strike out, whichever is inapplicable.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PART II-For the use of Transferee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of the Transferee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Son/wife/daughter of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address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(Proof of address to be enclosed)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declare that I/We have on this ........... day of the year ............ purchased the motor vehicle bearing registration number ........................ from ........................ (name and full address) and request that necessary entries regarding the transfer of ownership of the vehicle in my/our name may be recorded in the certificate of registration/certificate of fitness of the vehicle, which is enclosed.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transferee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of the transferee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Consent of the financier in the case of motor vehicle subject to an agreement of the hire-purchase/lease/hypothecation.</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being a party to an agreement of hire-purchase/lease/hypothecation in respect of motor vehicle ........................ give consent to the transfer of ownership of the said vehicle to Shri/Smt./Kumari ........................ with whom I/we have entered into an agreement of hire-purchase/lease/hypothecation.</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financier</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endorsement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No...........Dated ................ Office of the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transfer of ownership of vehicle has been recorded with effect from ........................ on the registration certificate of the vehicle ........................ and in the registration record of this office.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Registering Authority</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of the financier)</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delivered under proper acknowledgement.</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