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4D1B5A" w14:textId="77777777" w:rsidR="00EC4124" w:rsidRDefault="00EC4124" w:rsidP="00EC4124">
      <w:pPr>
        <w:jc w:val="center"/>
        <w:rPr>
          <w:b/>
          <w:bCs/>
          <w:sz w:val="24"/>
          <w:szCs w:val="24"/>
          <w:u w:val="single"/>
        </w:rPr>
      </w:pPr>
      <w:r w:rsidRPr="00EC4124">
        <w:rPr>
          <w:b/>
          <w:bCs/>
          <w:sz w:val="24"/>
          <w:szCs w:val="24"/>
          <w:u w:val="single"/>
        </w:rPr>
        <w:t>LIMITED LIABILITY PARTNERSHIP (LLP) AGREEMENT</w:t>
      </w:r>
    </w:p>
    <w:p w14:paraId="7B25F612" w14:textId="77777777" w:rsidR="00EC4124" w:rsidRPr="00EC4124" w:rsidRDefault="00EC4124" w:rsidP="00EC4124">
      <w:pPr>
        <w:jc w:val="center"/>
        <w:rPr>
          <w:b/>
          <w:bCs/>
          <w:sz w:val="24"/>
          <w:szCs w:val="24"/>
          <w:u w:val="single"/>
        </w:rPr>
      </w:pPr>
    </w:p>
    <w:p w14:paraId="6D1EF7C0" w14:textId="77777777" w:rsidR="00EC4124" w:rsidRPr="00EC4124" w:rsidRDefault="00EC4124" w:rsidP="00EC4124">
      <w:pPr>
        <w:jc w:val="both"/>
      </w:pPr>
      <w:r w:rsidRPr="00EC4124">
        <w:t xml:space="preserve">This LLP Agreement (the "Agreement") is made on </w:t>
      </w:r>
      <w:r w:rsidRPr="00EC4124">
        <w:rPr>
          <w:b/>
          <w:bCs/>
        </w:rPr>
        <w:t>[DATE]</w:t>
      </w:r>
      <w:r w:rsidRPr="00EC4124">
        <w:t xml:space="preserve"> at [City, State], by and between:</w:t>
      </w:r>
    </w:p>
    <w:p w14:paraId="58137975" w14:textId="77777777" w:rsidR="00EC4124" w:rsidRPr="00EC4124" w:rsidRDefault="00EC4124" w:rsidP="00EC4124">
      <w:pPr>
        <w:numPr>
          <w:ilvl w:val="0"/>
          <w:numId w:val="1"/>
        </w:numPr>
        <w:jc w:val="both"/>
      </w:pPr>
      <w:r w:rsidRPr="00EC4124">
        <w:rPr>
          <w:b/>
          <w:bCs/>
        </w:rPr>
        <w:t>[PARTNER 1 NAME]</w:t>
      </w:r>
      <w:r w:rsidRPr="00EC4124">
        <w:t>, residing at [Address] ("First Partner"); and</w:t>
      </w:r>
    </w:p>
    <w:p w14:paraId="7E276F51" w14:textId="77777777" w:rsidR="00EC4124" w:rsidRPr="00EC4124" w:rsidRDefault="00EC4124" w:rsidP="00EC4124">
      <w:pPr>
        <w:numPr>
          <w:ilvl w:val="0"/>
          <w:numId w:val="1"/>
        </w:numPr>
        <w:jc w:val="both"/>
      </w:pPr>
      <w:r w:rsidRPr="00EC4124">
        <w:rPr>
          <w:b/>
          <w:bCs/>
        </w:rPr>
        <w:t>[PARTNER 2 NAME]</w:t>
      </w:r>
      <w:r w:rsidRPr="00EC4124">
        <w:t>, residing at [Address] ("Second Partner").</w:t>
      </w:r>
    </w:p>
    <w:p w14:paraId="49E67342" w14:textId="77777777" w:rsidR="00EC4124" w:rsidRPr="00EC4124" w:rsidRDefault="00EC4124" w:rsidP="00EC4124">
      <w:pPr>
        <w:jc w:val="both"/>
      </w:pPr>
      <w:r w:rsidRPr="00EC4124">
        <w:rPr>
          <w:i/>
          <w:iCs/>
        </w:rPr>
        <w:t>(Collectively referred to as the "Partners" or "Designated Partners")</w:t>
      </w:r>
    </w:p>
    <w:p w14:paraId="28E07622" w14:textId="77777777" w:rsidR="00EC4124" w:rsidRPr="00EC4124" w:rsidRDefault="00EC4124" w:rsidP="00EC4124">
      <w:pPr>
        <w:jc w:val="both"/>
        <w:rPr>
          <w:b/>
          <w:bCs/>
        </w:rPr>
      </w:pPr>
      <w:r w:rsidRPr="00EC4124">
        <w:rPr>
          <w:b/>
          <w:bCs/>
        </w:rPr>
        <w:t>1. BUSINESS ENTITY AND OBJECT</w:t>
      </w:r>
    </w:p>
    <w:p w14:paraId="4620B0F2" w14:textId="77777777" w:rsidR="00EC4124" w:rsidRPr="00EC4124" w:rsidRDefault="00EC4124" w:rsidP="00EC4124">
      <w:pPr>
        <w:jc w:val="both"/>
      </w:pPr>
      <w:r w:rsidRPr="00EC4124">
        <w:t xml:space="preserve">1.1 </w:t>
      </w:r>
      <w:r w:rsidRPr="00EC4124">
        <w:rPr>
          <w:b/>
          <w:bCs/>
        </w:rPr>
        <w:t>Name:</w:t>
      </w:r>
      <w:r w:rsidRPr="00EC4124">
        <w:t xml:space="preserve"> The business of the LLP shall be carried on under the name and style of </w:t>
      </w:r>
      <w:r w:rsidRPr="00EC4124">
        <w:rPr>
          <w:b/>
          <w:bCs/>
        </w:rPr>
        <w:t>[LLP NAME] LLP</w:t>
      </w:r>
      <w:r w:rsidRPr="00EC4124">
        <w:t xml:space="preserve">. 1.2 </w:t>
      </w:r>
      <w:r w:rsidRPr="00EC4124">
        <w:rPr>
          <w:b/>
          <w:bCs/>
        </w:rPr>
        <w:t>Registered Office:</w:t>
      </w:r>
      <w:r w:rsidRPr="00EC4124">
        <w:t xml:space="preserve"> The registered office shall be situated at [Full Address]. 1.3 </w:t>
      </w:r>
      <w:r w:rsidRPr="00EC4124">
        <w:rPr>
          <w:b/>
          <w:bCs/>
        </w:rPr>
        <w:t>Business Object:</w:t>
      </w:r>
      <w:r w:rsidRPr="00EC4124">
        <w:t xml:space="preserve"> The LLP shall engage in the business of [Detailed Description of Business Activities] and any other business mutually agreed upon by the Partners.</w:t>
      </w:r>
    </w:p>
    <w:p w14:paraId="6F310F66" w14:textId="77777777" w:rsidR="00EC4124" w:rsidRPr="00EC4124" w:rsidRDefault="00EC4124" w:rsidP="00EC4124">
      <w:pPr>
        <w:jc w:val="both"/>
        <w:rPr>
          <w:b/>
          <w:bCs/>
        </w:rPr>
      </w:pPr>
      <w:r w:rsidRPr="00EC4124">
        <w:rPr>
          <w:b/>
          <w:bCs/>
        </w:rPr>
        <w:t>2. CAPITAL CONTRIBUTION</w:t>
      </w:r>
    </w:p>
    <w:p w14:paraId="4828B3F1" w14:textId="77777777" w:rsidR="00EC4124" w:rsidRPr="00EC4124" w:rsidRDefault="00EC4124" w:rsidP="00EC4124">
      <w:pPr>
        <w:jc w:val="both"/>
      </w:pPr>
      <w:r w:rsidRPr="00EC4124">
        <w:t xml:space="preserve">The initial capital of the LLP is </w:t>
      </w:r>
      <w:r w:rsidRPr="00EC4124">
        <w:rPr>
          <w:b/>
          <w:bCs/>
        </w:rPr>
        <w:t>Rs. [Total Capital Amount]</w:t>
      </w:r>
      <w:r w:rsidRPr="00EC4124">
        <w:t>, contributed as follows:</w:t>
      </w:r>
    </w:p>
    <w:p w14:paraId="5C8BF001" w14:textId="77777777" w:rsidR="00EC4124" w:rsidRPr="00EC4124" w:rsidRDefault="00EC4124" w:rsidP="00EC4124">
      <w:pPr>
        <w:numPr>
          <w:ilvl w:val="0"/>
          <w:numId w:val="2"/>
        </w:numPr>
        <w:jc w:val="both"/>
      </w:pPr>
      <w:r w:rsidRPr="00EC4124">
        <w:rPr>
          <w:b/>
          <w:bCs/>
        </w:rPr>
        <w:t>[PARTNER 1 NAME]:</w:t>
      </w:r>
      <w:r w:rsidRPr="00EC4124">
        <w:t xml:space="preserve"> Rs. [Amount] ([XX]%)</w:t>
      </w:r>
    </w:p>
    <w:p w14:paraId="7F832CD4" w14:textId="77777777" w:rsidR="00EC4124" w:rsidRPr="00EC4124" w:rsidRDefault="00EC4124" w:rsidP="00EC4124">
      <w:pPr>
        <w:numPr>
          <w:ilvl w:val="0"/>
          <w:numId w:val="2"/>
        </w:numPr>
        <w:jc w:val="both"/>
      </w:pPr>
      <w:r w:rsidRPr="00EC4124">
        <w:rPr>
          <w:b/>
          <w:bCs/>
        </w:rPr>
        <w:t>[PARTNER 2 NAME]:</w:t>
      </w:r>
      <w:r w:rsidRPr="00EC4124">
        <w:t xml:space="preserve"> Rs. [Amount] ([XX]%)</w:t>
      </w:r>
    </w:p>
    <w:p w14:paraId="665BB261" w14:textId="77777777" w:rsidR="00EC4124" w:rsidRPr="00EC4124" w:rsidRDefault="00EC4124" w:rsidP="00EC4124">
      <w:pPr>
        <w:jc w:val="both"/>
      </w:pPr>
      <w:r w:rsidRPr="00EC4124">
        <w:t>No interest shall be payable on the capital contribution unless mutually agreed upon.</w:t>
      </w:r>
    </w:p>
    <w:p w14:paraId="66D72CB2" w14:textId="77777777" w:rsidR="00EC4124" w:rsidRPr="00EC4124" w:rsidRDefault="00EC4124" w:rsidP="00EC4124">
      <w:pPr>
        <w:jc w:val="both"/>
        <w:rPr>
          <w:b/>
          <w:bCs/>
        </w:rPr>
      </w:pPr>
      <w:r w:rsidRPr="00EC4124">
        <w:rPr>
          <w:b/>
          <w:bCs/>
        </w:rPr>
        <w:t>3. PROFIT AND LOSS SHARING</w:t>
      </w:r>
    </w:p>
    <w:p w14:paraId="67DA935C" w14:textId="77777777" w:rsidR="00EC4124" w:rsidRPr="00EC4124" w:rsidRDefault="00EC4124" w:rsidP="00EC4124">
      <w:pPr>
        <w:jc w:val="both"/>
      </w:pPr>
      <w:r w:rsidRPr="00EC4124">
        <w:t>The net profits or losses of the LLP shall be divided among the Partners in the following ratio:</w:t>
      </w:r>
    </w:p>
    <w:p w14:paraId="47542370" w14:textId="77777777" w:rsidR="00EC4124" w:rsidRPr="00EC4124" w:rsidRDefault="00EC4124" w:rsidP="00EC4124">
      <w:pPr>
        <w:numPr>
          <w:ilvl w:val="0"/>
          <w:numId w:val="3"/>
        </w:numPr>
        <w:jc w:val="both"/>
      </w:pPr>
      <w:r w:rsidRPr="00EC4124">
        <w:rPr>
          <w:b/>
          <w:bCs/>
        </w:rPr>
        <w:t>[PARTNER 1 NAME]:</w:t>
      </w:r>
      <w:r w:rsidRPr="00EC4124">
        <w:t xml:space="preserve"> [XX]%</w:t>
      </w:r>
    </w:p>
    <w:p w14:paraId="01E05290" w14:textId="77777777" w:rsidR="00EC4124" w:rsidRPr="00EC4124" w:rsidRDefault="00EC4124" w:rsidP="00EC4124">
      <w:pPr>
        <w:numPr>
          <w:ilvl w:val="0"/>
          <w:numId w:val="3"/>
        </w:numPr>
        <w:jc w:val="both"/>
      </w:pPr>
      <w:r w:rsidRPr="00EC4124">
        <w:rPr>
          <w:b/>
          <w:bCs/>
        </w:rPr>
        <w:t>[PARTNER 2 NAME]:</w:t>
      </w:r>
      <w:r w:rsidRPr="00EC4124">
        <w:t xml:space="preserve"> [XX]%</w:t>
      </w:r>
    </w:p>
    <w:p w14:paraId="15CC0DBF" w14:textId="77777777" w:rsidR="00EC4124" w:rsidRPr="00EC4124" w:rsidRDefault="00EC4124" w:rsidP="00EC4124">
      <w:pPr>
        <w:jc w:val="both"/>
        <w:rPr>
          <w:b/>
          <w:bCs/>
        </w:rPr>
      </w:pPr>
      <w:r w:rsidRPr="00EC4124">
        <w:rPr>
          <w:b/>
          <w:bCs/>
        </w:rPr>
        <w:t>4. REMUNERATION TO PARTNERS</w:t>
      </w:r>
    </w:p>
    <w:p w14:paraId="50380B0A" w14:textId="77777777" w:rsidR="00EC4124" w:rsidRPr="00EC4124" w:rsidRDefault="00EC4124" w:rsidP="00EC4124">
      <w:pPr>
        <w:jc w:val="both"/>
      </w:pPr>
      <w:r w:rsidRPr="00EC4124">
        <w:t>Both Partners shall be working partners. The LLP may pay remuneration to the working partners as per the limits prescribed under Section 40(b) of the Income Tax Act, 1961, subject to mutual agreement and profitability.</w:t>
      </w:r>
    </w:p>
    <w:p w14:paraId="110C6763" w14:textId="77777777" w:rsidR="00EC4124" w:rsidRPr="00EC4124" w:rsidRDefault="00EC4124" w:rsidP="00EC4124">
      <w:pPr>
        <w:jc w:val="both"/>
        <w:rPr>
          <w:b/>
          <w:bCs/>
        </w:rPr>
      </w:pPr>
      <w:r w:rsidRPr="00EC4124">
        <w:rPr>
          <w:b/>
          <w:bCs/>
        </w:rPr>
        <w:t>5. BANKING AND FINANCE</w:t>
      </w:r>
    </w:p>
    <w:p w14:paraId="23E6F1E5" w14:textId="77777777" w:rsidR="00EC4124" w:rsidRPr="00EC4124" w:rsidRDefault="00EC4124" w:rsidP="00EC4124">
      <w:pPr>
        <w:jc w:val="both"/>
      </w:pPr>
      <w:r w:rsidRPr="00EC4124">
        <w:t xml:space="preserve">5.1 A bank account(s) shall be opened in the name of the LLP. 5.2 The bank account shall be operated </w:t>
      </w:r>
      <w:r w:rsidRPr="00EC4124">
        <w:rPr>
          <w:b/>
          <w:bCs/>
        </w:rPr>
        <w:t>[jointly by all Partners / severally by any Partner / specifically by Partner Name]</w:t>
      </w:r>
      <w:r w:rsidRPr="00EC4124">
        <w:t>.</w:t>
      </w:r>
    </w:p>
    <w:p w14:paraId="6DDAA91E" w14:textId="77777777" w:rsidR="00EC4124" w:rsidRPr="00EC4124" w:rsidRDefault="00EC4124" w:rsidP="00EC4124">
      <w:pPr>
        <w:jc w:val="both"/>
        <w:rPr>
          <w:b/>
          <w:bCs/>
        </w:rPr>
      </w:pPr>
      <w:r w:rsidRPr="00EC4124">
        <w:rPr>
          <w:b/>
          <w:bCs/>
        </w:rPr>
        <w:t>6. ADMISSION, RETIREMENT, AND EXPULSION</w:t>
      </w:r>
    </w:p>
    <w:p w14:paraId="7896D650" w14:textId="77777777" w:rsidR="00EC4124" w:rsidRPr="00EC4124" w:rsidRDefault="00EC4124" w:rsidP="00EC4124">
      <w:pPr>
        <w:jc w:val="both"/>
      </w:pPr>
      <w:r w:rsidRPr="00EC4124">
        <w:t xml:space="preserve">6.1 </w:t>
      </w:r>
      <w:r w:rsidRPr="00EC4124">
        <w:rPr>
          <w:b/>
          <w:bCs/>
        </w:rPr>
        <w:t>Admission:</w:t>
      </w:r>
      <w:r w:rsidRPr="00EC4124">
        <w:t xml:space="preserve"> No new Partner may be introduced without the written consent of all existing Partners. 6.2 </w:t>
      </w:r>
      <w:r w:rsidRPr="00EC4124">
        <w:rPr>
          <w:b/>
          <w:bCs/>
        </w:rPr>
        <w:t>Retirement:</w:t>
      </w:r>
      <w:r w:rsidRPr="00EC4124">
        <w:t xml:space="preserve"> A Partner may retire by giving a written notice of not less than </w:t>
      </w:r>
      <w:r w:rsidRPr="00EC4124">
        <w:rPr>
          <w:b/>
          <w:bCs/>
        </w:rPr>
        <w:t>[e.g., 90 days]</w:t>
      </w:r>
      <w:r w:rsidRPr="00EC4124">
        <w:t xml:space="preserve"> to the other Partners. 6.3 </w:t>
      </w:r>
      <w:r w:rsidRPr="00EC4124">
        <w:rPr>
          <w:b/>
          <w:bCs/>
        </w:rPr>
        <w:t>Expulsion:</w:t>
      </w:r>
      <w:r w:rsidRPr="00EC4124">
        <w:t xml:space="preserve"> A Partner cannot be expelled by </w:t>
      </w:r>
      <w:proofErr w:type="gramStart"/>
      <w:r w:rsidRPr="00EC4124">
        <w:t>the majority of</w:t>
      </w:r>
      <w:proofErr w:type="gramEnd"/>
      <w:r w:rsidRPr="00EC4124">
        <w:t xml:space="preserve"> Partners unless they have committed gross misconduct, fraud, or a material breach of this Agreement.</w:t>
      </w:r>
    </w:p>
    <w:p w14:paraId="07198ABD" w14:textId="77777777" w:rsidR="00EC4124" w:rsidRDefault="00EC4124" w:rsidP="00EC4124">
      <w:pPr>
        <w:jc w:val="both"/>
        <w:rPr>
          <w:b/>
          <w:bCs/>
        </w:rPr>
      </w:pPr>
    </w:p>
    <w:p w14:paraId="72F22236" w14:textId="77777777" w:rsidR="00EC4124" w:rsidRDefault="00EC4124" w:rsidP="00EC4124">
      <w:pPr>
        <w:jc w:val="both"/>
        <w:rPr>
          <w:b/>
          <w:bCs/>
        </w:rPr>
      </w:pPr>
    </w:p>
    <w:p w14:paraId="4DA8A2FD" w14:textId="79EC2270" w:rsidR="00EC4124" w:rsidRPr="00EC4124" w:rsidRDefault="00EC4124" w:rsidP="00EC4124">
      <w:pPr>
        <w:jc w:val="both"/>
        <w:rPr>
          <w:b/>
          <w:bCs/>
        </w:rPr>
      </w:pPr>
      <w:r w:rsidRPr="00EC4124">
        <w:rPr>
          <w:b/>
          <w:bCs/>
        </w:rPr>
        <w:lastRenderedPageBreak/>
        <w:t>7. DISSOLUTION</w:t>
      </w:r>
    </w:p>
    <w:p w14:paraId="59819B5A" w14:textId="77777777" w:rsidR="00EC4124" w:rsidRPr="00EC4124" w:rsidRDefault="00EC4124" w:rsidP="00EC4124">
      <w:pPr>
        <w:jc w:val="both"/>
      </w:pPr>
      <w:r w:rsidRPr="00EC4124">
        <w:t>The LLP can be wound up with the mutual consent of all Partners. Upon dissolution, the assets shall be utilized to pay off liabilities, and the remaining surplus (if any) shall be distributed according to the capital contribution ratio.</w:t>
      </w:r>
    </w:p>
    <w:p w14:paraId="5C31A48F" w14:textId="77777777" w:rsidR="00EC4124" w:rsidRPr="00EC4124" w:rsidRDefault="00EC4124" w:rsidP="00EC4124">
      <w:pPr>
        <w:jc w:val="both"/>
      </w:pPr>
      <w:r w:rsidRPr="00EC4124">
        <w:rPr>
          <w:b/>
          <w:bCs/>
        </w:rPr>
        <w:t>IN WITNESS WHEREOF</w:t>
      </w:r>
      <w:r w:rsidRPr="00EC4124">
        <w:t>, the Partners have signed this Agreement on the day and year first written above.</w:t>
      </w:r>
    </w:p>
    <w:p w14:paraId="7782EC1F" w14:textId="77777777" w:rsidR="00EC4124" w:rsidRPr="00EC4124" w:rsidRDefault="00EC4124" w:rsidP="00EC4124">
      <w:pPr>
        <w:jc w:val="both"/>
      </w:pPr>
      <w:r w:rsidRPr="00EC4124">
        <w:rPr>
          <w:b/>
          <w:bCs/>
        </w:rPr>
        <w:t>[PARTNER 1 NAME]</w:t>
      </w:r>
      <w:r w:rsidRPr="00EC4124">
        <w:t xml:space="preserve"> Designated Partner</w:t>
      </w:r>
    </w:p>
    <w:p w14:paraId="74A949DC" w14:textId="77777777" w:rsidR="00EC4124" w:rsidRPr="00EC4124" w:rsidRDefault="00EC4124" w:rsidP="00EC4124">
      <w:pPr>
        <w:jc w:val="both"/>
      </w:pPr>
      <w:r w:rsidRPr="00EC4124">
        <w:rPr>
          <w:b/>
          <w:bCs/>
        </w:rPr>
        <w:t>[PARTNER 2 NAME]</w:t>
      </w:r>
      <w:r w:rsidRPr="00EC4124">
        <w:t xml:space="preserve"> Designated Partner</w:t>
      </w:r>
    </w:p>
    <w:p w14:paraId="1D836CA4" w14:textId="77777777" w:rsidR="00EC4124" w:rsidRPr="00EC4124" w:rsidRDefault="00EC4124" w:rsidP="00EC4124">
      <w:pPr>
        <w:jc w:val="both"/>
      </w:pPr>
      <w:r w:rsidRPr="00EC4124">
        <w:rPr>
          <w:b/>
          <w:bCs/>
        </w:rPr>
        <w:t>WITNESSES:</w:t>
      </w:r>
    </w:p>
    <w:p w14:paraId="55EBA2D3" w14:textId="77777777" w:rsidR="00EC4124" w:rsidRPr="00EC4124" w:rsidRDefault="00EC4124" w:rsidP="00EC4124">
      <w:pPr>
        <w:numPr>
          <w:ilvl w:val="0"/>
          <w:numId w:val="4"/>
        </w:numPr>
        <w:jc w:val="both"/>
      </w:pPr>
      <w:r w:rsidRPr="00EC4124">
        <w:t>__________________ (Name &amp; Signature)</w:t>
      </w:r>
    </w:p>
    <w:p w14:paraId="4BD24AEC" w14:textId="77777777" w:rsidR="00EC4124" w:rsidRPr="00EC4124" w:rsidRDefault="00EC4124" w:rsidP="00EC4124">
      <w:pPr>
        <w:numPr>
          <w:ilvl w:val="0"/>
          <w:numId w:val="4"/>
        </w:numPr>
        <w:jc w:val="both"/>
      </w:pPr>
      <w:r w:rsidRPr="00EC4124">
        <w:t>__________________ (Name &amp; Signature)</w:t>
      </w:r>
    </w:p>
    <w:p w14:paraId="0E796096" w14:textId="77777777" w:rsidR="000A680A" w:rsidRDefault="000A680A"/>
    <w:sectPr w:rsidR="000A68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25A6C"/>
    <w:multiLevelType w:val="multilevel"/>
    <w:tmpl w:val="37566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FB40A6"/>
    <w:multiLevelType w:val="multilevel"/>
    <w:tmpl w:val="B2E46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054BDA"/>
    <w:multiLevelType w:val="multilevel"/>
    <w:tmpl w:val="3BF6D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7F279D9"/>
    <w:multiLevelType w:val="multilevel"/>
    <w:tmpl w:val="A3381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71844345">
    <w:abstractNumId w:val="3"/>
  </w:num>
  <w:num w:numId="2" w16cid:durableId="1968663565">
    <w:abstractNumId w:val="1"/>
  </w:num>
  <w:num w:numId="3" w16cid:durableId="646712265">
    <w:abstractNumId w:val="0"/>
  </w:num>
  <w:num w:numId="4" w16cid:durableId="20405441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4A57"/>
    <w:rsid w:val="000A680A"/>
    <w:rsid w:val="002C3632"/>
    <w:rsid w:val="007A4A57"/>
    <w:rsid w:val="00AF6CBB"/>
    <w:rsid w:val="00B55EAF"/>
    <w:rsid w:val="00EC412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22E8F7"/>
  <w15:chartTrackingRefBased/>
  <w15:docId w15:val="{969E9015-4991-4A51-93F8-40C5C8482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4A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A4A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A4A5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4A5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4A5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4A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4A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4A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4A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4A5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A4A5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A4A5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4A5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4A5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4A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4A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4A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4A57"/>
    <w:rPr>
      <w:rFonts w:eastAsiaTheme="majorEastAsia" w:cstheme="majorBidi"/>
      <w:color w:val="272727" w:themeColor="text1" w:themeTint="D8"/>
    </w:rPr>
  </w:style>
  <w:style w:type="paragraph" w:styleId="Title">
    <w:name w:val="Title"/>
    <w:basedOn w:val="Normal"/>
    <w:next w:val="Normal"/>
    <w:link w:val="TitleChar"/>
    <w:uiPriority w:val="10"/>
    <w:qFormat/>
    <w:rsid w:val="007A4A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4A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4A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4A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4A57"/>
    <w:pPr>
      <w:spacing w:before="160"/>
      <w:jc w:val="center"/>
    </w:pPr>
    <w:rPr>
      <w:i/>
      <w:iCs/>
      <w:color w:val="404040" w:themeColor="text1" w:themeTint="BF"/>
    </w:rPr>
  </w:style>
  <w:style w:type="character" w:customStyle="1" w:styleId="QuoteChar">
    <w:name w:val="Quote Char"/>
    <w:basedOn w:val="DefaultParagraphFont"/>
    <w:link w:val="Quote"/>
    <w:uiPriority w:val="29"/>
    <w:rsid w:val="007A4A57"/>
    <w:rPr>
      <w:i/>
      <w:iCs/>
      <w:color w:val="404040" w:themeColor="text1" w:themeTint="BF"/>
    </w:rPr>
  </w:style>
  <w:style w:type="paragraph" w:styleId="ListParagraph">
    <w:name w:val="List Paragraph"/>
    <w:basedOn w:val="Normal"/>
    <w:uiPriority w:val="34"/>
    <w:qFormat/>
    <w:rsid w:val="007A4A57"/>
    <w:pPr>
      <w:ind w:left="720"/>
      <w:contextualSpacing/>
    </w:pPr>
  </w:style>
  <w:style w:type="character" w:styleId="IntenseEmphasis">
    <w:name w:val="Intense Emphasis"/>
    <w:basedOn w:val="DefaultParagraphFont"/>
    <w:uiPriority w:val="21"/>
    <w:qFormat/>
    <w:rsid w:val="007A4A57"/>
    <w:rPr>
      <w:i/>
      <w:iCs/>
      <w:color w:val="2F5496" w:themeColor="accent1" w:themeShade="BF"/>
    </w:rPr>
  </w:style>
  <w:style w:type="paragraph" w:styleId="IntenseQuote">
    <w:name w:val="Intense Quote"/>
    <w:basedOn w:val="Normal"/>
    <w:next w:val="Normal"/>
    <w:link w:val="IntenseQuoteChar"/>
    <w:uiPriority w:val="30"/>
    <w:qFormat/>
    <w:rsid w:val="007A4A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4A57"/>
    <w:rPr>
      <w:i/>
      <w:iCs/>
      <w:color w:val="2F5496" w:themeColor="accent1" w:themeShade="BF"/>
    </w:rPr>
  </w:style>
  <w:style w:type="character" w:styleId="IntenseReference">
    <w:name w:val="Intense Reference"/>
    <w:basedOn w:val="DefaultParagraphFont"/>
    <w:uiPriority w:val="32"/>
    <w:qFormat/>
    <w:rsid w:val="007A4A5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380</Words>
  <Characters>2170</Characters>
  <Application>Microsoft Office Word</Application>
  <DocSecurity>0</DocSecurity>
  <Lines>18</Lines>
  <Paragraphs>5</Paragraphs>
  <ScaleCrop>false</ScaleCrop>
  <Company/>
  <LinksUpToDate>false</LinksUpToDate>
  <CharactersWithSpaces>2545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Ishan Srivastava</dc:creator>
  <cp:keywords/>
  <dc:description/>
  <cp:lastModifiedBy>Ishan Srivastava</cp:lastModifiedBy>
  <cp:revision>2</cp:revision>
  <dcterms:created xsi:type="dcterms:W3CDTF">2026-03-06T14:07:00Z</dcterms:created>
  <dcterms:modified xsi:type="dcterms:W3CDTF">2026-03-06T14:08:00Z</dcterms:modified>
</cp:coreProperties>
</file>